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1FD" w:rsidRDefault="00ED41FD"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r>
        <w:rPr>
          <w:rFonts w:ascii="Times New Roman" w:eastAsia="Times New Roman" w:hAnsi="Times New Roman" w:cs="Times New Roman"/>
          <w:b/>
          <w:bCs/>
          <w:iCs/>
          <w:noProof/>
          <w:sz w:val="24"/>
          <w:szCs w:val="24"/>
          <w:lang w:eastAsia="ru-RU"/>
        </w:rPr>
        <w:drawing>
          <wp:inline distT="0" distB="0" distL="0" distR="0">
            <wp:extent cx="6029960" cy="8531493"/>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029960" cy="8531493"/>
                    </a:xfrm>
                    <a:prstGeom prst="rect">
                      <a:avLst/>
                    </a:prstGeom>
                    <a:noFill/>
                    <a:ln w="9525">
                      <a:noFill/>
                      <a:miter lim="800000"/>
                      <a:headEnd/>
                      <a:tailEnd/>
                    </a:ln>
                  </pic:spPr>
                </pic:pic>
              </a:graphicData>
            </a:graphic>
          </wp:inline>
        </w:drawing>
      </w: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8B1797" w:rsidRPr="008B1797" w:rsidRDefault="008B1797" w:rsidP="00030390">
      <w:pPr>
        <w:tabs>
          <w:tab w:val="left" w:pos="7797"/>
        </w:tabs>
        <w:spacing w:after="0" w:line="240" w:lineRule="auto"/>
        <w:rPr>
          <w:rFonts w:ascii="Times New Roman" w:eastAsia="Times New Roman" w:hAnsi="Times New Roman" w:cs="Times New Roman"/>
          <w:b/>
          <w:bCs/>
          <w:iCs/>
          <w:sz w:val="24"/>
          <w:szCs w:val="24"/>
          <w:lang w:val="en-US"/>
        </w:rPr>
      </w:pPr>
    </w:p>
    <w:p w:rsidR="00ED41FD" w:rsidRPr="00ED41FD" w:rsidRDefault="00ED41FD" w:rsidP="00ED41FD">
      <w:pPr>
        <w:spacing w:after="0"/>
        <w:rPr>
          <w:rFonts w:ascii="Times New Roman" w:eastAsia="Times New Roman" w:hAnsi="Times New Roman" w:cs="Times New Roman"/>
          <w:sz w:val="28"/>
          <w:szCs w:val="28"/>
          <w:lang w:val="en-US" w:eastAsia="ru-RU"/>
        </w:rPr>
      </w:pPr>
    </w:p>
    <w:p w:rsidR="00187339" w:rsidRDefault="00187339" w:rsidP="00ED41FD">
      <w:pPr>
        <w:jc w:val="center"/>
        <w:rPr>
          <w:rFonts w:ascii="Times New Roman" w:eastAsia="Times New Roman" w:hAnsi="Times New Roman" w:cs="Times New Roman"/>
          <w:b/>
          <w:sz w:val="24"/>
          <w:szCs w:val="24"/>
        </w:rPr>
      </w:pPr>
    </w:p>
    <w:p w:rsidR="00187339" w:rsidRDefault="00187339" w:rsidP="00ED41FD">
      <w:pPr>
        <w:jc w:val="center"/>
        <w:rPr>
          <w:rFonts w:ascii="Times New Roman" w:eastAsia="Times New Roman" w:hAnsi="Times New Roman" w:cs="Times New Roman"/>
          <w:b/>
          <w:sz w:val="24"/>
          <w:szCs w:val="24"/>
        </w:rPr>
      </w:pPr>
    </w:p>
    <w:p w:rsidR="00187339" w:rsidRDefault="00187339" w:rsidP="00ED41FD">
      <w:pPr>
        <w:jc w:val="center"/>
        <w:rPr>
          <w:rFonts w:ascii="Times New Roman" w:eastAsia="Times New Roman" w:hAnsi="Times New Roman" w:cs="Times New Roman"/>
          <w:b/>
          <w:sz w:val="24"/>
          <w:szCs w:val="24"/>
        </w:rPr>
      </w:pPr>
    </w:p>
    <w:p w:rsidR="00187339" w:rsidRDefault="00187339" w:rsidP="00ED41FD">
      <w:pPr>
        <w:jc w:val="center"/>
        <w:rPr>
          <w:rFonts w:ascii="Times New Roman" w:eastAsia="Times New Roman" w:hAnsi="Times New Roman" w:cs="Times New Roman"/>
          <w:b/>
          <w:sz w:val="24"/>
          <w:szCs w:val="24"/>
        </w:rPr>
      </w:pPr>
    </w:p>
    <w:p w:rsidR="00187339" w:rsidRDefault="00187339" w:rsidP="00ED41FD">
      <w:pPr>
        <w:jc w:val="center"/>
        <w:rPr>
          <w:rFonts w:ascii="Times New Roman" w:eastAsia="Times New Roman" w:hAnsi="Times New Roman" w:cs="Times New Roman"/>
          <w:b/>
          <w:sz w:val="24"/>
          <w:szCs w:val="24"/>
        </w:rPr>
      </w:pPr>
    </w:p>
    <w:p w:rsidR="00187339" w:rsidRDefault="00187339" w:rsidP="00ED41FD">
      <w:pPr>
        <w:jc w:val="center"/>
        <w:rPr>
          <w:rFonts w:ascii="Times New Roman" w:eastAsia="Times New Roman" w:hAnsi="Times New Roman" w:cs="Times New Roman"/>
          <w:b/>
          <w:sz w:val="24"/>
          <w:szCs w:val="24"/>
        </w:rPr>
      </w:pPr>
    </w:p>
    <w:p w:rsidR="00187339" w:rsidRDefault="00187339" w:rsidP="00ED41FD">
      <w:pPr>
        <w:jc w:val="center"/>
        <w:rPr>
          <w:rFonts w:ascii="Times New Roman" w:eastAsia="Times New Roman" w:hAnsi="Times New Roman" w:cs="Times New Roman"/>
          <w:b/>
          <w:sz w:val="24"/>
          <w:szCs w:val="24"/>
        </w:rPr>
      </w:pPr>
    </w:p>
    <w:p w:rsidR="00646C5C" w:rsidRPr="00ED41FD" w:rsidRDefault="004B2AB5" w:rsidP="00ED41FD">
      <w:pPr>
        <w:jc w:val="center"/>
        <w:rPr>
          <w:rFonts w:ascii="Times New Roman" w:eastAsia="Times New Roman" w:hAnsi="Times New Roman" w:cs="Times New Roman"/>
          <w:b/>
          <w:bCs/>
          <w:iCs/>
          <w:sz w:val="24"/>
          <w:szCs w:val="24"/>
        </w:rPr>
      </w:pPr>
      <w:bookmarkStart w:id="0" w:name="_GoBack"/>
      <w:bookmarkEnd w:id="0"/>
      <w:r w:rsidRPr="004B2AB5">
        <w:rPr>
          <w:rFonts w:ascii="Times New Roman" w:eastAsia="Times New Roman" w:hAnsi="Times New Roman" w:cs="Times New Roman"/>
          <w:b/>
          <w:sz w:val="24"/>
          <w:szCs w:val="24"/>
        </w:rPr>
        <w:t>СОДЕРЖАНИЕ ПРОГРАММЫ</w:t>
      </w:r>
    </w:p>
    <w:p w:rsidR="00646C5C" w:rsidRPr="004B2AB5" w:rsidRDefault="0084689B" w:rsidP="00646C5C">
      <w:pPr>
        <w:tabs>
          <w:tab w:val="left" w:pos="6804"/>
        </w:tabs>
        <w:contextualSpacing/>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1.</w:t>
      </w:r>
      <w:r w:rsidR="00646C5C" w:rsidRPr="004B2AB5">
        <w:rPr>
          <w:rFonts w:ascii="Times New Roman" w:eastAsia="Times New Roman" w:hAnsi="Times New Roman" w:cs="Times New Roman"/>
          <w:sz w:val="24"/>
          <w:szCs w:val="24"/>
        </w:rPr>
        <w:t>Пояснительная записка……………………………</w:t>
      </w:r>
      <w:r w:rsidR="00CE4189" w:rsidRPr="004B2AB5">
        <w:rPr>
          <w:rFonts w:ascii="Times New Roman" w:eastAsia="Times New Roman" w:hAnsi="Times New Roman" w:cs="Times New Roman"/>
          <w:sz w:val="24"/>
          <w:szCs w:val="24"/>
        </w:rPr>
        <w:t>……………</w:t>
      </w:r>
      <w:r w:rsidR="008B5D8E" w:rsidRPr="004B2AB5">
        <w:rPr>
          <w:rFonts w:ascii="Times New Roman" w:eastAsia="Times New Roman" w:hAnsi="Times New Roman" w:cs="Times New Roman"/>
          <w:sz w:val="24"/>
          <w:szCs w:val="24"/>
        </w:rPr>
        <w:t>…</w:t>
      </w:r>
      <w:r w:rsidR="00147D37" w:rsidRPr="004B2AB5">
        <w:rPr>
          <w:rFonts w:ascii="Times New Roman" w:eastAsia="Times New Roman" w:hAnsi="Times New Roman" w:cs="Times New Roman"/>
          <w:sz w:val="24"/>
          <w:szCs w:val="24"/>
        </w:rPr>
        <w:t>…</w:t>
      </w:r>
      <w:r w:rsidR="00B14A0F" w:rsidRPr="004B2AB5">
        <w:rPr>
          <w:rFonts w:ascii="Times New Roman" w:eastAsia="Times New Roman" w:hAnsi="Times New Roman" w:cs="Times New Roman"/>
          <w:sz w:val="24"/>
          <w:szCs w:val="24"/>
        </w:rPr>
        <w:t>…</w:t>
      </w:r>
      <w:r w:rsidRPr="004B2AB5">
        <w:rPr>
          <w:rFonts w:ascii="Times New Roman" w:eastAsia="Times New Roman" w:hAnsi="Times New Roman" w:cs="Times New Roman"/>
          <w:sz w:val="24"/>
          <w:szCs w:val="24"/>
        </w:rPr>
        <w:t>.</w:t>
      </w:r>
      <w:r w:rsidR="00AC4D66">
        <w:rPr>
          <w:rFonts w:ascii="Times New Roman" w:eastAsia="Times New Roman" w:hAnsi="Times New Roman" w:cs="Times New Roman"/>
          <w:sz w:val="24"/>
          <w:szCs w:val="24"/>
        </w:rPr>
        <w:t>..</w:t>
      </w:r>
      <w:r w:rsidR="00957F42">
        <w:rPr>
          <w:rFonts w:ascii="Times New Roman" w:eastAsia="Times New Roman" w:hAnsi="Times New Roman" w:cs="Times New Roman"/>
          <w:sz w:val="24"/>
          <w:szCs w:val="24"/>
        </w:rPr>
        <w:t>3</w:t>
      </w:r>
      <w:r w:rsidR="00646C5C" w:rsidRPr="004B2AB5">
        <w:rPr>
          <w:rFonts w:ascii="Times New Roman" w:eastAsia="Times New Roman" w:hAnsi="Times New Roman" w:cs="Times New Roman"/>
          <w:sz w:val="24"/>
          <w:szCs w:val="24"/>
        </w:rPr>
        <w:t>стр</w:t>
      </w:r>
    </w:p>
    <w:p w:rsidR="00646C5C" w:rsidRPr="004B2AB5" w:rsidRDefault="00646C5C" w:rsidP="00646C5C">
      <w:pPr>
        <w:tabs>
          <w:tab w:val="left" w:pos="6560"/>
        </w:tabs>
        <w:contextualSpacing/>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2.Планируемые результаты освоенияучебного предмета «Химия»…</w:t>
      </w:r>
      <w:r w:rsidR="00AC4D66">
        <w:rPr>
          <w:rFonts w:ascii="Times New Roman" w:eastAsia="Times New Roman" w:hAnsi="Times New Roman" w:cs="Times New Roman"/>
          <w:sz w:val="24"/>
          <w:szCs w:val="24"/>
        </w:rPr>
        <w:t>…</w:t>
      </w:r>
      <w:r w:rsidR="00957F42">
        <w:rPr>
          <w:rFonts w:ascii="Times New Roman" w:eastAsia="Times New Roman" w:hAnsi="Times New Roman" w:cs="Times New Roman"/>
          <w:sz w:val="24"/>
          <w:szCs w:val="24"/>
        </w:rPr>
        <w:t>8</w:t>
      </w:r>
      <w:r w:rsidRPr="004B2AB5">
        <w:rPr>
          <w:rFonts w:ascii="Times New Roman" w:eastAsia="Times New Roman" w:hAnsi="Times New Roman" w:cs="Times New Roman"/>
          <w:sz w:val="24"/>
          <w:szCs w:val="24"/>
        </w:rPr>
        <w:t>стр</w:t>
      </w:r>
    </w:p>
    <w:p w:rsidR="00646C5C" w:rsidRPr="004B2AB5" w:rsidRDefault="00646C5C" w:rsidP="00CE4189">
      <w:pPr>
        <w:tabs>
          <w:tab w:val="left" w:pos="6560"/>
          <w:tab w:val="left" w:pos="8222"/>
        </w:tabs>
        <w:contextualSpacing/>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lastRenderedPageBreak/>
        <w:t>3.Содержание учебного предмета «Химия»………</w:t>
      </w:r>
      <w:r w:rsidR="008B5D8E" w:rsidRPr="004B2AB5">
        <w:rPr>
          <w:rFonts w:ascii="Times New Roman" w:eastAsia="Times New Roman" w:hAnsi="Times New Roman" w:cs="Times New Roman"/>
          <w:sz w:val="24"/>
          <w:szCs w:val="24"/>
        </w:rPr>
        <w:t>…………………</w:t>
      </w:r>
      <w:r w:rsidR="00147D37" w:rsidRPr="004B2AB5">
        <w:rPr>
          <w:rFonts w:ascii="Times New Roman" w:eastAsia="Times New Roman" w:hAnsi="Times New Roman" w:cs="Times New Roman"/>
          <w:sz w:val="24"/>
          <w:szCs w:val="24"/>
        </w:rPr>
        <w:t>…</w:t>
      </w:r>
      <w:r w:rsidR="0084689B" w:rsidRPr="004B2AB5">
        <w:rPr>
          <w:rFonts w:ascii="Times New Roman" w:eastAsia="Times New Roman" w:hAnsi="Times New Roman" w:cs="Times New Roman"/>
          <w:sz w:val="24"/>
          <w:szCs w:val="24"/>
        </w:rPr>
        <w:t>.</w:t>
      </w:r>
      <w:r w:rsidR="00AC4D66">
        <w:rPr>
          <w:rFonts w:ascii="Times New Roman" w:eastAsia="Times New Roman" w:hAnsi="Times New Roman" w:cs="Times New Roman"/>
          <w:sz w:val="24"/>
          <w:szCs w:val="24"/>
        </w:rPr>
        <w:t>.</w:t>
      </w:r>
      <w:r w:rsidR="00957F42">
        <w:rPr>
          <w:rFonts w:ascii="Times New Roman" w:eastAsia="Times New Roman" w:hAnsi="Times New Roman" w:cs="Times New Roman"/>
          <w:sz w:val="24"/>
          <w:szCs w:val="24"/>
        </w:rPr>
        <w:t>12</w:t>
      </w:r>
      <w:r w:rsidRPr="004B2AB5">
        <w:rPr>
          <w:rFonts w:ascii="Times New Roman" w:eastAsia="Times New Roman" w:hAnsi="Times New Roman" w:cs="Times New Roman"/>
          <w:sz w:val="24"/>
          <w:szCs w:val="24"/>
        </w:rPr>
        <w:t>стр</w:t>
      </w:r>
    </w:p>
    <w:p w:rsidR="00646C5C" w:rsidRPr="004B2AB5" w:rsidRDefault="00646C5C" w:rsidP="00646C5C">
      <w:pPr>
        <w:tabs>
          <w:tab w:val="left" w:pos="6560"/>
          <w:tab w:val="left" w:pos="7655"/>
        </w:tabs>
        <w:spacing w:after="0" w:line="240" w:lineRule="auto"/>
        <w:contextualSpacing/>
        <w:rPr>
          <w:rFonts w:ascii="Times New Roman" w:eastAsia="Times New Roman" w:hAnsi="Times New Roman" w:cs="Times New Roman"/>
          <w:sz w:val="24"/>
          <w:szCs w:val="24"/>
          <w:lang w:eastAsia="ru-RU"/>
        </w:rPr>
      </w:pPr>
      <w:r w:rsidRPr="004B2AB5">
        <w:rPr>
          <w:rFonts w:ascii="Times New Roman" w:eastAsia="Times New Roman" w:hAnsi="Times New Roman" w:cs="Times New Roman"/>
          <w:sz w:val="24"/>
          <w:szCs w:val="24"/>
          <w:lang w:eastAsia="ru-RU"/>
        </w:rPr>
        <w:t>4.Тематическое планирование………………………</w:t>
      </w:r>
      <w:r w:rsidR="00CE4189" w:rsidRPr="004B2AB5">
        <w:rPr>
          <w:rFonts w:ascii="Times New Roman" w:eastAsia="Times New Roman" w:hAnsi="Times New Roman" w:cs="Times New Roman"/>
          <w:sz w:val="24"/>
          <w:szCs w:val="24"/>
          <w:lang w:eastAsia="ru-RU"/>
        </w:rPr>
        <w:t>……………</w:t>
      </w:r>
      <w:r w:rsidR="008B5D8E" w:rsidRPr="004B2AB5">
        <w:rPr>
          <w:rFonts w:ascii="Times New Roman" w:eastAsia="Times New Roman" w:hAnsi="Times New Roman" w:cs="Times New Roman"/>
          <w:sz w:val="24"/>
          <w:szCs w:val="24"/>
          <w:lang w:eastAsia="ru-RU"/>
        </w:rPr>
        <w:t>…</w:t>
      </w:r>
      <w:r w:rsidR="00147D37" w:rsidRPr="004B2AB5">
        <w:rPr>
          <w:rFonts w:ascii="Times New Roman" w:eastAsia="Times New Roman" w:hAnsi="Times New Roman" w:cs="Times New Roman"/>
          <w:sz w:val="24"/>
          <w:szCs w:val="24"/>
          <w:lang w:eastAsia="ru-RU"/>
        </w:rPr>
        <w:t>…</w:t>
      </w:r>
      <w:r w:rsidR="00AC4D66">
        <w:rPr>
          <w:rFonts w:ascii="Times New Roman" w:eastAsia="Times New Roman" w:hAnsi="Times New Roman" w:cs="Times New Roman"/>
          <w:sz w:val="24"/>
          <w:szCs w:val="24"/>
          <w:lang w:eastAsia="ru-RU"/>
        </w:rPr>
        <w:t>…</w:t>
      </w:r>
      <w:r w:rsidR="00957F42">
        <w:rPr>
          <w:rFonts w:ascii="Times New Roman" w:eastAsia="Times New Roman" w:hAnsi="Times New Roman" w:cs="Times New Roman"/>
          <w:sz w:val="24"/>
          <w:szCs w:val="24"/>
          <w:lang w:eastAsia="ru-RU"/>
        </w:rPr>
        <w:t>14</w:t>
      </w:r>
      <w:r w:rsidRPr="004B2AB5">
        <w:rPr>
          <w:rFonts w:ascii="Times New Roman" w:eastAsia="Times New Roman" w:hAnsi="Times New Roman" w:cs="Times New Roman"/>
          <w:sz w:val="24"/>
          <w:szCs w:val="24"/>
          <w:lang w:eastAsia="ru-RU"/>
        </w:rPr>
        <w:t>стр</w:t>
      </w:r>
    </w:p>
    <w:p w:rsidR="00646C5C" w:rsidRPr="004B2AB5" w:rsidRDefault="00646C5C" w:rsidP="00646C5C">
      <w:pPr>
        <w:tabs>
          <w:tab w:val="left" w:pos="6560"/>
        </w:tabs>
        <w:rPr>
          <w:rFonts w:ascii="Times New Roman" w:eastAsia="Times New Roman" w:hAnsi="Times New Roman" w:cs="Times New Roman"/>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Pr="00646C5C" w:rsidRDefault="00646C5C" w:rsidP="00646C5C">
      <w:pPr>
        <w:spacing w:after="0" w:line="240" w:lineRule="auto"/>
        <w:rPr>
          <w:rFonts w:ascii="Times New Roman" w:eastAsia="Times New Roman" w:hAnsi="Times New Roman" w:cs="Times New Roman"/>
          <w:b/>
          <w:bCs/>
          <w:iCs/>
          <w:sz w:val="24"/>
          <w:szCs w:val="24"/>
        </w:rPr>
      </w:pPr>
    </w:p>
    <w:p w:rsidR="00646C5C" w:rsidRDefault="00646C5C" w:rsidP="00646C5C">
      <w:pPr>
        <w:spacing w:after="0" w:line="240" w:lineRule="auto"/>
        <w:rPr>
          <w:rFonts w:ascii="Times New Roman" w:eastAsia="Times New Roman" w:hAnsi="Times New Roman" w:cs="Times New Roman"/>
          <w:b/>
          <w:bCs/>
          <w:iCs/>
          <w:sz w:val="24"/>
          <w:szCs w:val="24"/>
        </w:rPr>
      </w:pPr>
    </w:p>
    <w:p w:rsidR="00881739" w:rsidRDefault="00881739" w:rsidP="00646C5C">
      <w:pPr>
        <w:spacing w:after="0" w:line="240" w:lineRule="auto"/>
        <w:rPr>
          <w:rFonts w:ascii="Times New Roman" w:eastAsia="Times New Roman" w:hAnsi="Times New Roman" w:cs="Times New Roman"/>
          <w:b/>
          <w:bCs/>
          <w:iCs/>
          <w:sz w:val="24"/>
          <w:szCs w:val="24"/>
        </w:rPr>
      </w:pPr>
    </w:p>
    <w:p w:rsidR="00CE4189" w:rsidRDefault="00CE4189" w:rsidP="00646C5C">
      <w:pPr>
        <w:spacing w:after="0" w:line="240" w:lineRule="auto"/>
        <w:rPr>
          <w:rFonts w:ascii="Times New Roman" w:eastAsia="Times New Roman" w:hAnsi="Times New Roman" w:cs="Times New Roman"/>
          <w:b/>
          <w:bCs/>
          <w:iCs/>
          <w:sz w:val="24"/>
          <w:szCs w:val="24"/>
        </w:rPr>
      </w:pPr>
    </w:p>
    <w:p w:rsidR="00CE4189" w:rsidRDefault="00CE4189" w:rsidP="00646C5C">
      <w:pPr>
        <w:spacing w:after="0" w:line="240" w:lineRule="auto"/>
        <w:rPr>
          <w:rFonts w:ascii="Times New Roman" w:eastAsia="Times New Roman" w:hAnsi="Times New Roman" w:cs="Times New Roman"/>
          <w:b/>
          <w:bCs/>
          <w:iCs/>
          <w:sz w:val="24"/>
          <w:szCs w:val="24"/>
        </w:rPr>
      </w:pPr>
    </w:p>
    <w:p w:rsidR="00CE4189" w:rsidRDefault="00CE4189" w:rsidP="00646C5C">
      <w:pPr>
        <w:spacing w:after="0" w:line="240" w:lineRule="auto"/>
        <w:rPr>
          <w:rFonts w:ascii="Times New Roman" w:eastAsia="Times New Roman" w:hAnsi="Times New Roman" w:cs="Times New Roman"/>
          <w:b/>
          <w:bCs/>
          <w:iCs/>
          <w:sz w:val="24"/>
          <w:szCs w:val="24"/>
        </w:rPr>
      </w:pPr>
    </w:p>
    <w:p w:rsidR="00147D37" w:rsidRDefault="00147D37" w:rsidP="00646C5C">
      <w:pPr>
        <w:spacing w:after="0" w:line="240" w:lineRule="auto"/>
        <w:rPr>
          <w:rFonts w:ascii="Times New Roman" w:eastAsia="Times New Roman" w:hAnsi="Times New Roman" w:cs="Times New Roman"/>
          <w:b/>
          <w:bCs/>
          <w:iCs/>
          <w:sz w:val="24"/>
          <w:szCs w:val="24"/>
        </w:rPr>
      </w:pPr>
    </w:p>
    <w:p w:rsidR="006870D0" w:rsidRDefault="006870D0" w:rsidP="00646C5C">
      <w:pPr>
        <w:spacing w:after="0" w:line="240" w:lineRule="auto"/>
        <w:rPr>
          <w:rFonts w:ascii="Times New Roman" w:eastAsia="Times New Roman" w:hAnsi="Times New Roman" w:cs="Times New Roman"/>
          <w:b/>
          <w:bCs/>
          <w:iCs/>
          <w:sz w:val="24"/>
          <w:szCs w:val="24"/>
        </w:rPr>
      </w:pPr>
    </w:p>
    <w:p w:rsidR="00ED41FD" w:rsidRDefault="00ED41FD" w:rsidP="00646C5C">
      <w:pPr>
        <w:spacing w:after="0" w:line="240" w:lineRule="auto"/>
        <w:rPr>
          <w:rFonts w:ascii="Times New Roman" w:eastAsia="Times New Roman" w:hAnsi="Times New Roman" w:cs="Times New Roman"/>
          <w:b/>
          <w:bCs/>
          <w:iCs/>
          <w:sz w:val="24"/>
          <w:szCs w:val="24"/>
        </w:rPr>
      </w:pPr>
    </w:p>
    <w:p w:rsidR="00CE4189" w:rsidRPr="00646C5C" w:rsidRDefault="00CE4189" w:rsidP="00646C5C">
      <w:pPr>
        <w:spacing w:after="0" w:line="240" w:lineRule="auto"/>
        <w:rPr>
          <w:rFonts w:ascii="Times New Roman" w:eastAsia="Times New Roman" w:hAnsi="Times New Roman" w:cs="Times New Roman"/>
          <w:b/>
          <w:bCs/>
          <w:iCs/>
          <w:sz w:val="24"/>
          <w:szCs w:val="24"/>
        </w:rPr>
      </w:pPr>
    </w:p>
    <w:p w:rsidR="00147D37" w:rsidRPr="00147D37" w:rsidRDefault="00147D37" w:rsidP="00147D37">
      <w:pPr>
        <w:tabs>
          <w:tab w:val="left" w:pos="5160"/>
        </w:tabs>
        <w:spacing w:after="0" w:line="240" w:lineRule="auto"/>
        <w:jc w:val="center"/>
        <w:rPr>
          <w:rFonts w:ascii="Times New Roman" w:eastAsia="Times New Roman" w:hAnsi="Times New Roman" w:cs="Times New Roman"/>
          <w:b/>
          <w:sz w:val="24"/>
          <w:szCs w:val="24"/>
          <w:lang w:eastAsia="ru-RU"/>
        </w:rPr>
      </w:pPr>
      <w:r w:rsidRPr="00147D37">
        <w:rPr>
          <w:rFonts w:ascii="Times New Roman" w:eastAsia="Times New Roman" w:hAnsi="Times New Roman" w:cs="Times New Roman"/>
          <w:b/>
          <w:sz w:val="24"/>
          <w:szCs w:val="24"/>
          <w:lang w:eastAsia="ru-RU"/>
        </w:rPr>
        <w:t>ПОЯСНИТЕЛЬНАЯ ЗАПИСКА</w:t>
      </w:r>
    </w:p>
    <w:p w:rsidR="00147D37" w:rsidRPr="00564398"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564398">
        <w:rPr>
          <w:rFonts w:ascii="Times New Roman" w:eastAsia="Times New Roman" w:hAnsi="Times New Roman" w:cs="Times New Roman"/>
          <w:bCs/>
          <w:color w:val="000000"/>
          <w:sz w:val="24"/>
          <w:szCs w:val="24"/>
          <w:lang w:eastAsia="ru-RU"/>
        </w:rPr>
        <w:t xml:space="preserve">Рабочая программа по </w:t>
      </w:r>
      <w:r>
        <w:rPr>
          <w:rFonts w:ascii="Times New Roman" w:eastAsia="Times New Roman" w:hAnsi="Times New Roman" w:cs="Times New Roman"/>
          <w:bCs/>
          <w:color w:val="000000"/>
          <w:sz w:val="24"/>
          <w:szCs w:val="24"/>
          <w:lang w:eastAsia="ru-RU"/>
        </w:rPr>
        <w:t>химии  в 9 классе</w:t>
      </w:r>
      <w:r w:rsidRPr="00564398">
        <w:rPr>
          <w:rFonts w:ascii="Times New Roman" w:eastAsia="Times New Roman" w:hAnsi="Times New Roman" w:cs="Times New Roman"/>
          <w:bCs/>
          <w:color w:val="000000"/>
          <w:sz w:val="24"/>
          <w:szCs w:val="24"/>
          <w:lang w:eastAsia="ru-RU"/>
        </w:rPr>
        <w:t xml:space="preserve"> на уровне основного общего образования подготовлена на основе:</w:t>
      </w:r>
    </w:p>
    <w:p w:rsidR="00147D37" w:rsidRPr="00564398"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564398">
        <w:rPr>
          <w:rFonts w:ascii="Times New Roman" w:eastAsia="Times New Roman" w:hAnsi="Times New Roman" w:cs="Times New Roman"/>
          <w:bCs/>
          <w:color w:val="000000"/>
          <w:sz w:val="24"/>
          <w:szCs w:val="24"/>
          <w:lang w:eastAsia="ru-RU"/>
        </w:rPr>
        <w:t>1) Федерального закона от 29.12.2012 №273- ФЗ (ред.от31.12.2014,сизм.от02.05.2015) «Об образовании в Российской Федерации» (сизм.идоп.,вступ.всилус31.03.2015)</w:t>
      </w:r>
    </w:p>
    <w:p w:rsidR="00147D37" w:rsidRPr="00564398"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564398">
        <w:rPr>
          <w:rFonts w:ascii="Times New Roman" w:eastAsia="Times New Roman" w:hAnsi="Times New Roman" w:cs="Times New Roman"/>
          <w:bCs/>
          <w:color w:val="000000"/>
          <w:sz w:val="24"/>
          <w:szCs w:val="24"/>
          <w:lang w:eastAsia="ru-RU"/>
        </w:rPr>
        <w:t>2)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w:t>
      </w:r>
    </w:p>
    <w:p w:rsidR="00147D37" w:rsidRPr="00564398"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564398">
        <w:rPr>
          <w:rFonts w:ascii="Times New Roman" w:eastAsia="Times New Roman" w:hAnsi="Times New Roman" w:cs="Times New Roman"/>
          <w:bCs/>
          <w:color w:val="000000"/>
          <w:sz w:val="24"/>
          <w:szCs w:val="24"/>
          <w:lang w:eastAsia="ru-RU"/>
        </w:rPr>
        <w:t>3) Приказа Министерства образования и науки Российской Федерации от 31.12.2015 №1577 «О внесении изменений в федеральный государственный образовательный стандарт основного общего образования, утвержденного приказом Министерства образования и науки Российской Федерации от 17декабря 2010г. №1897»</w:t>
      </w:r>
    </w:p>
    <w:p w:rsidR="00147D37" w:rsidRPr="00564398"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564398">
        <w:rPr>
          <w:rFonts w:ascii="Times New Roman" w:eastAsia="Times New Roman" w:hAnsi="Times New Roman" w:cs="Times New Roman"/>
          <w:bCs/>
          <w:color w:val="000000"/>
          <w:sz w:val="24"/>
          <w:szCs w:val="24"/>
          <w:lang w:eastAsia="ru-RU"/>
        </w:rPr>
        <w:t>4) 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от 8 апреля 2015г. №1/15)</w:t>
      </w:r>
    </w:p>
    <w:p w:rsidR="00147D37" w:rsidRDefault="00147D37" w:rsidP="00147D37">
      <w:pPr>
        <w:spacing w:after="0" w:line="240" w:lineRule="auto"/>
        <w:contextualSpacing/>
        <w:jc w:val="both"/>
        <w:rPr>
          <w:rFonts w:eastAsia="Calibri"/>
          <w:sz w:val="28"/>
          <w:szCs w:val="28"/>
        </w:rPr>
      </w:pPr>
      <w:r w:rsidRPr="00564398">
        <w:rPr>
          <w:rFonts w:ascii="Times New Roman" w:eastAsia="Times New Roman" w:hAnsi="Times New Roman" w:cs="Times New Roman"/>
          <w:bCs/>
          <w:color w:val="000000"/>
          <w:sz w:val="24"/>
          <w:szCs w:val="24"/>
          <w:lang w:eastAsia="ru-RU"/>
        </w:rPr>
        <w:t>5</w:t>
      </w:r>
      <w:r w:rsidRPr="000E1FD8">
        <w:rPr>
          <w:rFonts w:ascii="Times New Roman" w:eastAsia="Times New Roman" w:hAnsi="Times New Roman" w:cs="Times New Roman"/>
          <w:bCs/>
          <w:color w:val="000000"/>
          <w:sz w:val="24"/>
          <w:szCs w:val="24"/>
          <w:lang w:eastAsia="ru-RU"/>
        </w:rPr>
        <w:t xml:space="preserve">) </w:t>
      </w:r>
      <w:r w:rsidRPr="000E1FD8">
        <w:rPr>
          <w:rFonts w:ascii="Times New Roman" w:eastAsia="Times New Roman" w:hAnsi="Times New Roman" w:cs="Times New Roman"/>
          <w:sz w:val="24"/>
          <w:szCs w:val="24"/>
        </w:rPr>
        <w:t>Примерной программы основного общего образования:</w:t>
      </w:r>
      <w:r w:rsidRPr="000E1FD8">
        <w:rPr>
          <w:rFonts w:ascii="Times New Roman" w:eastAsia="Calibri" w:hAnsi="Times New Roman" w:cs="Times New Roman"/>
          <w:bCs/>
          <w:sz w:val="24"/>
          <w:szCs w:val="24"/>
        </w:rPr>
        <w:t xml:space="preserve"> Химия. 8-9 классы: пособие для учителей общеобразовательных учреждений, сост. Гара Н. Н., М. «Просвещение», 2013;</w:t>
      </w:r>
    </w:p>
    <w:p w:rsidR="00147D37" w:rsidRPr="00147D37" w:rsidRDefault="00147D37" w:rsidP="00147D37">
      <w:pPr>
        <w:spacing w:after="0" w:line="240" w:lineRule="auto"/>
        <w:contextualSpacing/>
        <w:jc w:val="both"/>
        <w:rPr>
          <w:rFonts w:eastAsia="Calibri"/>
          <w:sz w:val="28"/>
          <w:szCs w:val="28"/>
        </w:rPr>
      </w:pPr>
      <w:r w:rsidRPr="00564398">
        <w:rPr>
          <w:rFonts w:ascii="Times New Roman" w:eastAsia="Times New Roman" w:hAnsi="Times New Roman" w:cs="Times New Roman"/>
          <w:bCs/>
          <w:color w:val="000000"/>
          <w:sz w:val="24"/>
          <w:szCs w:val="24"/>
          <w:lang w:eastAsia="ru-RU"/>
        </w:rPr>
        <w:t>6</w:t>
      </w:r>
      <w:r>
        <w:rPr>
          <w:rFonts w:ascii="Times New Roman" w:eastAsia="Times New Roman" w:hAnsi="Times New Roman" w:cs="Times New Roman"/>
          <w:bCs/>
          <w:color w:val="000000"/>
          <w:sz w:val="24"/>
          <w:szCs w:val="24"/>
          <w:lang w:eastAsia="ru-RU"/>
        </w:rPr>
        <w:t>)Учебника:</w:t>
      </w:r>
      <w:r w:rsidRPr="00646C5C">
        <w:rPr>
          <w:rFonts w:ascii="Times New Roman" w:eastAsia="Times New Roman" w:hAnsi="Times New Roman" w:cs="Times New Roman"/>
          <w:color w:val="262626"/>
          <w:sz w:val="24"/>
          <w:szCs w:val="24"/>
        </w:rPr>
        <w:t>Химия.9класс: учеб. Для общеобразоват. организаций /Г. Е. Рудзитис, Ф. Г. Фельдман. -6- е изд.- М. : Просвещение, 2019</w:t>
      </w:r>
    </w:p>
    <w:p w:rsidR="00147D37"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564398">
        <w:rPr>
          <w:rFonts w:ascii="Times New Roman" w:eastAsia="Times New Roman" w:hAnsi="Times New Roman" w:cs="Times New Roman"/>
          <w:bCs/>
          <w:color w:val="000000"/>
          <w:sz w:val="24"/>
          <w:szCs w:val="24"/>
          <w:lang w:eastAsia="ru-RU"/>
        </w:rPr>
        <w:t>7) Учебного плана МОБУ СОШ с.</w:t>
      </w:r>
      <w:r w:rsidR="00120679">
        <w:rPr>
          <w:rFonts w:ascii="Times New Roman" w:eastAsia="Times New Roman" w:hAnsi="Times New Roman" w:cs="Times New Roman"/>
          <w:bCs/>
          <w:color w:val="000000"/>
          <w:sz w:val="24"/>
          <w:szCs w:val="24"/>
          <w:lang w:eastAsia="ru-RU"/>
        </w:rPr>
        <w:t>Михайловка на 2022-2023</w:t>
      </w:r>
      <w:r w:rsidRPr="00564398">
        <w:rPr>
          <w:rFonts w:ascii="Times New Roman" w:eastAsia="Times New Roman" w:hAnsi="Times New Roman" w:cs="Times New Roman"/>
          <w:bCs/>
          <w:color w:val="000000"/>
          <w:sz w:val="24"/>
          <w:szCs w:val="24"/>
          <w:lang w:eastAsia="ru-RU"/>
        </w:rPr>
        <w:t xml:space="preserve"> учебный год</w:t>
      </w:r>
    </w:p>
    <w:p w:rsidR="00147D37" w:rsidRDefault="00147D37" w:rsidP="00147D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DB7470">
        <w:rPr>
          <w:rFonts w:ascii="Times New Roman" w:eastAsia="Times New Roman" w:hAnsi="Times New Roman" w:cs="Times New Roman"/>
          <w:b/>
          <w:bCs/>
          <w:color w:val="000000"/>
          <w:sz w:val="24"/>
          <w:szCs w:val="24"/>
          <w:lang w:eastAsia="ru-RU"/>
        </w:rPr>
        <w:t>ОБЩАЯ ХАРАКТЕРИСТИКА УЧЕБНОГО ПРЕДМЕТА «</w:t>
      </w:r>
      <w:r>
        <w:rPr>
          <w:rFonts w:ascii="Times New Roman" w:eastAsia="Times New Roman" w:hAnsi="Times New Roman" w:cs="Times New Roman"/>
          <w:b/>
          <w:bCs/>
          <w:color w:val="000000"/>
          <w:sz w:val="24"/>
          <w:szCs w:val="24"/>
          <w:lang w:eastAsia="ru-RU"/>
        </w:rPr>
        <w:t>ХИМИЯ</w:t>
      </w:r>
      <w:r w:rsidRPr="00DB7470">
        <w:rPr>
          <w:rFonts w:ascii="Times New Roman" w:eastAsia="Times New Roman" w:hAnsi="Times New Roman" w:cs="Times New Roman"/>
          <w:b/>
          <w:bCs/>
          <w:color w:val="000000"/>
          <w:sz w:val="24"/>
          <w:szCs w:val="24"/>
          <w:lang w:eastAsia="ru-RU"/>
        </w:rPr>
        <w:t>»</w:t>
      </w:r>
    </w:p>
    <w:p w:rsidR="00147D37" w:rsidRPr="00DB7470"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DB7470">
        <w:rPr>
          <w:rFonts w:ascii="Times New Roman" w:eastAsia="Times New Roman" w:hAnsi="Times New Roman" w:cs="Times New Roman"/>
          <w:bCs/>
          <w:color w:val="000000"/>
          <w:sz w:val="24"/>
          <w:szCs w:val="24"/>
          <w:lang w:eastAsia="ru-RU"/>
        </w:rPr>
        <w:t>Вклад учебного предмета</w:t>
      </w:r>
      <w:r>
        <w:rPr>
          <w:rFonts w:ascii="Times New Roman" w:eastAsia="Times New Roman" w:hAnsi="Times New Roman" w:cs="Times New Roman"/>
          <w:bCs/>
          <w:color w:val="000000"/>
          <w:sz w:val="24"/>
          <w:szCs w:val="24"/>
          <w:lang w:eastAsia="ru-RU"/>
        </w:rPr>
        <w:t xml:space="preserve"> «Химия» в достижение целей ос</w:t>
      </w:r>
      <w:r w:rsidRPr="00DB7470">
        <w:rPr>
          <w:rFonts w:ascii="Times New Roman" w:eastAsia="Times New Roman" w:hAnsi="Times New Roman" w:cs="Times New Roman"/>
          <w:bCs/>
          <w:color w:val="000000"/>
          <w:sz w:val="24"/>
          <w:szCs w:val="24"/>
          <w:lang w:eastAsia="ru-RU"/>
        </w:rPr>
        <w:t>новного общего образования</w:t>
      </w:r>
      <w:r>
        <w:rPr>
          <w:rFonts w:ascii="Times New Roman" w:eastAsia="Times New Roman" w:hAnsi="Times New Roman" w:cs="Times New Roman"/>
          <w:bCs/>
          <w:color w:val="000000"/>
          <w:sz w:val="24"/>
          <w:szCs w:val="24"/>
          <w:lang w:eastAsia="ru-RU"/>
        </w:rPr>
        <w:t xml:space="preserve"> обусловлен во многом значением </w:t>
      </w:r>
      <w:r w:rsidRPr="00DB7470">
        <w:rPr>
          <w:rFonts w:ascii="Times New Roman" w:eastAsia="Times New Roman" w:hAnsi="Times New Roman" w:cs="Times New Roman"/>
          <w:bCs/>
          <w:color w:val="000000"/>
          <w:sz w:val="24"/>
          <w:szCs w:val="24"/>
          <w:lang w:eastAsia="ru-RU"/>
        </w:rPr>
        <w:t>химической науки в познании законов природы, в развитиипроизводительных сил общества и создании новой б</w:t>
      </w:r>
      <w:r>
        <w:rPr>
          <w:rFonts w:ascii="Times New Roman" w:eastAsia="Times New Roman" w:hAnsi="Times New Roman" w:cs="Times New Roman"/>
          <w:bCs/>
          <w:color w:val="000000"/>
          <w:sz w:val="24"/>
          <w:szCs w:val="24"/>
          <w:lang w:eastAsia="ru-RU"/>
        </w:rPr>
        <w:t>азы матери</w:t>
      </w:r>
      <w:r w:rsidRPr="00DB7470">
        <w:rPr>
          <w:rFonts w:ascii="Times New Roman" w:eastAsia="Times New Roman" w:hAnsi="Times New Roman" w:cs="Times New Roman"/>
          <w:bCs/>
          <w:color w:val="000000"/>
          <w:sz w:val="24"/>
          <w:szCs w:val="24"/>
          <w:lang w:eastAsia="ru-RU"/>
        </w:rPr>
        <w:t>альной культуры.</w:t>
      </w:r>
    </w:p>
    <w:p w:rsidR="00147D37" w:rsidRPr="00DB7470"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DB7470">
        <w:rPr>
          <w:rFonts w:ascii="Times New Roman" w:eastAsia="Times New Roman" w:hAnsi="Times New Roman" w:cs="Times New Roman"/>
          <w:bCs/>
          <w:color w:val="000000"/>
          <w:sz w:val="24"/>
          <w:szCs w:val="24"/>
          <w:lang w:eastAsia="ru-RU"/>
        </w:rPr>
        <w:t>Химия как элемент систем</w:t>
      </w:r>
      <w:r>
        <w:rPr>
          <w:rFonts w:ascii="Times New Roman" w:eastAsia="Times New Roman" w:hAnsi="Times New Roman" w:cs="Times New Roman"/>
          <w:bCs/>
          <w:color w:val="000000"/>
          <w:sz w:val="24"/>
          <w:szCs w:val="24"/>
          <w:lang w:eastAsia="ru-RU"/>
        </w:rPr>
        <w:t>ы естественных наук распростра</w:t>
      </w:r>
      <w:r w:rsidRPr="00DB7470">
        <w:rPr>
          <w:rFonts w:ascii="Times New Roman" w:eastAsia="Times New Roman" w:hAnsi="Times New Roman" w:cs="Times New Roman"/>
          <w:bCs/>
          <w:color w:val="000000"/>
          <w:sz w:val="24"/>
          <w:szCs w:val="24"/>
          <w:lang w:eastAsia="ru-RU"/>
        </w:rPr>
        <w:t>нила своё влияние на все облас</w:t>
      </w:r>
      <w:r>
        <w:rPr>
          <w:rFonts w:ascii="Times New Roman" w:eastAsia="Times New Roman" w:hAnsi="Times New Roman" w:cs="Times New Roman"/>
          <w:bCs/>
          <w:color w:val="000000"/>
          <w:sz w:val="24"/>
          <w:szCs w:val="24"/>
          <w:lang w:eastAsia="ru-RU"/>
        </w:rPr>
        <w:t xml:space="preserve">ти человеческого существования, </w:t>
      </w:r>
      <w:r w:rsidRPr="00DB7470">
        <w:rPr>
          <w:rFonts w:ascii="Times New Roman" w:eastAsia="Times New Roman" w:hAnsi="Times New Roman" w:cs="Times New Roman"/>
          <w:bCs/>
          <w:color w:val="000000"/>
          <w:sz w:val="24"/>
          <w:szCs w:val="24"/>
          <w:lang w:eastAsia="ru-RU"/>
        </w:rPr>
        <w:t>задала новое видение мира,</w:t>
      </w:r>
      <w:r>
        <w:rPr>
          <w:rFonts w:ascii="Times New Roman" w:eastAsia="Times New Roman" w:hAnsi="Times New Roman" w:cs="Times New Roman"/>
          <w:bCs/>
          <w:color w:val="000000"/>
          <w:sz w:val="24"/>
          <w:szCs w:val="24"/>
          <w:lang w:eastAsia="ru-RU"/>
        </w:rPr>
        <w:t xml:space="preserve"> стала неотъемлемым компонентом </w:t>
      </w:r>
      <w:r w:rsidRPr="00DB7470">
        <w:rPr>
          <w:rFonts w:ascii="Times New Roman" w:eastAsia="Times New Roman" w:hAnsi="Times New Roman" w:cs="Times New Roman"/>
          <w:bCs/>
          <w:color w:val="000000"/>
          <w:sz w:val="24"/>
          <w:szCs w:val="24"/>
          <w:lang w:eastAsia="ru-RU"/>
        </w:rPr>
        <w:t>мировой культуры, необх</w:t>
      </w:r>
      <w:r>
        <w:rPr>
          <w:rFonts w:ascii="Times New Roman" w:eastAsia="Times New Roman" w:hAnsi="Times New Roman" w:cs="Times New Roman"/>
          <w:bCs/>
          <w:color w:val="000000"/>
          <w:sz w:val="24"/>
          <w:szCs w:val="24"/>
          <w:lang w:eastAsia="ru-RU"/>
        </w:rPr>
        <w:t>одимым условием жизни общества:</w:t>
      </w:r>
      <w:r w:rsidRPr="00DB7470">
        <w:rPr>
          <w:rFonts w:ascii="Times New Roman" w:eastAsia="Times New Roman" w:hAnsi="Times New Roman" w:cs="Times New Roman"/>
          <w:bCs/>
          <w:color w:val="000000"/>
          <w:sz w:val="24"/>
          <w:szCs w:val="24"/>
          <w:lang w:eastAsia="ru-RU"/>
        </w:rPr>
        <w:t>знание химии служит основ</w:t>
      </w:r>
      <w:r>
        <w:rPr>
          <w:rFonts w:ascii="Times New Roman" w:eastAsia="Times New Roman" w:hAnsi="Times New Roman" w:cs="Times New Roman"/>
          <w:bCs/>
          <w:color w:val="000000"/>
          <w:sz w:val="24"/>
          <w:szCs w:val="24"/>
          <w:lang w:eastAsia="ru-RU"/>
        </w:rPr>
        <w:t>ой для формирования мировоззре</w:t>
      </w:r>
      <w:r w:rsidRPr="00DB7470">
        <w:rPr>
          <w:rFonts w:ascii="Times New Roman" w:eastAsia="Times New Roman" w:hAnsi="Times New Roman" w:cs="Times New Roman"/>
          <w:bCs/>
          <w:color w:val="000000"/>
          <w:sz w:val="24"/>
          <w:szCs w:val="24"/>
          <w:lang w:eastAsia="ru-RU"/>
        </w:rPr>
        <w:t>ния человека, его представлени</w:t>
      </w:r>
      <w:r>
        <w:rPr>
          <w:rFonts w:ascii="Times New Roman" w:eastAsia="Times New Roman" w:hAnsi="Times New Roman" w:cs="Times New Roman"/>
          <w:bCs/>
          <w:color w:val="000000"/>
          <w:sz w:val="24"/>
          <w:szCs w:val="24"/>
          <w:lang w:eastAsia="ru-RU"/>
        </w:rPr>
        <w:t xml:space="preserve">й о материальном единстве мира; </w:t>
      </w:r>
      <w:r w:rsidRPr="00DB7470">
        <w:rPr>
          <w:rFonts w:ascii="Times New Roman" w:eastAsia="Times New Roman" w:hAnsi="Times New Roman" w:cs="Times New Roman"/>
          <w:bCs/>
          <w:color w:val="000000"/>
          <w:sz w:val="24"/>
          <w:szCs w:val="24"/>
          <w:lang w:eastAsia="ru-RU"/>
        </w:rPr>
        <w:t>важную роль играют фор</w:t>
      </w:r>
      <w:r>
        <w:rPr>
          <w:rFonts w:ascii="Times New Roman" w:eastAsia="Times New Roman" w:hAnsi="Times New Roman" w:cs="Times New Roman"/>
          <w:bCs/>
          <w:color w:val="000000"/>
          <w:sz w:val="24"/>
          <w:szCs w:val="24"/>
          <w:lang w:eastAsia="ru-RU"/>
        </w:rPr>
        <w:t xml:space="preserve">мируемые химией представления о </w:t>
      </w:r>
      <w:r w:rsidRPr="00DB7470">
        <w:rPr>
          <w:rFonts w:ascii="Times New Roman" w:eastAsia="Times New Roman" w:hAnsi="Times New Roman" w:cs="Times New Roman"/>
          <w:bCs/>
          <w:color w:val="000000"/>
          <w:sz w:val="24"/>
          <w:szCs w:val="24"/>
          <w:lang w:eastAsia="ru-RU"/>
        </w:rPr>
        <w:t>взаимопревращениях энергии и</w:t>
      </w:r>
      <w:r>
        <w:rPr>
          <w:rFonts w:ascii="Times New Roman" w:eastAsia="Times New Roman" w:hAnsi="Times New Roman" w:cs="Times New Roman"/>
          <w:bCs/>
          <w:color w:val="000000"/>
          <w:sz w:val="24"/>
          <w:szCs w:val="24"/>
          <w:lang w:eastAsia="ru-RU"/>
        </w:rPr>
        <w:t xml:space="preserve"> об эволюции веществ в приро</w:t>
      </w:r>
      <w:r w:rsidRPr="00DB7470">
        <w:rPr>
          <w:rFonts w:ascii="Times New Roman" w:eastAsia="Times New Roman" w:hAnsi="Times New Roman" w:cs="Times New Roman"/>
          <w:bCs/>
          <w:color w:val="000000"/>
          <w:sz w:val="24"/>
          <w:szCs w:val="24"/>
          <w:lang w:eastAsia="ru-RU"/>
        </w:rPr>
        <w:t>де; современная химия направ</w:t>
      </w:r>
      <w:r>
        <w:rPr>
          <w:rFonts w:ascii="Times New Roman" w:eastAsia="Times New Roman" w:hAnsi="Times New Roman" w:cs="Times New Roman"/>
          <w:bCs/>
          <w:color w:val="000000"/>
          <w:sz w:val="24"/>
          <w:szCs w:val="24"/>
          <w:lang w:eastAsia="ru-RU"/>
        </w:rPr>
        <w:t>лена на решение глобальных про</w:t>
      </w:r>
      <w:r w:rsidRPr="00DB7470">
        <w:rPr>
          <w:rFonts w:ascii="Times New Roman" w:eastAsia="Times New Roman" w:hAnsi="Times New Roman" w:cs="Times New Roman"/>
          <w:bCs/>
          <w:color w:val="000000"/>
          <w:sz w:val="24"/>
          <w:szCs w:val="24"/>
          <w:lang w:eastAsia="ru-RU"/>
        </w:rPr>
        <w:t>блем устойчивого развития чел</w:t>
      </w:r>
      <w:r>
        <w:rPr>
          <w:rFonts w:ascii="Times New Roman" w:eastAsia="Times New Roman" w:hAnsi="Times New Roman" w:cs="Times New Roman"/>
          <w:bCs/>
          <w:color w:val="000000"/>
          <w:sz w:val="24"/>
          <w:szCs w:val="24"/>
          <w:lang w:eastAsia="ru-RU"/>
        </w:rPr>
        <w:t>овечества -сырьевой, энергети</w:t>
      </w:r>
      <w:r w:rsidRPr="00DB7470">
        <w:rPr>
          <w:rFonts w:ascii="Times New Roman" w:eastAsia="Times New Roman" w:hAnsi="Times New Roman" w:cs="Times New Roman"/>
          <w:bCs/>
          <w:color w:val="000000"/>
          <w:sz w:val="24"/>
          <w:szCs w:val="24"/>
          <w:lang w:eastAsia="ru-RU"/>
        </w:rPr>
        <w:t>ческой, пищевой и экологичес</w:t>
      </w:r>
      <w:r>
        <w:rPr>
          <w:rFonts w:ascii="Times New Roman" w:eastAsia="Times New Roman" w:hAnsi="Times New Roman" w:cs="Times New Roman"/>
          <w:bCs/>
          <w:color w:val="000000"/>
          <w:sz w:val="24"/>
          <w:szCs w:val="24"/>
          <w:lang w:eastAsia="ru-RU"/>
        </w:rPr>
        <w:t xml:space="preserve">кой безопасности, проблем здравоохранения. </w:t>
      </w:r>
      <w:r w:rsidRPr="00DB7470">
        <w:rPr>
          <w:rFonts w:ascii="Times New Roman" w:eastAsia="Times New Roman" w:hAnsi="Times New Roman" w:cs="Times New Roman"/>
          <w:bCs/>
          <w:color w:val="000000"/>
          <w:sz w:val="24"/>
          <w:szCs w:val="24"/>
          <w:lang w:eastAsia="ru-RU"/>
        </w:rPr>
        <w:t>В условиях возрастающего значени</w:t>
      </w:r>
      <w:r>
        <w:rPr>
          <w:rFonts w:ascii="Times New Roman" w:eastAsia="Times New Roman" w:hAnsi="Times New Roman" w:cs="Times New Roman"/>
          <w:bCs/>
          <w:color w:val="000000"/>
          <w:sz w:val="24"/>
          <w:szCs w:val="24"/>
          <w:lang w:eastAsia="ru-RU"/>
        </w:rPr>
        <w:t>я химии в жизни обще</w:t>
      </w:r>
      <w:r w:rsidRPr="00DB7470">
        <w:rPr>
          <w:rFonts w:ascii="Times New Roman" w:eastAsia="Times New Roman" w:hAnsi="Times New Roman" w:cs="Times New Roman"/>
          <w:bCs/>
          <w:color w:val="000000"/>
          <w:sz w:val="24"/>
          <w:szCs w:val="24"/>
          <w:lang w:eastAsia="ru-RU"/>
        </w:rPr>
        <w:t>ства существенно повысилас</w:t>
      </w:r>
      <w:r>
        <w:rPr>
          <w:rFonts w:ascii="Times New Roman" w:eastAsia="Times New Roman" w:hAnsi="Times New Roman" w:cs="Times New Roman"/>
          <w:bCs/>
          <w:color w:val="000000"/>
          <w:sz w:val="24"/>
          <w:szCs w:val="24"/>
          <w:lang w:eastAsia="ru-RU"/>
        </w:rPr>
        <w:t xml:space="preserve">ь роль химического образования. </w:t>
      </w:r>
      <w:r w:rsidRPr="00DB7470">
        <w:rPr>
          <w:rFonts w:ascii="Times New Roman" w:eastAsia="Times New Roman" w:hAnsi="Times New Roman" w:cs="Times New Roman"/>
          <w:bCs/>
          <w:color w:val="000000"/>
          <w:sz w:val="24"/>
          <w:szCs w:val="24"/>
          <w:lang w:eastAsia="ru-RU"/>
        </w:rPr>
        <w:t>В плане социализации оно явл</w:t>
      </w:r>
      <w:r>
        <w:rPr>
          <w:rFonts w:ascii="Times New Roman" w:eastAsia="Times New Roman" w:hAnsi="Times New Roman" w:cs="Times New Roman"/>
          <w:bCs/>
          <w:color w:val="000000"/>
          <w:sz w:val="24"/>
          <w:szCs w:val="24"/>
          <w:lang w:eastAsia="ru-RU"/>
        </w:rPr>
        <w:t>яется одним из условий формиро</w:t>
      </w:r>
      <w:r w:rsidRPr="00DB7470">
        <w:rPr>
          <w:rFonts w:ascii="Times New Roman" w:eastAsia="Times New Roman" w:hAnsi="Times New Roman" w:cs="Times New Roman"/>
          <w:bCs/>
          <w:color w:val="000000"/>
          <w:sz w:val="24"/>
          <w:szCs w:val="24"/>
          <w:lang w:eastAsia="ru-RU"/>
        </w:rPr>
        <w:t>вания интеллекта личности и гармоничного её развития.</w:t>
      </w:r>
    </w:p>
    <w:p w:rsidR="00147D37" w:rsidRPr="00DB7470"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DB7470">
        <w:rPr>
          <w:rFonts w:ascii="Times New Roman" w:eastAsia="Times New Roman" w:hAnsi="Times New Roman" w:cs="Times New Roman"/>
          <w:bCs/>
          <w:color w:val="000000"/>
          <w:sz w:val="24"/>
          <w:szCs w:val="24"/>
          <w:lang w:eastAsia="ru-RU"/>
        </w:rPr>
        <w:t>Современному человеку х</w:t>
      </w:r>
      <w:r>
        <w:rPr>
          <w:rFonts w:ascii="Times New Roman" w:eastAsia="Times New Roman" w:hAnsi="Times New Roman" w:cs="Times New Roman"/>
          <w:bCs/>
          <w:color w:val="000000"/>
          <w:sz w:val="24"/>
          <w:szCs w:val="24"/>
          <w:lang w:eastAsia="ru-RU"/>
        </w:rPr>
        <w:t xml:space="preserve">имические знания необходимы для </w:t>
      </w:r>
      <w:r w:rsidRPr="00DB7470">
        <w:rPr>
          <w:rFonts w:ascii="Times New Roman" w:eastAsia="Times New Roman" w:hAnsi="Times New Roman" w:cs="Times New Roman"/>
          <w:bCs/>
          <w:color w:val="000000"/>
          <w:sz w:val="24"/>
          <w:szCs w:val="24"/>
          <w:lang w:eastAsia="ru-RU"/>
        </w:rPr>
        <w:t>приобретения общекультурно</w:t>
      </w:r>
      <w:r>
        <w:rPr>
          <w:rFonts w:ascii="Times New Roman" w:eastAsia="Times New Roman" w:hAnsi="Times New Roman" w:cs="Times New Roman"/>
          <w:bCs/>
          <w:color w:val="000000"/>
          <w:sz w:val="24"/>
          <w:szCs w:val="24"/>
          <w:lang w:eastAsia="ru-RU"/>
        </w:rPr>
        <w:t>го уровня, позволяющего уверен</w:t>
      </w:r>
      <w:r w:rsidRPr="00DB7470">
        <w:rPr>
          <w:rFonts w:ascii="Times New Roman" w:eastAsia="Times New Roman" w:hAnsi="Times New Roman" w:cs="Times New Roman"/>
          <w:bCs/>
          <w:color w:val="000000"/>
          <w:sz w:val="24"/>
          <w:szCs w:val="24"/>
          <w:lang w:eastAsia="ru-RU"/>
        </w:rPr>
        <w:t>но трудиться в социуме и отв</w:t>
      </w:r>
      <w:r>
        <w:rPr>
          <w:rFonts w:ascii="Times New Roman" w:eastAsia="Times New Roman" w:hAnsi="Times New Roman" w:cs="Times New Roman"/>
          <w:bCs/>
          <w:color w:val="000000"/>
          <w:sz w:val="24"/>
          <w:szCs w:val="24"/>
          <w:lang w:eastAsia="ru-RU"/>
        </w:rPr>
        <w:t>етственно участвовать в многооб</w:t>
      </w:r>
      <w:r w:rsidRPr="00DB7470">
        <w:rPr>
          <w:rFonts w:ascii="Times New Roman" w:eastAsia="Times New Roman" w:hAnsi="Times New Roman" w:cs="Times New Roman"/>
          <w:bCs/>
          <w:color w:val="000000"/>
          <w:sz w:val="24"/>
          <w:szCs w:val="24"/>
          <w:lang w:eastAsia="ru-RU"/>
        </w:rPr>
        <w:t>разной жизни общества, для о</w:t>
      </w:r>
      <w:r>
        <w:rPr>
          <w:rFonts w:ascii="Times New Roman" w:eastAsia="Times New Roman" w:hAnsi="Times New Roman" w:cs="Times New Roman"/>
          <w:bCs/>
          <w:color w:val="000000"/>
          <w:sz w:val="24"/>
          <w:szCs w:val="24"/>
          <w:lang w:eastAsia="ru-RU"/>
        </w:rPr>
        <w:t>сознания важности разумного от</w:t>
      </w:r>
      <w:r w:rsidRPr="00DB7470">
        <w:rPr>
          <w:rFonts w:ascii="Times New Roman" w:eastAsia="Times New Roman" w:hAnsi="Times New Roman" w:cs="Times New Roman"/>
          <w:bCs/>
          <w:color w:val="000000"/>
          <w:sz w:val="24"/>
          <w:szCs w:val="24"/>
          <w:lang w:eastAsia="ru-RU"/>
        </w:rPr>
        <w:t xml:space="preserve">ношения к своему здоровью </w:t>
      </w:r>
      <w:r>
        <w:rPr>
          <w:rFonts w:ascii="Times New Roman" w:eastAsia="Times New Roman" w:hAnsi="Times New Roman" w:cs="Times New Roman"/>
          <w:bCs/>
          <w:color w:val="000000"/>
          <w:sz w:val="24"/>
          <w:szCs w:val="24"/>
          <w:lang w:eastAsia="ru-RU"/>
        </w:rPr>
        <w:t xml:space="preserve">и здоровью других, к окружающей </w:t>
      </w:r>
      <w:r w:rsidRPr="00DB7470">
        <w:rPr>
          <w:rFonts w:ascii="Times New Roman" w:eastAsia="Times New Roman" w:hAnsi="Times New Roman" w:cs="Times New Roman"/>
          <w:bCs/>
          <w:color w:val="000000"/>
          <w:sz w:val="24"/>
          <w:szCs w:val="24"/>
          <w:lang w:eastAsia="ru-RU"/>
        </w:rPr>
        <w:t>природной среде, для грамотн</w:t>
      </w:r>
      <w:r>
        <w:rPr>
          <w:rFonts w:ascii="Times New Roman" w:eastAsia="Times New Roman" w:hAnsi="Times New Roman" w:cs="Times New Roman"/>
          <w:bCs/>
          <w:color w:val="000000"/>
          <w:sz w:val="24"/>
          <w:szCs w:val="24"/>
          <w:lang w:eastAsia="ru-RU"/>
        </w:rPr>
        <w:t xml:space="preserve">ого поведения при использовании </w:t>
      </w:r>
      <w:r w:rsidRPr="00DB7470">
        <w:rPr>
          <w:rFonts w:ascii="Times New Roman" w:eastAsia="Times New Roman" w:hAnsi="Times New Roman" w:cs="Times New Roman"/>
          <w:bCs/>
          <w:color w:val="000000"/>
          <w:sz w:val="24"/>
          <w:szCs w:val="24"/>
          <w:lang w:eastAsia="ru-RU"/>
        </w:rPr>
        <w:t>различных материалов и химических веществ в повседневной</w:t>
      </w:r>
      <w:r>
        <w:rPr>
          <w:rFonts w:ascii="Times New Roman" w:eastAsia="Times New Roman" w:hAnsi="Times New Roman" w:cs="Times New Roman"/>
          <w:bCs/>
          <w:color w:val="000000"/>
          <w:sz w:val="24"/>
          <w:szCs w:val="24"/>
          <w:lang w:eastAsia="ru-RU"/>
        </w:rPr>
        <w:t>жизни.</w:t>
      </w:r>
      <w:r w:rsidRPr="00DB7470">
        <w:rPr>
          <w:rFonts w:ascii="Times New Roman" w:eastAsia="Times New Roman" w:hAnsi="Times New Roman" w:cs="Times New Roman"/>
          <w:bCs/>
          <w:color w:val="000000"/>
          <w:sz w:val="24"/>
          <w:szCs w:val="24"/>
          <w:lang w:eastAsia="ru-RU"/>
        </w:rPr>
        <w:t xml:space="preserve">Химическое образование в </w:t>
      </w:r>
      <w:r>
        <w:rPr>
          <w:rFonts w:ascii="Times New Roman" w:eastAsia="Times New Roman" w:hAnsi="Times New Roman" w:cs="Times New Roman"/>
          <w:bCs/>
          <w:color w:val="000000"/>
          <w:sz w:val="24"/>
          <w:szCs w:val="24"/>
          <w:lang w:eastAsia="ru-RU"/>
        </w:rPr>
        <w:t xml:space="preserve">основной школе является базовым </w:t>
      </w:r>
      <w:r w:rsidRPr="00DB7470">
        <w:rPr>
          <w:rFonts w:ascii="Times New Roman" w:eastAsia="Times New Roman" w:hAnsi="Times New Roman" w:cs="Times New Roman"/>
          <w:bCs/>
          <w:color w:val="000000"/>
          <w:sz w:val="24"/>
          <w:szCs w:val="24"/>
          <w:lang w:eastAsia="ru-RU"/>
        </w:rPr>
        <w:t>по отношению к системе общег</w:t>
      </w:r>
      <w:r>
        <w:rPr>
          <w:rFonts w:ascii="Times New Roman" w:eastAsia="Times New Roman" w:hAnsi="Times New Roman" w:cs="Times New Roman"/>
          <w:bCs/>
          <w:color w:val="000000"/>
          <w:sz w:val="24"/>
          <w:szCs w:val="24"/>
          <w:lang w:eastAsia="ru-RU"/>
        </w:rPr>
        <w:t>о химического образования. Поэ</w:t>
      </w:r>
      <w:r w:rsidRPr="00DB7470">
        <w:rPr>
          <w:rFonts w:ascii="Times New Roman" w:eastAsia="Times New Roman" w:hAnsi="Times New Roman" w:cs="Times New Roman"/>
          <w:bCs/>
          <w:color w:val="000000"/>
          <w:sz w:val="24"/>
          <w:szCs w:val="24"/>
          <w:lang w:eastAsia="ru-RU"/>
        </w:rPr>
        <w:t>тому на соответствующем ему уровне оно ре</w:t>
      </w:r>
      <w:r>
        <w:rPr>
          <w:rFonts w:ascii="Times New Roman" w:eastAsia="Times New Roman" w:hAnsi="Times New Roman" w:cs="Times New Roman"/>
          <w:bCs/>
          <w:color w:val="000000"/>
          <w:sz w:val="24"/>
          <w:szCs w:val="24"/>
          <w:lang w:eastAsia="ru-RU"/>
        </w:rPr>
        <w:t xml:space="preserve">ализует присущие </w:t>
      </w:r>
      <w:r w:rsidRPr="00DB7470">
        <w:rPr>
          <w:rFonts w:ascii="Times New Roman" w:eastAsia="Times New Roman" w:hAnsi="Times New Roman" w:cs="Times New Roman"/>
          <w:bCs/>
          <w:color w:val="000000"/>
          <w:sz w:val="24"/>
          <w:szCs w:val="24"/>
          <w:lang w:eastAsia="ru-RU"/>
        </w:rPr>
        <w:t>общему химическому образ</w:t>
      </w:r>
      <w:r>
        <w:rPr>
          <w:rFonts w:ascii="Times New Roman" w:eastAsia="Times New Roman" w:hAnsi="Times New Roman" w:cs="Times New Roman"/>
          <w:bCs/>
          <w:color w:val="000000"/>
          <w:sz w:val="24"/>
          <w:szCs w:val="24"/>
          <w:lang w:eastAsia="ru-RU"/>
        </w:rPr>
        <w:t>ованию ключевые ценности, кото</w:t>
      </w:r>
      <w:r w:rsidRPr="00DB7470">
        <w:rPr>
          <w:rFonts w:ascii="Times New Roman" w:eastAsia="Times New Roman" w:hAnsi="Times New Roman" w:cs="Times New Roman"/>
          <w:bCs/>
          <w:color w:val="000000"/>
          <w:sz w:val="24"/>
          <w:szCs w:val="24"/>
          <w:lang w:eastAsia="ru-RU"/>
        </w:rPr>
        <w:t>рые отражают государственн</w:t>
      </w:r>
      <w:r>
        <w:rPr>
          <w:rFonts w:ascii="Times New Roman" w:eastAsia="Times New Roman" w:hAnsi="Times New Roman" w:cs="Times New Roman"/>
          <w:bCs/>
          <w:color w:val="000000"/>
          <w:sz w:val="24"/>
          <w:szCs w:val="24"/>
          <w:lang w:eastAsia="ru-RU"/>
        </w:rPr>
        <w:t>ые, общественные и индивидуаль</w:t>
      </w:r>
      <w:r w:rsidRPr="00DB7470">
        <w:rPr>
          <w:rFonts w:ascii="Times New Roman" w:eastAsia="Times New Roman" w:hAnsi="Times New Roman" w:cs="Times New Roman"/>
          <w:bCs/>
          <w:color w:val="000000"/>
          <w:sz w:val="24"/>
          <w:szCs w:val="24"/>
          <w:lang w:eastAsia="ru-RU"/>
        </w:rPr>
        <w:t>ные потребности. Этим опреде</w:t>
      </w:r>
      <w:r>
        <w:rPr>
          <w:rFonts w:ascii="Times New Roman" w:eastAsia="Times New Roman" w:hAnsi="Times New Roman" w:cs="Times New Roman"/>
          <w:bCs/>
          <w:color w:val="000000"/>
          <w:sz w:val="24"/>
          <w:szCs w:val="24"/>
          <w:lang w:eastAsia="ru-RU"/>
        </w:rPr>
        <w:t xml:space="preserve">ляется сущность общей стратегии </w:t>
      </w:r>
      <w:r w:rsidRPr="00DB7470">
        <w:rPr>
          <w:rFonts w:ascii="Times New Roman" w:eastAsia="Times New Roman" w:hAnsi="Times New Roman" w:cs="Times New Roman"/>
          <w:bCs/>
          <w:color w:val="000000"/>
          <w:sz w:val="24"/>
          <w:szCs w:val="24"/>
          <w:lang w:eastAsia="ru-RU"/>
        </w:rPr>
        <w:t>обучения, воспитания и развития обучающихся средствамиучебного п</w:t>
      </w:r>
      <w:r>
        <w:rPr>
          <w:rFonts w:ascii="Times New Roman" w:eastAsia="Times New Roman" w:hAnsi="Times New Roman" w:cs="Times New Roman"/>
          <w:bCs/>
          <w:color w:val="000000"/>
          <w:sz w:val="24"/>
          <w:szCs w:val="24"/>
          <w:lang w:eastAsia="ru-RU"/>
        </w:rPr>
        <w:t>редмета «Химия».</w:t>
      </w:r>
      <w:r w:rsidRPr="00DB7470">
        <w:rPr>
          <w:rFonts w:ascii="Times New Roman" w:eastAsia="Times New Roman" w:hAnsi="Times New Roman" w:cs="Times New Roman"/>
          <w:bCs/>
          <w:color w:val="000000"/>
          <w:sz w:val="24"/>
          <w:szCs w:val="24"/>
          <w:lang w:eastAsia="ru-RU"/>
        </w:rPr>
        <w:t>Изучение предмета: 1) с</w:t>
      </w:r>
      <w:r>
        <w:rPr>
          <w:rFonts w:ascii="Times New Roman" w:eastAsia="Times New Roman" w:hAnsi="Times New Roman" w:cs="Times New Roman"/>
          <w:bCs/>
          <w:color w:val="000000"/>
          <w:sz w:val="24"/>
          <w:szCs w:val="24"/>
          <w:lang w:eastAsia="ru-RU"/>
        </w:rPr>
        <w:t>пособствует реализации возможно</w:t>
      </w:r>
      <w:r w:rsidRPr="00DB7470">
        <w:rPr>
          <w:rFonts w:ascii="Times New Roman" w:eastAsia="Times New Roman" w:hAnsi="Times New Roman" w:cs="Times New Roman"/>
          <w:bCs/>
          <w:color w:val="000000"/>
          <w:sz w:val="24"/>
          <w:szCs w:val="24"/>
          <w:lang w:eastAsia="ru-RU"/>
        </w:rPr>
        <w:t>стей для саморазвития и фор</w:t>
      </w:r>
      <w:r>
        <w:rPr>
          <w:rFonts w:ascii="Times New Roman" w:eastAsia="Times New Roman" w:hAnsi="Times New Roman" w:cs="Times New Roman"/>
          <w:bCs/>
          <w:color w:val="000000"/>
          <w:sz w:val="24"/>
          <w:szCs w:val="24"/>
          <w:lang w:eastAsia="ru-RU"/>
        </w:rPr>
        <w:t xml:space="preserve">мирования культуры личности, её </w:t>
      </w:r>
      <w:r w:rsidRPr="00DB7470">
        <w:rPr>
          <w:rFonts w:ascii="Times New Roman" w:eastAsia="Times New Roman" w:hAnsi="Times New Roman" w:cs="Times New Roman"/>
          <w:bCs/>
          <w:color w:val="000000"/>
          <w:sz w:val="24"/>
          <w:szCs w:val="24"/>
          <w:lang w:eastAsia="ru-RU"/>
        </w:rPr>
        <w:t>общей и функциональной грам</w:t>
      </w:r>
      <w:r>
        <w:rPr>
          <w:rFonts w:ascii="Times New Roman" w:eastAsia="Times New Roman" w:hAnsi="Times New Roman" w:cs="Times New Roman"/>
          <w:bCs/>
          <w:color w:val="000000"/>
          <w:sz w:val="24"/>
          <w:szCs w:val="24"/>
          <w:lang w:eastAsia="ru-RU"/>
        </w:rPr>
        <w:t>отности; 2) вносит вклад в фор</w:t>
      </w:r>
      <w:r w:rsidRPr="00DB7470">
        <w:rPr>
          <w:rFonts w:ascii="Times New Roman" w:eastAsia="Times New Roman" w:hAnsi="Times New Roman" w:cs="Times New Roman"/>
          <w:bCs/>
          <w:color w:val="000000"/>
          <w:sz w:val="24"/>
          <w:szCs w:val="24"/>
          <w:lang w:eastAsia="ru-RU"/>
        </w:rPr>
        <w:t>мирование мышления и твор</w:t>
      </w:r>
      <w:r>
        <w:rPr>
          <w:rFonts w:ascii="Times New Roman" w:eastAsia="Times New Roman" w:hAnsi="Times New Roman" w:cs="Times New Roman"/>
          <w:bCs/>
          <w:color w:val="000000"/>
          <w:sz w:val="24"/>
          <w:szCs w:val="24"/>
          <w:lang w:eastAsia="ru-RU"/>
        </w:rPr>
        <w:t xml:space="preserve">ческих способностей подростков, </w:t>
      </w:r>
      <w:r w:rsidRPr="00DB7470">
        <w:rPr>
          <w:rFonts w:ascii="Times New Roman" w:eastAsia="Times New Roman" w:hAnsi="Times New Roman" w:cs="Times New Roman"/>
          <w:bCs/>
          <w:color w:val="000000"/>
          <w:sz w:val="24"/>
          <w:szCs w:val="24"/>
          <w:lang w:eastAsia="ru-RU"/>
        </w:rPr>
        <w:t>навыков их самостоятельной</w:t>
      </w:r>
      <w:r>
        <w:rPr>
          <w:rFonts w:ascii="Times New Roman" w:eastAsia="Times New Roman" w:hAnsi="Times New Roman" w:cs="Times New Roman"/>
          <w:bCs/>
          <w:color w:val="000000"/>
          <w:sz w:val="24"/>
          <w:szCs w:val="24"/>
          <w:lang w:eastAsia="ru-RU"/>
        </w:rPr>
        <w:t xml:space="preserve"> учебной деятельности, экспери</w:t>
      </w:r>
      <w:r w:rsidRPr="00DB7470">
        <w:rPr>
          <w:rFonts w:ascii="Times New Roman" w:eastAsia="Times New Roman" w:hAnsi="Times New Roman" w:cs="Times New Roman"/>
          <w:bCs/>
          <w:color w:val="000000"/>
          <w:sz w:val="24"/>
          <w:szCs w:val="24"/>
          <w:lang w:eastAsia="ru-RU"/>
        </w:rPr>
        <w:t>ментальных и исследоват</w:t>
      </w:r>
      <w:r>
        <w:rPr>
          <w:rFonts w:ascii="Times New Roman" w:eastAsia="Times New Roman" w:hAnsi="Times New Roman" w:cs="Times New Roman"/>
          <w:bCs/>
          <w:color w:val="000000"/>
          <w:sz w:val="24"/>
          <w:szCs w:val="24"/>
          <w:lang w:eastAsia="ru-RU"/>
        </w:rPr>
        <w:t xml:space="preserve">ельских умений, необходимых как </w:t>
      </w:r>
      <w:r w:rsidRPr="00DB7470">
        <w:rPr>
          <w:rFonts w:ascii="Times New Roman" w:eastAsia="Times New Roman" w:hAnsi="Times New Roman" w:cs="Times New Roman"/>
          <w:bCs/>
          <w:color w:val="000000"/>
          <w:sz w:val="24"/>
          <w:szCs w:val="24"/>
          <w:lang w:eastAsia="ru-RU"/>
        </w:rPr>
        <w:t>в повседневной жизни, так и в профессиональной деятельности;</w:t>
      </w:r>
    </w:p>
    <w:p w:rsidR="00147D37" w:rsidRPr="00DB7470"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DB7470">
        <w:rPr>
          <w:rFonts w:ascii="Times New Roman" w:eastAsia="Times New Roman" w:hAnsi="Times New Roman" w:cs="Times New Roman"/>
          <w:bCs/>
          <w:color w:val="000000"/>
          <w:sz w:val="24"/>
          <w:szCs w:val="24"/>
          <w:lang w:eastAsia="ru-RU"/>
        </w:rPr>
        <w:lastRenderedPageBreak/>
        <w:t>3) знакомит со спецификой</w:t>
      </w:r>
      <w:r>
        <w:rPr>
          <w:rFonts w:ascii="Times New Roman" w:eastAsia="Times New Roman" w:hAnsi="Times New Roman" w:cs="Times New Roman"/>
          <w:bCs/>
          <w:color w:val="000000"/>
          <w:sz w:val="24"/>
          <w:szCs w:val="24"/>
          <w:lang w:eastAsia="ru-RU"/>
        </w:rPr>
        <w:t xml:space="preserve"> научного мышления, закладывает </w:t>
      </w:r>
      <w:r w:rsidRPr="00DB7470">
        <w:rPr>
          <w:rFonts w:ascii="Times New Roman" w:eastAsia="Times New Roman" w:hAnsi="Times New Roman" w:cs="Times New Roman"/>
          <w:bCs/>
          <w:color w:val="000000"/>
          <w:sz w:val="24"/>
          <w:szCs w:val="24"/>
          <w:lang w:eastAsia="ru-RU"/>
        </w:rPr>
        <w:t>основы целостного взгляда на е</w:t>
      </w:r>
      <w:r>
        <w:rPr>
          <w:rFonts w:ascii="Times New Roman" w:eastAsia="Times New Roman" w:hAnsi="Times New Roman" w:cs="Times New Roman"/>
          <w:bCs/>
          <w:color w:val="000000"/>
          <w:sz w:val="24"/>
          <w:szCs w:val="24"/>
          <w:lang w:eastAsia="ru-RU"/>
        </w:rPr>
        <w:t>динство природы и человека, яв</w:t>
      </w:r>
      <w:r w:rsidRPr="00DB7470">
        <w:rPr>
          <w:rFonts w:ascii="Times New Roman" w:eastAsia="Times New Roman" w:hAnsi="Times New Roman" w:cs="Times New Roman"/>
          <w:bCs/>
          <w:color w:val="000000"/>
          <w:sz w:val="24"/>
          <w:szCs w:val="24"/>
          <w:lang w:eastAsia="ru-RU"/>
        </w:rPr>
        <w:t>ляется ответственным этапо</w:t>
      </w:r>
      <w:r>
        <w:rPr>
          <w:rFonts w:ascii="Times New Roman" w:eastAsia="Times New Roman" w:hAnsi="Times New Roman" w:cs="Times New Roman"/>
          <w:bCs/>
          <w:color w:val="000000"/>
          <w:sz w:val="24"/>
          <w:szCs w:val="24"/>
          <w:lang w:eastAsia="ru-RU"/>
        </w:rPr>
        <w:t>м в формировании естественно-на</w:t>
      </w:r>
      <w:r w:rsidRPr="00DB7470">
        <w:rPr>
          <w:rFonts w:ascii="Times New Roman" w:eastAsia="Times New Roman" w:hAnsi="Times New Roman" w:cs="Times New Roman"/>
          <w:bCs/>
          <w:color w:val="000000"/>
          <w:sz w:val="24"/>
          <w:szCs w:val="24"/>
          <w:lang w:eastAsia="ru-RU"/>
        </w:rPr>
        <w:t>учной грамотности подростков; 4) способствует формированиюценностного отношения к</w:t>
      </w:r>
      <w:r>
        <w:rPr>
          <w:rFonts w:ascii="Times New Roman" w:eastAsia="Times New Roman" w:hAnsi="Times New Roman" w:cs="Times New Roman"/>
          <w:bCs/>
          <w:color w:val="000000"/>
          <w:sz w:val="24"/>
          <w:szCs w:val="24"/>
          <w:lang w:eastAsia="ru-RU"/>
        </w:rPr>
        <w:t xml:space="preserve"> естественно-научным знаниям, к </w:t>
      </w:r>
      <w:r w:rsidRPr="00DB7470">
        <w:rPr>
          <w:rFonts w:ascii="Times New Roman" w:eastAsia="Times New Roman" w:hAnsi="Times New Roman" w:cs="Times New Roman"/>
          <w:bCs/>
          <w:color w:val="000000"/>
          <w:sz w:val="24"/>
          <w:szCs w:val="24"/>
          <w:lang w:eastAsia="ru-RU"/>
        </w:rPr>
        <w:t>природе, к человеку, вносит сво</w:t>
      </w:r>
      <w:r>
        <w:rPr>
          <w:rFonts w:ascii="Times New Roman" w:eastAsia="Times New Roman" w:hAnsi="Times New Roman" w:cs="Times New Roman"/>
          <w:bCs/>
          <w:color w:val="000000"/>
          <w:sz w:val="24"/>
          <w:szCs w:val="24"/>
          <w:lang w:eastAsia="ru-RU"/>
        </w:rPr>
        <w:t>й вклад в экологическое образо</w:t>
      </w:r>
      <w:r w:rsidRPr="00DB7470">
        <w:rPr>
          <w:rFonts w:ascii="Times New Roman" w:eastAsia="Times New Roman" w:hAnsi="Times New Roman" w:cs="Times New Roman"/>
          <w:bCs/>
          <w:color w:val="000000"/>
          <w:sz w:val="24"/>
          <w:szCs w:val="24"/>
          <w:lang w:eastAsia="ru-RU"/>
        </w:rPr>
        <w:t>вание школьников.</w:t>
      </w:r>
    </w:p>
    <w:p w:rsidR="00147D37" w:rsidRPr="00147D37"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DB7470">
        <w:rPr>
          <w:rFonts w:ascii="Times New Roman" w:eastAsia="Times New Roman" w:hAnsi="Times New Roman" w:cs="Times New Roman"/>
          <w:bCs/>
          <w:color w:val="000000"/>
          <w:sz w:val="24"/>
          <w:szCs w:val="24"/>
          <w:lang w:eastAsia="ru-RU"/>
        </w:rPr>
        <w:t xml:space="preserve">Названные направления </w:t>
      </w:r>
      <w:r>
        <w:rPr>
          <w:rFonts w:ascii="Times New Roman" w:eastAsia="Times New Roman" w:hAnsi="Times New Roman" w:cs="Times New Roman"/>
          <w:bCs/>
          <w:color w:val="000000"/>
          <w:sz w:val="24"/>
          <w:szCs w:val="24"/>
          <w:lang w:eastAsia="ru-RU"/>
        </w:rPr>
        <w:t xml:space="preserve">в обучении химии обеспечиваются </w:t>
      </w:r>
      <w:r w:rsidRPr="00DB7470">
        <w:rPr>
          <w:rFonts w:ascii="Times New Roman" w:eastAsia="Times New Roman" w:hAnsi="Times New Roman" w:cs="Times New Roman"/>
          <w:bCs/>
          <w:color w:val="000000"/>
          <w:sz w:val="24"/>
          <w:szCs w:val="24"/>
          <w:lang w:eastAsia="ru-RU"/>
        </w:rPr>
        <w:t>спецификой содержания предм</w:t>
      </w:r>
      <w:r>
        <w:rPr>
          <w:rFonts w:ascii="Times New Roman" w:eastAsia="Times New Roman" w:hAnsi="Times New Roman" w:cs="Times New Roman"/>
          <w:bCs/>
          <w:color w:val="000000"/>
          <w:sz w:val="24"/>
          <w:szCs w:val="24"/>
          <w:lang w:eastAsia="ru-RU"/>
        </w:rPr>
        <w:t>ета, который является педагоги</w:t>
      </w:r>
      <w:r w:rsidRPr="00DB7470">
        <w:rPr>
          <w:rFonts w:ascii="Times New Roman" w:eastAsia="Times New Roman" w:hAnsi="Times New Roman" w:cs="Times New Roman"/>
          <w:bCs/>
          <w:color w:val="000000"/>
          <w:sz w:val="24"/>
          <w:szCs w:val="24"/>
          <w:lang w:eastAsia="ru-RU"/>
        </w:rPr>
        <w:t>чески адаптированным отражением базовой науки химии наопределённом этапе её р</w:t>
      </w:r>
      <w:r>
        <w:rPr>
          <w:rFonts w:ascii="Times New Roman" w:eastAsia="Times New Roman" w:hAnsi="Times New Roman" w:cs="Times New Roman"/>
          <w:bCs/>
          <w:color w:val="000000"/>
          <w:sz w:val="24"/>
          <w:szCs w:val="24"/>
          <w:lang w:eastAsia="ru-RU"/>
        </w:rPr>
        <w:t xml:space="preserve">азвития. </w:t>
      </w:r>
      <w:r w:rsidRPr="00DB7470">
        <w:rPr>
          <w:rFonts w:ascii="Times New Roman" w:eastAsia="Times New Roman" w:hAnsi="Times New Roman" w:cs="Times New Roman"/>
          <w:bCs/>
          <w:color w:val="000000"/>
          <w:sz w:val="24"/>
          <w:szCs w:val="24"/>
          <w:lang w:eastAsia="ru-RU"/>
        </w:rPr>
        <w:t>Курс химии основной шко</w:t>
      </w:r>
      <w:r>
        <w:rPr>
          <w:rFonts w:ascii="Times New Roman" w:eastAsia="Times New Roman" w:hAnsi="Times New Roman" w:cs="Times New Roman"/>
          <w:bCs/>
          <w:color w:val="000000"/>
          <w:sz w:val="24"/>
          <w:szCs w:val="24"/>
          <w:lang w:eastAsia="ru-RU"/>
        </w:rPr>
        <w:t>лы ориентирован на освоение обу</w:t>
      </w:r>
      <w:r w:rsidRPr="00DB7470">
        <w:rPr>
          <w:rFonts w:ascii="Times New Roman" w:eastAsia="Times New Roman" w:hAnsi="Times New Roman" w:cs="Times New Roman"/>
          <w:bCs/>
          <w:color w:val="000000"/>
          <w:sz w:val="24"/>
          <w:szCs w:val="24"/>
          <w:lang w:eastAsia="ru-RU"/>
        </w:rPr>
        <w:t>чающимися основ неорганич</w:t>
      </w:r>
      <w:r>
        <w:rPr>
          <w:rFonts w:ascii="Times New Roman" w:eastAsia="Times New Roman" w:hAnsi="Times New Roman" w:cs="Times New Roman"/>
          <w:bCs/>
          <w:color w:val="000000"/>
          <w:sz w:val="24"/>
          <w:szCs w:val="24"/>
          <w:lang w:eastAsia="ru-RU"/>
        </w:rPr>
        <w:t xml:space="preserve">еской химии и некоторых понятий </w:t>
      </w:r>
      <w:r w:rsidRPr="00DB7470">
        <w:rPr>
          <w:rFonts w:ascii="Times New Roman" w:eastAsia="Times New Roman" w:hAnsi="Times New Roman" w:cs="Times New Roman"/>
          <w:bCs/>
          <w:color w:val="000000"/>
          <w:sz w:val="24"/>
          <w:szCs w:val="24"/>
          <w:lang w:eastAsia="ru-RU"/>
        </w:rPr>
        <w:t>и сведений об отдельн</w:t>
      </w:r>
      <w:r>
        <w:rPr>
          <w:rFonts w:ascii="Times New Roman" w:eastAsia="Times New Roman" w:hAnsi="Times New Roman" w:cs="Times New Roman"/>
          <w:bCs/>
          <w:color w:val="000000"/>
          <w:sz w:val="24"/>
          <w:szCs w:val="24"/>
          <w:lang w:eastAsia="ru-RU"/>
        </w:rPr>
        <w:t xml:space="preserve">ых объектах органической химии. </w:t>
      </w:r>
      <w:r w:rsidRPr="00DB7470">
        <w:rPr>
          <w:rFonts w:ascii="Times New Roman" w:eastAsia="Times New Roman" w:hAnsi="Times New Roman" w:cs="Times New Roman"/>
          <w:bCs/>
          <w:color w:val="000000"/>
          <w:sz w:val="24"/>
          <w:szCs w:val="24"/>
          <w:lang w:eastAsia="ru-RU"/>
        </w:rPr>
        <w:t>Структура содержания пре</w:t>
      </w:r>
      <w:r>
        <w:rPr>
          <w:rFonts w:ascii="Times New Roman" w:eastAsia="Times New Roman" w:hAnsi="Times New Roman" w:cs="Times New Roman"/>
          <w:bCs/>
          <w:color w:val="000000"/>
          <w:sz w:val="24"/>
          <w:szCs w:val="24"/>
          <w:lang w:eastAsia="ru-RU"/>
        </w:rPr>
        <w:t>дмета сформирована на основе си</w:t>
      </w:r>
      <w:r w:rsidRPr="00DB7470">
        <w:rPr>
          <w:rFonts w:ascii="Times New Roman" w:eastAsia="Times New Roman" w:hAnsi="Times New Roman" w:cs="Times New Roman"/>
          <w:bCs/>
          <w:color w:val="000000"/>
          <w:sz w:val="24"/>
          <w:szCs w:val="24"/>
          <w:lang w:eastAsia="ru-RU"/>
        </w:rPr>
        <w:t>стемного подхода к его изуче</w:t>
      </w:r>
      <w:r>
        <w:rPr>
          <w:rFonts w:ascii="Times New Roman" w:eastAsia="Times New Roman" w:hAnsi="Times New Roman" w:cs="Times New Roman"/>
          <w:bCs/>
          <w:color w:val="000000"/>
          <w:sz w:val="24"/>
          <w:szCs w:val="24"/>
          <w:lang w:eastAsia="ru-RU"/>
        </w:rPr>
        <w:t xml:space="preserve">нию. Содержание складывается из </w:t>
      </w:r>
      <w:r w:rsidRPr="00DB7470">
        <w:rPr>
          <w:rFonts w:ascii="Times New Roman" w:eastAsia="Times New Roman" w:hAnsi="Times New Roman" w:cs="Times New Roman"/>
          <w:bCs/>
          <w:color w:val="000000"/>
          <w:sz w:val="24"/>
          <w:szCs w:val="24"/>
          <w:lang w:eastAsia="ru-RU"/>
        </w:rPr>
        <w:t>системы понятий о химическо</w:t>
      </w:r>
      <w:r>
        <w:rPr>
          <w:rFonts w:ascii="Times New Roman" w:eastAsia="Times New Roman" w:hAnsi="Times New Roman" w:cs="Times New Roman"/>
          <w:bCs/>
          <w:color w:val="000000"/>
          <w:sz w:val="24"/>
          <w:szCs w:val="24"/>
          <w:lang w:eastAsia="ru-RU"/>
        </w:rPr>
        <w:t xml:space="preserve">м элементе и веществе и системы </w:t>
      </w:r>
      <w:r w:rsidRPr="00DB7470">
        <w:rPr>
          <w:rFonts w:ascii="Times New Roman" w:eastAsia="Times New Roman" w:hAnsi="Times New Roman" w:cs="Times New Roman"/>
          <w:bCs/>
          <w:color w:val="000000"/>
          <w:sz w:val="24"/>
          <w:szCs w:val="24"/>
          <w:lang w:eastAsia="ru-RU"/>
        </w:rPr>
        <w:t>понятий о химической реакции. Обе эти системы структурноорганизованы по принципу по</w:t>
      </w:r>
      <w:r>
        <w:rPr>
          <w:rFonts w:ascii="Times New Roman" w:eastAsia="Times New Roman" w:hAnsi="Times New Roman" w:cs="Times New Roman"/>
          <w:bCs/>
          <w:color w:val="000000"/>
          <w:sz w:val="24"/>
          <w:szCs w:val="24"/>
          <w:lang w:eastAsia="ru-RU"/>
        </w:rPr>
        <w:t xml:space="preserve">следовательного развития знаний </w:t>
      </w:r>
      <w:r w:rsidRPr="00DB7470">
        <w:rPr>
          <w:rFonts w:ascii="Times New Roman" w:eastAsia="Times New Roman" w:hAnsi="Times New Roman" w:cs="Times New Roman"/>
          <w:bCs/>
          <w:color w:val="000000"/>
          <w:sz w:val="24"/>
          <w:szCs w:val="24"/>
          <w:lang w:eastAsia="ru-RU"/>
        </w:rPr>
        <w:t>на основе теоретических представлений разного</w:t>
      </w:r>
      <w:r>
        <w:rPr>
          <w:rFonts w:ascii="Times New Roman" w:eastAsia="Times New Roman" w:hAnsi="Times New Roman" w:cs="Times New Roman"/>
          <w:bCs/>
          <w:color w:val="000000"/>
          <w:sz w:val="24"/>
          <w:szCs w:val="24"/>
          <w:lang w:eastAsia="ru-RU"/>
        </w:rPr>
        <w:t xml:space="preserve"> уровня: атом</w:t>
      </w:r>
      <w:r w:rsidRPr="00DB7470">
        <w:rPr>
          <w:rFonts w:ascii="Times New Roman" w:eastAsia="Times New Roman" w:hAnsi="Times New Roman" w:cs="Times New Roman"/>
          <w:bCs/>
          <w:color w:val="000000"/>
          <w:sz w:val="24"/>
          <w:szCs w:val="24"/>
          <w:lang w:eastAsia="ru-RU"/>
        </w:rPr>
        <w:t>но-молекулярного учения как основы всего естествознания,уровня Периодического закона</w:t>
      </w:r>
      <w:r>
        <w:rPr>
          <w:rFonts w:ascii="Times New Roman" w:eastAsia="Times New Roman" w:hAnsi="Times New Roman" w:cs="Times New Roman"/>
          <w:bCs/>
          <w:color w:val="000000"/>
          <w:sz w:val="24"/>
          <w:szCs w:val="24"/>
          <w:lang w:eastAsia="ru-RU"/>
        </w:rPr>
        <w:t xml:space="preserve"> Д. И. Менделеева как основного </w:t>
      </w:r>
      <w:r w:rsidRPr="00DB7470">
        <w:rPr>
          <w:rFonts w:ascii="Times New Roman" w:eastAsia="Times New Roman" w:hAnsi="Times New Roman" w:cs="Times New Roman"/>
          <w:bCs/>
          <w:color w:val="000000"/>
          <w:sz w:val="24"/>
          <w:szCs w:val="24"/>
          <w:lang w:eastAsia="ru-RU"/>
        </w:rPr>
        <w:t>закона химии, учения о стр</w:t>
      </w:r>
      <w:r>
        <w:rPr>
          <w:rFonts w:ascii="Times New Roman" w:eastAsia="Times New Roman" w:hAnsi="Times New Roman" w:cs="Times New Roman"/>
          <w:bCs/>
          <w:color w:val="000000"/>
          <w:sz w:val="24"/>
          <w:szCs w:val="24"/>
          <w:lang w:eastAsia="ru-RU"/>
        </w:rPr>
        <w:t xml:space="preserve">оении атома и химической связи, </w:t>
      </w:r>
      <w:r w:rsidRPr="00DB7470">
        <w:rPr>
          <w:rFonts w:ascii="Times New Roman" w:eastAsia="Times New Roman" w:hAnsi="Times New Roman" w:cs="Times New Roman"/>
          <w:bCs/>
          <w:color w:val="000000"/>
          <w:sz w:val="24"/>
          <w:szCs w:val="24"/>
          <w:lang w:eastAsia="ru-RU"/>
        </w:rPr>
        <w:t>представлений об электрол</w:t>
      </w:r>
      <w:r>
        <w:rPr>
          <w:rFonts w:ascii="Times New Roman" w:eastAsia="Times New Roman" w:hAnsi="Times New Roman" w:cs="Times New Roman"/>
          <w:bCs/>
          <w:color w:val="000000"/>
          <w:sz w:val="24"/>
          <w:szCs w:val="24"/>
          <w:lang w:eastAsia="ru-RU"/>
        </w:rPr>
        <w:t xml:space="preserve">итической диссоциации веществ в </w:t>
      </w:r>
      <w:r w:rsidRPr="00DB7470">
        <w:rPr>
          <w:rFonts w:ascii="Times New Roman" w:eastAsia="Times New Roman" w:hAnsi="Times New Roman" w:cs="Times New Roman"/>
          <w:bCs/>
          <w:color w:val="000000"/>
          <w:sz w:val="24"/>
          <w:szCs w:val="24"/>
          <w:lang w:eastAsia="ru-RU"/>
        </w:rPr>
        <w:t>растворах. Теоретические з</w:t>
      </w:r>
      <w:r>
        <w:rPr>
          <w:rFonts w:ascii="Times New Roman" w:eastAsia="Times New Roman" w:hAnsi="Times New Roman" w:cs="Times New Roman"/>
          <w:bCs/>
          <w:color w:val="000000"/>
          <w:sz w:val="24"/>
          <w:szCs w:val="24"/>
          <w:lang w:eastAsia="ru-RU"/>
        </w:rPr>
        <w:t xml:space="preserve">нания рассматриваются на основе </w:t>
      </w:r>
      <w:r w:rsidRPr="00DB7470">
        <w:rPr>
          <w:rFonts w:ascii="Times New Roman" w:eastAsia="Times New Roman" w:hAnsi="Times New Roman" w:cs="Times New Roman"/>
          <w:bCs/>
          <w:color w:val="000000"/>
          <w:sz w:val="24"/>
          <w:szCs w:val="24"/>
          <w:lang w:eastAsia="ru-RU"/>
        </w:rPr>
        <w:t xml:space="preserve">эмпирически полученных и </w:t>
      </w:r>
      <w:r>
        <w:rPr>
          <w:rFonts w:ascii="Times New Roman" w:eastAsia="Times New Roman" w:hAnsi="Times New Roman" w:cs="Times New Roman"/>
          <w:bCs/>
          <w:color w:val="000000"/>
          <w:sz w:val="24"/>
          <w:szCs w:val="24"/>
          <w:lang w:eastAsia="ru-RU"/>
        </w:rPr>
        <w:t xml:space="preserve">осмысленных фактов, развиваются </w:t>
      </w:r>
      <w:r w:rsidRPr="00DB7470">
        <w:rPr>
          <w:rFonts w:ascii="Times New Roman" w:eastAsia="Times New Roman" w:hAnsi="Times New Roman" w:cs="Times New Roman"/>
          <w:bCs/>
          <w:color w:val="000000"/>
          <w:sz w:val="24"/>
          <w:szCs w:val="24"/>
          <w:lang w:eastAsia="ru-RU"/>
        </w:rPr>
        <w:t>последовательно от одного у</w:t>
      </w:r>
      <w:r>
        <w:rPr>
          <w:rFonts w:ascii="Times New Roman" w:eastAsia="Times New Roman" w:hAnsi="Times New Roman" w:cs="Times New Roman"/>
          <w:bCs/>
          <w:color w:val="000000"/>
          <w:sz w:val="24"/>
          <w:szCs w:val="24"/>
          <w:lang w:eastAsia="ru-RU"/>
        </w:rPr>
        <w:t>ровня к другому, выполняя функ</w:t>
      </w:r>
      <w:r w:rsidRPr="00DB7470">
        <w:rPr>
          <w:rFonts w:ascii="Times New Roman" w:eastAsia="Times New Roman" w:hAnsi="Times New Roman" w:cs="Times New Roman"/>
          <w:bCs/>
          <w:color w:val="000000"/>
          <w:sz w:val="24"/>
          <w:szCs w:val="24"/>
          <w:lang w:eastAsia="ru-RU"/>
        </w:rPr>
        <w:t>ции объяснения и прогнозир</w:t>
      </w:r>
      <w:r>
        <w:rPr>
          <w:rFonts w:ascii="Times New Roman" w:eastAsia="Times New Roman" w:hAnsi="Times New Roman" w:cs="Times New Roman"/>
          <w:bCs/>
          <w:color w:val="000000"/>
          <w:sz w:val="24"/>
          <w:szCs w:val="24"/>
          <w:lang w:eastAsia="ru-RU"/>
        </w:rPr>
        <w:t>ования свойств, строения и воз</w:t>
      </w:r>
      <w:r w:rsidRPr="00DB7470">
        <w:rPr>
          <w:rFonts w:ascii="Times New Roman" w:eastAsia="Times New Roman" w:hAnsi="Times New Roman" w:cs="Times New Roman"/>
          <w:bCs/>
          <w:color w:val="000000"/>
          <w:sz w:val="24"/>
          <w:szCs w:val="24"/>
          <w:lang w:eastAsia="ru-RU"/>
        </w:rPr>
        <w:t>можностей практического п</w:t>
      </w:r>
      <w:r>
        <w:rPr>
          <w:rFonts w:ascii="Times New Roman" w:eastAsia="Times New Roman" w:hAnsi="Times New Roman" w:cs="Times New Roman"/>
          <w:bCs/>
          <w:color w:val="000000"/>
          <w:sz w:val="24"/>
          <w:szCs w:val="24"/>
          <w:lang w:eastAsia="ru-RU"/>
        </w:rPr>
        <w:t xml:space="preserve">рименения и получения изучаемых веществ. </w:t>
      </w:r>
      <w:r w:rsidRPr="00DB7470">
        <w:rPr>
          <w:rFonts w:ascii="Times New Roman" w:eastAsia="Times New Roman" w:hAnsi="Times New Roman" w:cs="Times New Roman"/>
          <w:bCs/>
          <w:color w:val="000000"/>
          <w:sz w:val="24"/>
          <w:szCs w:val="24"/>
          <w:lang w:eastAsia="ru-RU"/>
        </w:rPr>
        <w:t>Такая организация содержан</w:t>
      </w:r>
      <w:r>
        <w:rPr>
          <w:rFonts w:ascii="Times New Roman" w:eastAsia="Times New Roman" w:hAnsi="Times New Roman" w:cs="Times New Roman"/>
          <w:bCs/>
          <w:color w:val="000000"/>
          <w:sz w:val="24"/>
          <w:szCs w:val="24"/>
          <w:lang w:eastAsia="ru-RU"/>
        </w:rPr>
        <w:t>ия курса способствует представ</w:t>
      </w:r>
      <w:r w:rsidRPr="00DB7470">
        <w:rPr>
          <w:rFonts w:ascii="Times New Roman" w:eastAsia="Times New Roman" w:hAnsi="Times New Roman" w:cs="Times New Roman"/>
          <w:bCs/>
          <w:color w:val="000000"/>
          <w:sz w:val="24"/>
          <w:szCs w:val="24"/>
          <w:lang w:eastAsia="ru-RU"/>
        </w:rPr>
        <w:t>лению химической составл</w:t>
      </w:r>
      <w:r>
        <w:rPr>
          <w:rFonts w:ascii="Times New Roman" w:eastAsia="Times New Roman" w:hAnsi="Times New Roman" w:cs="Times New Roman"/>
          <w:bCs/>
          <w:color w:val="000000"/>
          <w:sz w:val="24"/>
          <w:szCs w:val="24"/>
          <w:lang w:eastAsia="ru-RU"/>
        </w:rPr>
        <w:t>яющей научной картины мира в ло</w:t>
      </w:r>
      <w:r w:rsidRPr="00DB7470">
        <w:rPr>
          <w:rFonts w:ascii="Times New Roman" w:eastAsia="Times New Roman" w:hAnsi="Times New Roman" w:cs="Times New Roman"/>
          <w:bCs/>
          <w:color w:val="000000"/>
          <w:sz w:val="24"/>
          <w:szCs w:val="24"/>
          <w:lang w:eastAsia="ru-RU"/>
        </w:rPr>
        <w:t>гике её системной природы. Т</w:t>
      </w:r>
      <w:r>
        <w:rPr>
          <w:rFonts w:ascii="Times New Roman" w:eastAsia="Times New Roman" w:hAnsi="Times New Roman" w:cs="Times New Roman"/>
          <w:bCs/>
          <w:color w:val="000000"/>
          <w:sz w:val="24"/>
          <w:szCs w:val="24"/>
          <w:lang w:eastAsia="ru-RU"/>
        </w:rPr>
        <w:t>ем самым обеспечивается возмож</w:t>
      </w:r>
      <w:r w:rsidRPr="00DB7470">
        <w:rPr>
          <w:rFonts w:ascii="Times New Roman" w:eastAsia="Times New Roman" w:hAnsi="Times New Roman" w:cs="Times New Roman"/>
          <w:bCs/>
          <w:color w:val="000000"/>
          <w:sz w:val="24"/>
          <w:szCs w:val="24"/>
          <w:lang w:eastAsia="ru-RU"/>
        </w:rPr>
        <w:t>ность формирования у обучающихся ценнос</w:t>
      </w:r>
      <w:r>
        <w:rPr>
          <w:rFonts w:ascii="Times New Roman" w:eastAsia="Times New Roman" w:hAnsi="Times New Roman" w:cs="Times New Roman"/>
          <w:bCs/>
          <w:color w:val="000000"/>
          <w:sz w:val="24"/>
          <w:szCs w:val="24"/>
          <w:lang w:eastAsia="ru-RU"/>
        </w:rPr>
        <w:t xml:space="preserve">тного отношения к </w:t>
      </w:r>
      <w:r w:rsidRPr="00DB7470">
        <w:rPr>
          <w:rFonts w:ascii="Times New Roman" w:eastAsia="Times New Roman" w:hAnsi="Times New Roman" w:cs="Times New Roman"/>
          <w:bCs/>
          <w:color w:val="000000"/>
          <w:sz w:val="24"/>
          <w:szCs w:val="24"/>
          <w:lang w:eastAsia="ru-RU"/>
        </w:rPr>
        <w:t>научному знанию и методам по</w:t>
      </w:r>
      <w:r>
        <w:rPr>
          <w:rFonts w:ascii="Times New Roman" w:eastAsia="Times New Roman" w:hAnsi="Times New Roman" w:cs="Times New Roman"/>
          <w:bCs/>
          <w:color w:val="000000"/>
          <w:sz w:val="24"/>
          <w:szCs w:val="24"/>
          <w:lang w:eastAsia="ru-RU"/>
        </w:rPr>
        <w:t>знания в науке. Важно также за</w:t>
      </w:r>
      <w:r w:rsidRPr="00DB7470">
        <w:rPr>
          <w:rFonts w:ascii="Times New Roman" w:eastAsia="Times New Roman" w:hAnsi="Times New Roman" w:cs="Times New Roman"/>
          <w:bCs/>
          <w:color w:val="000000"/>
          <w:sz w:val="24"/>
          <w:szCs w:val="24"/>
          <w:lang w:eastAsia="ru-RU"/>
        </w:rPr>
        <w:t>метить, что освоение содержан</w:t>
      </w:r>
      <w:r>
        <w:rPr>
          <w:rFonts w:ascii="Times New Roman" w:eastAsia="Times New Roman" w:hAnsi="Times New Roman" w:cs="Times New Roman"/>
          <w:bCs/>
          <w:color w:val="000000"/>
          <w:sz w:val="24"/>
          <w:szCs w:val="24"/>
          <w:lang w:eastAsia="ru-RU"/>
        </w:rPr>
        <w:t>ия курса происходит с привлече</w:t>
      </w:r>
      <w:r w:rsidRPr="00DB7470">
        <w:rPr>
          <w:rFonts w:ascii="Times New Roman" w:eastAsia="Times New Roman" w:hAnsi="Times New Roman" w:cs="Times New Roman"/>
          <w:bCs/>
          <w:color w:val="000000"/>
          <w:sz w:val="24"/>
          <w:szCs w:val="24"/>
          <w:lang w:eastAsia="ru-RU"/>
        </w:rPr>
        <w:t>нием знаний из ранее изуч</w:t>
      </w:r>
      <w:r>
        <w:rPr>
          <w:rFonts w:ascii="Times New Roman" w:eastAsia="Times New Roman" w:hAnsi="Times New Roman" w:cs="Times New Roman"/>
          <w:bCs/>
          <w:color w:val="000000"/>
          <w:sz w:val="24"/>
          <w:szCs w:val="24"/>
          <w:lang w:eastAsia="ru-RU"/>
        </w:rPr>
        <w:t xml:space="preserve">енных курсов: «Окружающий мир», </w:t>
      </w:r>
      <w:r w:rsidRPr="00DB7470">
        <w:rPr>
          <w:rFonts w:ascii="Times New Roman" w:eastAsia="Times New Roman" w:hAnsi="Times New Roman" w:cs="Times New Roman"/>
          <w:bCs/>
          <w:color w:val="000000"/>
          <w:sz w:val="24"/>
          <w:szCs w:val="24"/>
          <w:lang w:eastAsia="ru-RU"/>
        </w:rPr>
        <w:t>«Биология. 5—7 классы» и «Физика. 7 класс».</w:t>
      </w:r>
    </w:p>
    <w:p w:rsidR="00147D37" w:rsidRPr="00CF545D" w:rsidRDefault="00147D37" w:rsidP="00147D37">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CF545D">
        <w:rPr>
          <w:rFonts w:ascii="Times New Roman" w:eastAsia="Times New Roman" w:hAnsi="Times New Roman" w:cs="Times New Roman"/>
          <w:b/>
          <w:bCs/>
          <w:color w:val="000000"/>
          <w:sz w:val="24"/>
          <w:szCs w:val="24"/>
          <w:lang w:eastAsia="ru-RU"/>
        </w:rPr>
        <w:t>ЦЕЛИ ИЗУЧЕНИЯ УЧЕБНОГО ПРЕДМЕТА «ХИМИЯ»</w:t>
      </w:r>
    </w:p>
    <w:p w:rsidR="00147D37" w:rsidRPr="00CF545D"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CF545D">
        <w:rPr>
          <w:rFonts w:ascii="Times New Roman" w:eastAsia="Times New Roman" w:hAnsi="Times New Roman" w:cs="Times New Roman"/>
          <w:bCs/>
          <w:color w:val="000000"/>
          <w:sz w:val="24"/>
          <w:szCs w:val="24"/>
          <w:lang w:eastAsia="ru-RU"/>
        </w:rPr>
        <w:t>К направлению первостеп</w:t>
      </w:r>
      <w:r>
        <w:rPr>
          <w:rFonts w:ascii="Times New Roman" w:eastAsia="Times New Roman" w:hAnsi="Times New Roman" w:cs="Times New Roman"/>
          <w:bCs/>
          <w:color w:val="000000"/>
          <w:sz w:val="24"/>
          <w:szCs w:val="24"/>
          <w:lang w:eastAsia="ru-RU"/>
        </w:rPr>
        <w:t xml:space="preserve">енной значимости при реализации </w:t>
      </w:r>
      <w:r w:rsidRPr="00CF545D">
        <w:rPr>
          <w:rFonts w:ascii="Times New Roman" w:eastAsia="Times New Roman" w:hAnsi="Times New Roman" w:cs="Times New Roman"/>
          <w:bCs/>
          <w:color w:val="000000"/>
          <w:sz w:val="24"/>
          <w:szCs w:val="24"/>
          <w:lang w:eastAsia="ru-RU"/>
        </w:rPr>
        <w:t>образовательных функций п</w:t>
      </w:r>
      <w:r>
        <w:rPr>
          <w:rFonts w:ascii="Times New Roman" w:eastAsia="Times New Roman" w:hAnsi="Times New Roman" w:cs="Times New Roman"/>
          <w:bCs/>
          <w:color w:val="000000"/>
          <w:sz w:val="24"/>
          <w:szCs w:val="24"/>
          <w:lang w:eastAsia="ru-RU"/>
        </w:rPr>
        <w:t>редмета «Химия» традиционно от</w:t>
      </w:r>
      <w:r w:rsidRPr="00CF545D">
        <w:rPr>
          <w:rFonts w:ascii="Times New Roman" w:eastAsia="Times New Roman" w:hAnsi="Times New Roman" w:cs="Times New Roman"/>
          <w:bCs/>
          <w:color w:val="000000"/>
          <w:sz w:val="24"/>
          <w:szCs w:val="24"/>
          <w:lang w:eastAsia="ru-RU"/>
        </w:rPr>
        <w:t>носят формирование знаний основ химической нау</w:t>
      </w:r>
      <w:r>
        <w:rPr>
          <w:rFonts w:ascii="Times New Roman" w:eastAsia="Times New Roman" w:hAnsi="Times New Roman" w:cs="Times New Roman"/>
          <w:bCs/>
          <w:color w:val="000000"/>
          <w:sz w:val="24"/>
          <w:szCs w:val="24"/>
          <w:lang w:eastAsia="ru-RU"/>
        </w:rPr>
        <w:t>ки как обла</w:t>
      </w:r>
      <w:r w:rsidRPr="00CF545D">
        <w:rPr>
          <w:rFonts w:ascii="Times New Roman" w:eastAsia="Times New Roman" w:hAnsi="Times New Roman" w:cs="Times New Roman"/>
          <w:bCs/>
          <w:color w:val="000000"/>
          <w:sz w:val="24"/>
          <w:szCs w:val="24"/>
          <w:lang w:eastAsia="ru-RU"/>
        </w:rPr>
        <w:t>сти современного естествозн</w:t>
      </w:r>
      <w:r>
        <w:rPr>
          <w:rFonts w:ascii="Times New Roman" w:eastAsia="Times New Roman" w:hAnsi="Times New Roman" w:cs="Times New Roman"/>
          <w:bCs/>
          <w:color w:val="000000"/>
          <w:sz w:val="24"/>
          <w:szCs w:val="24"/>
          <w:lang w:eastAsia="ru-RU"/>
        </w:rPr>
        <w:t xml:space="preserve">ания, практической деятельности </w:t>
      </w:r>
      <w:r w:rsidRPr="00CF545D">
        <w:rPr>
          <w:rFonts w:ascii="Times New Roman" w:eastAsia="Times New Roman" w:hAnsi="Times New Roman" w:cs="Times New Roman"/>
          <w:bCs/>
          <w:color w:val="000000"/>
          <w:sz w:val="24"/>
          <w:szCs w:val="24"/>
          <w:lang w:eastAsia="ru-RU"/>
        </w:rPr>
        <w:t>человека и как одного из комп</w:t>
      </w:r>
      <w:r>
        <w:rPr>
          <w:rFonts w:ascii="Times New Roman" w:eastAsia="Times New Roman" w:hAnsi="Times New Roman" w:cs="Times New Roman"/>
          <w:bCs/>
          <w:color w:val="000000"/>
          <w:sz w:val="24"/>
          <w:szCs w:val="24"/>
          <w:lang w:eastAsia="ru-RU"/>
        </w:rPr>
        <w:t>онентов мировой культуры. Зада</w:t>
      </w:r>
      <w:r w:rsidRPr="00CF545D">
        <w:rPr>
          <w:rFonts w:ascii="Times New Roman" w:eastAsia="Times New Roman" w:hAnsi="Times New Roman" w:cs="Times New Roman"/>
          <w:bCs/>
          <w:color w:val="000000"/>
          <w:sz w:val="24"/>
          <w:szCs w:val="24"/>
          <w:lang w:eastAsia="ru-RU"/>
        </w:rPr>
        <w:t>ча предмета состоит в форми</w:t>
      </w:r>
      <w:r>
        <w:rPr>
          <w:rFonts w:ascii="Times New Roman" w:eastAsia="Times New Roman" w:hAnsi="Times New Roman" w:cs="Times New Roman"/>
          <w:bCs/>
          <w:color w:val="000000"/>
          <w:sz w:val="24"/>
          <w:szCs w:val="24"/>
          <w:lang w:eastAsia="ru-RU"/>
        </w:rPr>
        <w:t>ровании системы химических зна</w:t>
      </w:r>
      <w:r w:rsidRPr="00CF545D">
        <w:rPr>
          <w:rFonts w:ascii="Times New Roman" w:eastAsia="Times New Roman" w:hAnsi="Times New Roman" w:cs="Times New Roman"/>
          <w:bCs/>
          <w:color w:val="000000"/>
          <w:sz w:val="24"/>
          <w:szCs w:val="24"/>
          <w:lang w:eastAsia="ru-RU"/>
        </w:rPr>
        <w:t xml:space="preserve">ний </w:t>
      </w:r>
      <w:r>
        <w:rPr>
          <w:rFonts w:ascii="Times New Roman" w:eastAsia="Times New Roman" w:hAnsi="Times New Roman" w:cs="Times New Roman"/>
          <w:bCs/>
          <w:color w:val="000000"/>
          <w:sz w:val="24"/>
          <w:szCs w:val="24"/>
          <w:lang w:eastAsia="ru-RU"/>
        </w:rPr>
        <w:t>-</w:t>
      </w:r>
      <w:r w:rsidRPr="00CF545D">
        <w:rPr>
          <w:rFonts w:ascii="Times New Roman" w:eastAsia="Times New Roman" w:hAnsi="Times New Roman" w:cs="Times New Roman"/>
          <w:bCs/>
          <w:color w:val="000000"/>
          <w:sz w:val="24"/>
          <w:szCs w:val="24"/>
          <w:lang w:eastAsia="ru-RU"/>
        </w:rPr>
        <w:t>важнейших фактов, понятий, законов и т</w:t>
      </w:r>
      <w:r>
        <w:rPr>
          <w:rFonts w:ascii="Times New Roman" w:eastAsia="Times New Roman" w:hAnsi="Times New Roman" w:cs="Times New Roman"/>
          <w:bCs/>
          <w:color w:val="000000"/>
          <w:sz w:val="24"/>
          <w:szCs w:val="24"/>
          <w:lang w:eastAsia="ru-RU"/>
        </w:rPr>
        <w:t xml:space="preserve">еоретических </w:t>
      </w:r>
      <w:r w:rsidRPr="00CF545D">
        <w:rPr>
          <w:rFonts w:ascii="Times New Roman" w:eastAsia="Times New Roman" w:hAnsi="Times New Roman" w:cs="Times New Roman"/>
          <w:bCs/>
          <w:color w:val="000000"/>
          <w:sz w:val="24"/>
          <w:szCs w:val="24"/>
          <w:lang w:eastAsia="ru-RU"/>
        </w:rPr>
        <w:t>положений, доступных обоб</w:t>
      </w:r>
      <w:r>
        <w:rPr>
          <w:rFonts w:ascii="Times New Roman" w:eastAsia="Times New Roman" w:hAnsi="Times New Roman" w:cs="Times New Roman"/>
          <w:bCs/>
          <w:color w:val="000000"/>
          <w:sz w:val="24"/>
          <w:szCs w:val="24"/>
          <w:lang w:eastAsia="ru-RU"/>
        </w:rPr>
        <w:t>щений мировоззренческого харак</w:t>
      </w:r>
      <w:r w:rsidRPr="00CF545D">
        <w:rPr>
          <w:rFonts w:ascii="Times New Roman" w:eastAsia="Times New Roman" w:hAnsi="Times New Roman" w:cs="Times New Roman"/>
          <w:bCs/>
          <w:color w:val="000000"/>
          <w:sz w:val="24"/>
          <w:szCs w:val="24"/>
          <w:lang w:eastAsia="ru-RU"/>
        </w:rPr>
        <w:t>тера, языка науки, знаний</w:t>
      </w:r>
      <w:r>
        <w:rPr>
          <w:rFonts w:ascii="Times New Roman" w:eastAsia="Times New Roman" w:hAnsi="Times New Roman" w:cs="Times New Roman"/>
          <w:bCs/>
          <w:color w:val="000000"/>
          <w:sz w:val="24"/>
          <w:szCs w:val="24"/>
          <w:lang w:eastAsia="ru-RU"/>
        </w:rPr>
        <w:t xml:space="preserve"> о научных методах изучения ве</w:t>
      </w:r>
      <w:r w:rsidRPr="00CF545D">
        <w:rPr>
          <w:rFonts w:ascii="Times New Roman" w:eastAsia="Times New Roman" w:hAnsi="Times New Roman" w:cs="Times New Roman"/>
          <w:bCs/>
          <w:color w:val="000000"/>
          <w:sz w:val="24"/>
          <w:szCs w:val="24"/>
          <w:lang w:eastAsia="ru-RU"/>
        </w:rPr>
        <w:t xml:space="preserve">ществ и химических реакций, </w:t>
      </w:r>
      <w:r>
        <w:rPr>
          <w:rFonts w:ascii="Times New Roman" w:eastAsia="Times New Roman" w:hAnsi="Times New Roman" w:cs="Times New Roman"/>
          <w:bCs/>
          <w:color w:val="000000"/>
          <w:sz w:val="24"/>
          <w:szCs w:val="24"/>
          <w:lang w:eastAsia="ru-RU"/>
        </w:rPr>
        <w:t>а также в формировании и разви</w:t>
      </w:r>
      <w:r w:rsidRPr="00CF545D">
        <w:rPr>
          <w:rFonts w:ascii="Times New Roman" w:eastAsia="Times New Roman" w:hAnsi="Times New Roman" w:cs="Times New Roman"/>
          <w:bCs/>
          <w:color w:val="000000"/>
          <w:sz w:val="24"/>
          <w:szCs w:val="24"/>
          <w:lang w:eastAsia="ru-RU"/>
        </w:rPr>
        <w:t>тии умений и способов деяте</w:t>
      </w:r>
      <w:r>
        <w:rPr>
          <w:rFonts w:ascii="Times New Roman" w:eastAsia="Times New Roman" w:hAnsi="Times New Roman" w:cs="Times New Roman"/>
          <w:bCs/>
          <w:color w:val="000000"/>
          <w:sz w:val="24"/>
          <w:szCs w:val="24"/>
          <w:lang w:eastAsia="ru-RU"/>
        </w:rPr>
        <w:t>льности, связанных с планирова</w:t>
      </w:r>
      <w:r w:rsidRPr="00CF545D">
        <w:rPr>
          <w:rFonts w:ascii="Times New Roman" w:eastAsia="Times New Roman" w:hAnsi="Times New Roman" w:cs="Times New Roman"/>
          <w:bCs/>
          <w:color w:val="000000"/>
          <w:sz w:val="24"/>
          <w:szCs w:val="24"/>
          <w:lang w:eastAsia="ru-RU"/>
        </w:rPr>
        <w:t>нием, наблюдением и провед</w:t>
      </w:r>
      <w:r>
        <w:rPr>
          <w:rFonts w:ascii="Times New Roman" w:eastAsia="Times New Roman" w:hAnsi="Times New Roman" w:cs="Times New Roman"/>
          <w:bCs/>
          <w:color w:val="000000"/>
          <w:sz w:val="24"/>
          <w:szCs w:val="24"/>
          <w:lang w:eastAsia="ru-RU"/>
        </w:rPr>
        <w:t xml:space="preserve">ением химического эксперимента, </w:t>
      </w:r>
      <w:r w:rsidRPr="00CF545D">
        <w:rPr>
          <w:rFonts w:ascii="Times New Roman" w:eastAsia="Times New Roman" w:hAnsi="Times New Roman" w:cs="Times New Roman"/>
          <w:bCs/>
          <w:color w:val="000000"/>
          <w:sz w:val="24"/>
          <w:szCs w:val="24"/>
          <w:lang w:eastAsia="ru-RU"/>
        </w:rPr>
        <w:t>соблюдением правил безопасно</w:t>
      </w:r>
      <w:r w:rsidR="00B14A0F">
        <w:rPr>
          <w:rFonts w:ascii="Times New Roman" w:eastAsia="Times New Roman" w:hAnsi="Times New Roman" w:cs="Times New Roman"/>
          <w:bCs/>
          <w:color w:val="000000"/>
          <w:sz w:val="24"/>
          <w:szCs w:val="24"/>
          <w:lang w:eastAsia="ru-RU"/>
        </w:rPr>
        <w:t>го обращения с веществами в по</w:t>
      </w:r>
      <w:r>
        <w:rPr>
          <w:rFonts w:ascii="Times New Roman" w:eastAsia="Times New Roman" w:hAnsi="Times New Roman" w:cs="Times New Roman"/>
          <w:bCs/>
          <w:color w:val="000000"/>
          <w:sz w:val="24"/>
          <w:szCs w:val="24"/>
          <w:lang w:eastAsia="ru-RU"/>
        </w:rPr>
        <w:t xml:space="preserve">вседневной жизни. </w:t>
      </w:r>
      <w:r w:rsidRPr="00CF545D">
        <w:rPr>
          <w:rFonts w:ascii="Times New Roman" w:eastAsia="Times New Roman" w:hAnsi="Times New Roman" w:cs="Times New Roman"/>
          <w:bCs/>
          <w:color w:val="000000"/>
          <w:sz w:val="24"/>
          <w:szCs w:val="24"/>
          <w:lang w:eastAsia="ru-RU"/>
        </w:rPr>
        <w:t>Наряду с этим цели изучен</w:t>
      </w:r>
      <w:r>
        <w:rPr>
          <w:rFonts w:ascii="Times New Roman" w:eastAsia="Times New Roman" w:hAnsi="Times New Roman" w:cs="Times New Roman"/>
          <w:bCs/>
          <w:color w:val="000000"/>
          <w:sz w:val="24"/>
          <w:szCs w:val="24"/>
          <w:lang w:eastAsia="ru-RU"/>
        </w:rPr>
        <w:t>ия предмета в программе уточне</w:t>
      </w:r>
      <w:r w:rsidRPr="00CF545D">
        <w:rPr>
          <w:rFonts w:ascii="Times New Roman" w:eastAsia="Times New Roman" w:hAnsi="Times New Roman" w:cs="Times New Roman"/>
          <w:bCs/>
          <w:color w:val="000000"/>
          <w:sz w:val="24"/>
          <w:szCs w:val="24"/>
          <w:lang w:eastAsia="ru-RU"/>
        </w:rPr>
        <w:t>ны и скорректированы с учё</w:t>
      </w:r>
      <w:r>
        <w:rPr>
          <w:rFonts w:ascii="Times New Roman" w:eastAsia="Times New Roman" w:hAnsi="Times New Roman" w:cs="Times New Roman"/>
          <w:bCs/>
          <w:color w:val="000000"/>
          <w:sz w:val="24"/>
          <w:szCs w:val="24"/>
          <w:lang w:eastAsia="ru-RU"/>
        </w:rPr>
        <w:t xml:space="preserve">том новых приоритетов в системе </w:t>
      </w:r>
      <w:r w:rsidRPr="00CF545D">
        <w:rPr>
          <w:rFonts w:ascii="Times New Roman" w:eastAsia="Times New Roman" w:hAnsi="Times New Roman" w:cs="Times New Roman"/>
          <w:bCs/>
          <w:color w:val="000000"/>
          <w:sz w:val="24"/>
          <w:szCs w:val="24"/>
          <w:lang w:eastAsia="ru-RU"/>
        </w:rPr>
        <w:t>основного общего образован</w:t>
      </w:r>
      <w:r>
        <w:rPr>
          <w:rFonts w:ascii="Times New Roman" w:eastAsia="Times New Roman" w:hAnsi="Times New Roman" w:cs="Times New Roman"/>
          <w:bCs/>
          <w:color w:val="000000"/>
          <w:sz w:val="24"/>
          <w:szCs w:val="24"/>
          <w:lang w:eastAsia="ru-RU"/>
        </w:rPr>
        <w:t xml:space="preserve">ия. Сегодня в образовании особо </w:t>
      </w:r>
      <w:r w:rsidRPr="00CF545D">
        <w:rPr>
          <w:rFonts w:ascii="Times New Roman" w:eastAsia="Times New Roman" w:hAnsi="Times New Roman" w:cs="Times New Roman"/>
          <w:bCs/>
          <w:color w:val="000000"/>
          <w:sz w:val="24"/>
          <w:szCs w:val="24"/>
          <w:lang w:eastAsia="ru-RU"/>
        </w:rPr>
        <w:t>значимой признаётся направ</w:t>
      </w:r>
      <w:r w:rsidR="00B14A0F">
        <w:rPr>
          <w:rFonts w:ascii="Times New Roman" w:eastAsia="Times New Roman" w:hAnsi="Times New Roman" w:cs="Times New Roman"/>
          <w:bCs/>
          <w:color w:val="000000"/>
          <w:sz w:val="24"/>
          <w:szCs w:val="24"/>
          <w:lang w:eastAsia="ru-RU"/>
        </w:rPr>
        <w:t xml:space="preserve">ленность обучения на развитие и </w:t>
      </w:r>
      <w:r w:rsidRPr="00CF545D">
        <w:rPr>
          <w:rFonts w:ascii="Times New Roman" w:eastAsia="Times New Roman" w:hAnsi="Times New Roman" w:cs="Times New Roman"/>
          <w:bCs/>
          <w:color w:val="000000"/>
          <w:sz w:val="24"/>
          <w:szCs w:val="24"/>
          <w:lang w:eastAsia="ru-RU"/>
        </w:rPr>
        <w:t>саморазвитие личности, фор</w:t>
      </w:r>
      <w:r>
        <w:rPr>
          <w:rFonts w:ascii="Times New Roman" w:eastAsia="Times New Roman" w:hAnsi="Times New Roman" w:cs="Times New Roman"/>
          <w:bCs/>
          <w:color w:val="000000"/>
          <w:sz w:val="24"/>
          <w:szCs w:val="24"/>
          <w:lang w:eastAsia="ru-RU"/>
        </w:rPr>
        <w:t xml:space="preserve">мирование её интеллекта и общей </w:t>
      </w:r>
      <w:r w:rsidRPr="00CF545D">
        <w:rPr>
          <w:rFonts w:ascii="Times New Roman" w:eastAsia="Times New Roman" w:hAnsi="Times New Roman" w:cs="Times New Roman"/>
          <w:bCs/>
          <w:color w:val="000000"/>
          <w:sz w:val="24"/>
          <w:szCs w:val="24"/>
          <w:lang w:eastAsia="ru-RU"/>
        </w:rPr>
        <w:t>культуры. Обучение умению уч</w:t>
      </w:r>
      <w:r>
        <w:rPr>
          <w:rFonts w:ascii="Times New Roman" w:eastAsia="Times New Roman" w:hAnsi="Times New Roman" w:cs="Times New Roman"/>
          <w:bCs/>
          <w:color w:val="000000"/>
          <w:sz w:val="24"/>
          <w:szCs w:val="24"/>
          <w:lang w:eastAsia="ru-RU"/>
        </w:rPr>
        <w:t>иться и продолжать своё образо</w:t>
      </w:r>
      <w:r w:rsidRPr="00CF545D">
        <w:rPr>
          <w:rFonts w:ascii="Times New Roman" w:eastAsia="Times New Roman" w:hAnsi="Times New Roman" w:cs="Times New Roman"/>
          <w:bCs/>
          <w:color w:val="000000"/>
          <w:sz w:val="24"/>
          <w:szCs w:val="24"/>
          <w:lang w:eastAsia="ru-RU"/>
        </w:rPr>
        <w:t>вание самостоятельно стан</w:t>
      </w:r>
      <w:r w:rsidR="00B14A0F">
        <w:rPr>
          <w:rFonts w:ascii="Times New Roman" w:eastAsia="Times New Roman" w:hAnsi="Times New Roman" w:cs="Times New Roman"/>
          <w:bCs/>
          <w:color w:val="000000"/>
          <w:sz w:val="24"/>
          <w:szCs w:val="24"/>
          <w:lang w:eastAsia="ru-RU"/>
        </w:rPr>
        <w:t>овится одной из важнейших функ</w:t>
      </w:r>
      <w:r>
        <w:rPr>
          <w:rFonts w:ascii="Times New Roman" w:eastAsia="Times New Roman" w:hAnsi="Times New Roman" w:cs="Times New Roman"/>
          <w:bCs/>
          <w:color w:val="000000"/>
          <w:sz w:val="24"/>
          <w:szCs w:val="24"/>
          <w:lang w:eastAsia="ru-RU"/>
        </w:rPr>
        <w:t xml:space="preserve">ций учебных предметов. </w:t>
      </w:r>
      <w:r w:rsidRPr="00CF545D">
        <w:rPr>
          <w:rFonts w:ascii="Times New Roman" w:eastAsia="Times New Roman" w:hAnsi="Times New Roman" w:cs="Times New Roman"/>
          <w:bCs/>
          <w:color w:val="000000"/>
          <w:sz w:val="24"/>
          <w:szCs w:val="24"/>
          <w:lang w:eastAsia="ru-RU"/>
        </w:rPr>
        <w:t>В связи с этим при изучени</w:t>
      </w:r>
      <w:r w:rsidR="00B14A0F">
        <w:rPr>
          <w:rFonts w:ascii="Times New Roman" w:eastAsia="Times New Roman" w:hAnsi="Times New Roman" w:cs="Times New Roman"/>
          <w:bCs/>
          <w:color w:val="000000"/>
          <w:sz w:val="24"/>
          <w:szCs w:val="24"/>
          <w:lang w:eastAsia="ru-RU"/>
        </w:rPr>
        <w:t>и предмета в основной школе до</w:t>
      </w:r>
      <w:r w:rsidRPr="00CF545D">
        <w:rPr>
          <w:rFonts w:ascii="Times New Roman" w:eastAsia="Times New Roman" w:hAnsi="Times New Roman" w:cs="Times New Roman"/>
          <w:bCs/>
          <w:color w:val="000000"/>
          <w:sz w:val="24"/>
          <w:szCs w:val="24"/>
          <w:lang w:eastAsia="ru-RU"/>
        </w:rPr>
        <w:t>минирующее значение приобрели такие цели, как:</w:t>
      </w:r>
    </w:p>
    <w:p w:rsidR="00147D37" w:rsidRPr="00CF545D"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CF545D">
        <w:rPr>
          <w:rFonts w:ascii="Times New Roman" w:eastAsia="Times New Roman" w:hAnsi="Times New Roman" w:cs="Times New Roman"/>
          <w:bCs/>
          <w:color w:val="000000"/>
          <w:sz w:val="24"/>
          <w:szCs w:val="24"/>
          <w:lang w:eastAsia="ru-RU"/>
        </w:rPr>
        <w:t>формирование интеллектуа</w:t>
      </w:r>
      <w:r>
        <w:rPr>
          <w:rFonts w:ascii="Times New Roman" w:eastAsia="Times New Roman" w:hAnsi="Times New Roman" w:cs="Times New Roman"/>
          <w:bCs/>
          <w:color w:val="000000"/>
          <w:sz w:val="24"/>
          <w:szCs w:val="24"/>
          <w:lang w:eastAsia="ru-RU"/>
        </w:rPr>
        <w:t xml:space="preserve">льно развитой личности, готовой </w:t>
      </w:r>
      <w:r w:rsidRPr="00CF545D">
        <w:rPr>
          <w:rFonts w:ascii="Times New Roman" w:eastAsia="Times New Roman" w:hAnsi="Times New Roman" w:cs="Times New Roman"/>
          <w:bCs/>
          <w:color w:val="000000"/>
          <w:sz w:val="24"/>
          <w:szCs w:val="24"/>
          <w:lang w:eastAsia="ru-RU"/>
        </w:rPr>
        <w:t>к самообразованию, сотруд</w:t>
      </w:r>
      <w:r>
        <w:rPr>
          <w:rFonts w:ascii="Times New Roman" w:eastAsia="Times New Roman" w:hAnsi="Times New Roman" w:cs="Times New Roman"/>
          <w:bCs/>
          <w:color w:val="000000"/>
          <w:sz w:val="24"/>
          <w:szCs w:val="24"/>
          <w:lang w:eastAsia="ru-RU"/>
        </w:rPr>
        <w:t>ничеству, самостоятельному при</w:t>
      </w:r>
      <w:r w:rsidRPr="00CF545D">
        <w:rPr>
          <w:rFonts w:ascii="Times New Roman" w:eastAsia="Times New Roman" w:hAnsi="Times New Roman" w:cs="Times New Roman"/>
          <w:bCs/>
          <w:color w:val="000000"/>
          <w:sz w:val="24"/>
          <w:szCs w:val="24"/>
          <w:lang w:eastAsia="ru-RU"/>
        </w:rPr>
        <w:t>нятию решений, способной</w:t>
      </w:r>
      <w:r>
        <w:rPr>
          <w:rFonts w:ascii="Times New Roman" w:eastAsia="Times New Roman" w:hAnsi="Times New Roman" w:cs="Times New Roman"/>
          <w:bCs/>
          <w:color w:val="000000"/>
          <w:sz w:val="24"/>
          <w:szCs w:val="24"/>
          <w:lang w:eastAsia="ru-RU"/>
        </w:rPr>
        <w:t xml:space="preserve"> адаптироваться к быстро меняю</w:t>
      </w:r>
      <w:r w:rsidRPr="00CF545D">
        <w:rPr>
          <w:rFonts w:ascii="Times New Roman" w:eastAsia="Times New Roman" w:hAnsi="Times New Roman" w:cs="Times New Roman"/>
          <w:bCs/>
          <w:color w:val="000000"/>
          <w:sz w:val="24"/>
          <w:szCs w:val="24"/>
          <w:lang w:eastAsia="ru-RU"/>
        </w:rPr>
        <w:t>щимся условиям жизни;</w:t>
      </w:r>
    </w:p>
    <w:p w:rsidR="00147D37" w:rsidRPr="00CF545D"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CF545D">
        <w:rPr>
          <w:rFonts w:ascii="Times New Roman" w:eastAsia="Times New Roman" w:hAnsi="Times New Roman" w:cs="Times New Roman"/>
          <w:bCs/>
          <w:color w:val="000000"/>
          <w:sz w:val="24"/>
          <w:szCs w:val="24"/>
          <w:lang w:eastAsia="ru-RU"/>
        </w:rPr>
        <w:t>направленность обучени</w:t>
      </w:r>
      <w:r>
        <w:rPr>
          <w:rFonts w:ascii="Times New Roman" w:eastAsia="Times New Roman" w:hAnsi="Times New Roman" w:cs="Times New Roman"/>
          <w:bCs/>
          <w:color w:val="000000"/>
          <w:sz w:val="24"/>
          <w:szCs w:val="24"/>
          <w:lang w:eastAsia="ru-RU"/>
        </w:rPr>
        <w:t xml:space="preserve">я на систематическое приобщение </w:t>
      </w:r>
      <w:r w:rsidRPr="00CF545D">
        <w:rPr>
          <w:rFonts w:ascii="Times New Roman" w:eastAsia="Times New Roman" w:hAnsi="Times New Roman" w:cs="Times New Roman"/>
          <w:bCs/>
          <w:color w:val="000000"/>
          <w:sz w:val="24"/>
          <w:szCs w:val="24"/>
          <w:lang w:eastAsia="ru-RU"/>
        </w:rPr>
        <w:t>учащихся к самостоятельн</w:t>
      </w:r>
      <w:r>
        <w:rPr>
          <w:rFonts w:ascii="Times New Roman" w:eastAsia="Times New Roman" w:hAnsi="Times New Roman" w:cs="Times New Roman"/>
          <w:bCs/>
          <w:color w:val="000000"/>
          <w:sz w:val="24"/>
          <w:szCs w:val="24"/>
          <w:lang w:eastAsia="ru-RU"/>
        </w:rPr>
        <w:t xml:space="preserve">ой познавательной деятельности, </w:t>
      </w:r>
      <w:r w:rsidRPr="00CF545D">
        <w:rPr>
          <w:rFonts w:ascii="Times New Roman" w:eastAsia="Times New Roman" w:hAnsi="Times New Roman" w:cs="Times New Roman"/>
          <w:bCs/>
          <w:color w:val="000000"/>
          <w:sz w:val="24"/>
          <w:szCs w:val="24"/>
          <w:lang w:eastAsia="ru-RU"/>
        </w:rPr>
        <w:t>научным методам познания, формирующим мотивацию и</w:t>
      </w:r>
    </w:p>
    <w:p w:rsidR="00147D37" w:rsidRPr="00CF545D"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CF545D">
        <w:rPr>
          <w:rFonts w:ascii="Times New Roman" w:eastAsia="Times New Roman" w:hAnsi="Times New Roman" w:cs="Times New Roman"/>
          <w:bCs/>
          <w:color w:val="000000"/>
          <w:sz w:val="24"/>
          <w:szCs w:val="24"/>
          <w:lang w:eastAsia="ru-RU"/>
        </w:rPr>
        <w:t>развитие способностей к химии;</w:t>
      </w:r>
    </w:p>
    <w:p w:rsidR="00147D37" w:rsidRPr="00CF545D"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CF545D">
        <w:rPr>
          <w:rFonts w:ascii="Times New Roman" w:eastAsia="Times New Roman" w:hAnsi="Times New Roman" w:cs="Times New Roman"/>
          <w:bCs/>
          <w:color w:val="000000"/>
          <w:sz w:val="24"/>
          <w:szCs w:val="24"/>
          <w:lang w:eastAsia="ru-RU"/>
        </w:rPr>
        <w:t>обеспечение условий, спо</w:t>
      </w:r>
      <w:r>
        <w:rPr>
          <w:rFonts w:ascii="Times New Roman" w:eastAsia="Times New Roman" w:hAnsi="Times New Roman" w:cs="Times New Roman"/>
          <w:bCs/>
          <w:color w:val="000000"/>
          <w:sz w:val="24"/>
          <w:szCs w:val="24"/>
          <w:lang w:eastAsia="ru-RU"/>
        </w:rPr>
        <w:t>собствующих приобретению обуча</w:t>
      </w:r>
      <w:r w:rsidRPr="00CF545D">
        <w:rPr>
          <w:rFonts w:ascii="Times New Roman" w:eastAsia="Times New Roman" w:hAnsi="Times New Roman" w:cs="Times New Roman"/>
          <w:bCs/>
          <w:color w:val="000000"/>
          <w:sz w:val="24"/>
          <w:szCs w:val="24"/>
          <w:lang w:eastAsia="ru-RU"/>
        </w:rPr>
        <w:t>ющимися опыта разнообразн</w:t>
      </w:r>
      <w:r>
        <w:rPr>
          <w:rFonts w:ascii="Times New Roman" w:eastAsia="Times New Roman" w:hAnsi="Times New Roman" w:cs="Times New Roman"/>
          <w:bCs/>
          <w:color w:val="000000"/>
          <w:sz w:val="24"/>
          <w:szCs w:val="24"/>
          <w:lang w:eastAsia="ru-RU"/>
        </w:rPr>
        <w:t>ой деятельности, познания и са</w:t>
      </w:r>
      <w:r w:rsidRPr="00CF545D">
        <w:rPr>
          <w:rFonts w:ascii="Times New Roman" w:eastAsia="Times New Roman" w:hAnsi="Times New Roman" w:cs="Times New Roman"/>
          <w:bCs/>
          <w:color w:val="000000"/>
          <w:sz w:val="24"/>
          <w:szCs w:val="24"/>
          <w:lang w:eastAsia="ru-RU"/>
        </w:rPr>
        <w:t>мопознания, ключевых навыков (ключевых компетенций),</w:t>
      </w:r>
    </w:p>
    <w:p w:rsidR="00147D37" w:rsidRPr="00CF545D"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CF545D">
        <w:rPr>
          <w:rFonts w:ascii="Times New Roman" w:eastAsia="Times New Roman" w:hAnsi="Times New Roman" w:cs="Times New Roman"/>
          <w:bCs/>
          <w:color w:val="000000"/>
          <w:sz w:val="24"/>
          <w:szCs w:val="24"/>
          <w:lang w:eastAsia="ru-RU"/>
        </w:rPr>
        <w:lastRenderedPageBreak/>
        <w:t>имеющих универсальное значени</w:t>
      </w:r>
      <w:r>
        <w:rPr>
          <w:rFonts w:ascii="Times New Roman" w:eastAsia="Times New Roman" w:hAnsi="Times New Roman" w:cs="Times New Roman"/>
          <w:bCs/>
          <w:color w:val="000000"/>
          <w:sz w:val="24"/>
          <w:szCs w:val="24"/>
          <w:lang w:eastAsia="ru-RU"/>
        </w:rPr>
        <w:t>е для различных видов дея</w:t>
      </w:r>
      <w:r w:rsidRPr="00CF545D">
        <w:rPr>
          <w:rFonts w:ascii="Times New Roman" w:eastAsia="Times New Roman" w:hAnsi="Times New Roman" w:cs="Times New Roman"/>
          <w:bCs/>
          <w:color w:val="000000"/>
          <w:sz w:val="24"/>
          <w:szCs w:val="24"/>
          <w:lang w:eastAsia="ru-RU"/>
        </w:rPr>
        <w:t>тельности;</w:t>
      </w:r>
    </w:p>
    <w:p w:rsidR="00147D37" w:rsidRPr="00CF545D"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CF545D">
        <w:rPr>
          <w:rFonts w:ascii="Times New Roman" w:eastAsia="Times New Roman" w:hAnsi="Times New Roman" w:cs="Times New Roman"/>
          <w:bCs/>
          <w:color w:val="000000"/>
          <w:sz w:val="24"/>
          <w:szCs w:val="24"/>
          <w:lang w:eastAsia="ru-RU"/>
        </w:rPr>
        <w:t>формирование умений объя</w:t>
      </w:r>
      <w:r>
        <w:rPr>
          <w:rFonts w:ascii="Times New Roman" w:eastAsia="Times New Roman" w:hAnsi="Times New Roman" w:cs="Times New Roman"/>
          <w:bCs/>
          <w:color w:val="000000"/>
          <w:sz w:val="24"/>
          <w:szCs w:val="24"/>
          <w:lang w:eastAsia="ru-RU"/>
        </w:rPr>
        <w:t>снять и оценивать явления окру</w:t>
      </w:r>
      <w:r w:rsidRPr="00CF545D">
        <w:rPr>
          <w:rFonts w:ascii="Times New Roman" w:eastAsia="Times New Roman" w:hAnsi="Times New Roman" w:cs="Times New Roman"/>
          <w:bCs/>
          <w:color w:val="000000"/>
          <w:sz w:val="24"/>
          <w:szCs w:val="24"/>
          <w:lang w:eastAsia="ru-RU"/>
        </w:rPr>
        <w:t>жающего мира на основ</w:t>
      </w:r>
      <w:r>
        <w:rPr>
          <w:rFonts w:ascii="Times New Roman" w:eastAsia="Times New Roman" w:hAnsi="Times New Roman" w:cs="Times New Roman"/>
          <w:bCs/>
          <w:color w:val="000000"/>
          <w:sz w:val="24"/>
          <w:szCs w:val="24"/>
          <w:lang w:eastAsia="ru-RU"/>
        </w:rPr>
        <w:t xml:space="preserve">ании знаний и опыта, полученных </w:t>
      </w:r>
      <w:r w:rsidRPr="00CF545D">
        <w:rPr>
          <w:rFonts w:ascii="Times New Roman" w:eastAsia="Times New Roman" w:hAnsi="Times New Roman" w:cs="Times New Roman"/>
          <w:bCs/>
          <w:color w:val="000000"/>
          <w:sz w:val="24"/>
          <w:szCs w:val="24"/>
          <w:lang w:eastAsia="ru-RU"/>
        </w:rPr>
        <w:t>при изучении химии;</w:t>
      </w:r>
    </w:p>
    <w:p w:rsidR="00147D37" w:rsidRPr="00CF545D"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CF545D">
        <w:rPr>
          <w:rFonts w:ascii="Times New Roman" w:eastAsia="Times New Roman" w:hAnsi="Times New Roman" w:cs="Times New Roman"/>
          <w:bCs/>
          <w:color w:val="000000"/>
          <w:sz w:val="24"/>
          <w:szCs w:val="24"/>
          <w:lang w:eastAsia="ru-RU"/>
        </w:rPr>
        <w:t>формирование у обучающ</w:t>
      </w:r>
      <w:r>
        <w:rPr>
          <w:rFonts w:ascii="Times New Roman" w:eastAsia="Times New Roman" w:hAnsi="Times New Roman" w:cs="Times New Roman"/>
          <w:bCs/>
          <w:color w:val="000000"/>
          <w:sz w:val="24"/>
          <w:szCs w:val="24"/>
          <w:lang w:eastAsia="ru-RU"/>
        </w:rPr>
        <w:t xml:space="preserve">ихся гуманистических отношений, </w:t>
      </w:r>
      <w:r w:rsidRPr="00CF545D">
        <w:rPr>
          <w:rFonts w:ascii="Times New Roman" w:eastAsia="Times New Roman" w:hAnsi="Times New Roman" w:cs="Times New Roman"/>
          <w:bCs/>
          <w:color w:val="000000"/>
          <w:sz w:val="24"/>
          <w:szCs w:val="24"/>
          <w:lang w:eastAsia="ru-RU"/>
        </w:rPr>
        <w:t>понимания ценности химических з</w:t>
      </w:r>
      <w:r>
        <w:rPr>
          <w:rFonts w:ascii="Times New Roman" w:eastAsia="Times New Roman" w:hAnsi="Times New Roman" w:cs="Times New Roman"/>
          <w:bCs/>
          <w:color w:val="000000"/>
          <w:sz w:val="24"/>
          <w:szCs w:val="24"/>
          <w:lang w:eastAsia="ru-RU"/>
        </w:rPr>
        <w:t>наний для выработки эко</w:t>
      </w:r>
      <w:r w:rsidRPr="00CF545D">
        <w:rPr>
          <w:rFonts w:ascii="Times New Roman" w:eastAsia="Times New Roman" w:hAnsi="Times New Roman" w:cs="Times New Roman"/>
          <w:bCs/>
          <w:color w:val="000000"/>
          <w:sz w:val="24"/>
          <w:szCs w:val="24"/>
          <w:lang w:eastAsia="ru-RU"/>
        </w:rPr>
        <w:t>логически целесообразного п</w:t>
      </w:r>
      <w:r w:rsidR="00B14A0F">
        <w:rPr>
          <w:rFonts w:ascii="Times New Roman" w:eastAsia="Times New Roman" w:hAnsi="Times New Roman" w:cs="Times New Roman"/>
          <w:bCs/>
          <w:color w:val="000000"/>
          <w:sz w:val="24"/>
          <w:szCs w:val="24"/>
          <w:lang w:eastAsia="ru-RU"/>
        </w:rPr>
        <w:t>оведения в быту и трудовой деят</w:t>
      </w:r>
      <w:r w:rsidRPr="00CF545D">
        <w:rPr>
          <w:rFonts w:ascii="Times New Roman" w:eastAsia="Times New Roman" w:hAnsi="Times New Roman" w:cs="Times New Roman"/>
          <w:bCs/>
          <w:color w:val="000000"/>
          <w:sz w:val="24"/>
          <w:szCs w:val="24"/>
          <w:lang w:eastAsia="ru-RU"/>
        </w:rPr>
        <w:t>ельности в целях сохра</w:t>
      </w:r>
      <w:r>
        <w:rPr>
          <w:rFonts w:ascii="Times New Roman" w:eastAsia="Times New Roman" w:hAnsi="Times New Roman" w:cs="Times New Roman"/>
          <w:bCs/>
          <w:color w:val="000000"/>
          <w:sz w:val="24"/>
          <w:szCs w:val="24"/>
          <w:lang w:eastAsia="ru-RU"/>
        </w:rPr>
        <w:t>нения своего здоровья и окружаю</w:t>
      </w:r>
      <w:r w:rsidRPr="00CF545D">
        <w:rPr>
          <w:rFonts w:ascii="Times New Roman" w:eastAsia="Times New Roman" w:hAnsi="Times New Roman" w:cs="Times New Roman"/>
          <w:bCs/>
          <w:color w:val="000000"/>
          <w:sz w:val="24"/>
          <w:szCs w:val="24"/>
          <w:lang w:eastAsia="ru-RU"/>
        </w:rPr>
        <w:t>щей природной среды;</w:t>
      </w:r>
    </w:p>
    <w:p w:rsidR="00147D37" w:rsidRDefault="00147D37" w:rsidP="00147D37">
      <w:pPr>
        <w:shd w:val="clear" w:color="auto" w:fill="FFFFFF"/>
        <w:spacing w:after="0" w:line="240" w:lineRule="auto"/>
        <w:rPr>
          <w:rFonts w:ascii="Times New Roman" w:eastAsia="Times New Roman" w:hAnsi="Times New Roman" w:cs="Times New Roman"/>
          <w:bCs/>
          <w:color w:val="000000"/>
          <w:sz w:val="24"/>
          <w:szCs w:val="24"/>
          <w:lang w:eastAsia="ru-RU"/>
        </w:rPr>
      </w:pPr>
      <w:r w:rsidRPr="00CF545D">
        <w:rPr>
          <w:rFonts w:ascii="Times New Roman" w:eastAsia="Times New Roman" w:hAnsi="Times New Roman" w:cs="Times New Roman"/>
          <w:bCs/>
          <w:color w:val="000000"/>
          <w:sz w:val="24"/>
          <w:szCs w:val="24"/>
          <w:lang w:eastAsia="ru-RU"/>
        </w:rPr>
        <w:t>развитие мотивации к обуче</w:t>
      </w:r>
      <w:r>
        <w:rPr>
          <w:rFonts w:ascii="Times New Roman" w:eastAsia="Times New Roman" w:hAnsi="Times New Roman" w:cs="Times New Roman"/>
          <w:bCs/>
          <w:color w:val="000000"/>
          <w:sz w:val="24"/>
          <w:szCs w:val="24"/>
          <w:lang w:eastAsia="ru-RU"/>
        </w:rPr>
        <w:t>нию, способностей к самоконтро</w:t>
      </w:r>
      <w:r w:rsidRPr="00CF545D">
        <w:rPr>
          <w:rFonts w:ascii="Times New Roman" w:eastAsia="Times New Roman" w:hAnsi="Times New Roman" w:cs="Times New Roman"/>
          <w:bCs/>
          <w:color w:val="000000"/>
          <w:sz w:val="24"/>
          <w:szCs w:val="24"/>
          <w:lang w:eastAsia="ru-RU"/>
        </w:rPr>
        <w:t>лю и самовоспитанию на о</w:t>
      </w:r>
      <w:r>
        <w:rPr>
          <w:rFonts w:ascii="Times New Roman" w:eastAsia="Times New Roman" w:hAnsi="Times New Roman" w:cs="Times New Roman"/>
          <w:bCs/>
          <w:color w:val="000000"/>
          <w:sz w:val="24"/>
          <w:szCs w:val="24"/>
          <w:lang w:eastAsia="ru-RU"/>
        </w:rPr>
        <w:t xml:space="preserve">снове усвоения общечеловеческих </w:t>
      </w:r>
      <w:r w:rsidRPr="00CF545D">
        <w:rPr>
          <w:rFonts w:ascii="Times New Roman" w:eastAsia="Times New Roman" w:hAnsi="Times New Roman" w:cs="Times New Roman"/>
          <w:bCs/>
          <w:color w:val="000000"/>
          <w:sz w:val="24"/>
          <w:szCs w:val="24"/>
          <w:lang w:eastAsia="ru-RU"/>
        </w:rPr>
        <w:t>ценностей, готовности к о</w:t>
      </w:r>
      <w:r>
        <w:rPr>
          <w:rFonts w:ascii="Times New Roman" w:eastAsia="Times New Roman" w:hAnsi="Times New Roman" w:cs="Times New Roman"/>
          <w:bCs/>
          <w:color w:val="000000"/>
          <w:sz w:val="24"/>
          <w:szCs w:val="24"/>
          <w:lang w:eastAsia="ru-RU"/>
        </w:rPr>
        <w:t>сознанному выбору профиля и на</w:t>
      </w:r>
      <w:r w:rsidRPr="00CF545D">
        <w:rPr>
          <w:rFonts w:ascii="Times New Roman" w:eastAsia="Times New Roman" w:hAnsi="Times New Roman" w:cs="Times New Roman"/>
          <w:bCs/>
          <w:color w:val="000000"/>
          <w:sz w:val="24"/>
          <w:szCs w:val="24"/>
          <w:lang w:eastAsia="ru-RU"/>
        </w:rPr>
        <w:t>правленности дальнейшего обучения.</w:t>
      </w:r>
    </w:p>
    <w:p w:rsidR="00147D37" w:rsidRDefault="00147D37" w:rsidP="00147D37">
      <w:pPr>
        <w:shd w:val="clear" w:color="auto" w:fill="FFFFFF"/>
        <w:spacing w:after="0" w:line="240" w:lineRule="auto"/>
        <w:jc w:val="center"/>
        <w:rPr>
          <w:rFonts w:ascii="Times New Roman" w:hAnsi="Times New Roman" w:cs="Times New Roman"/>
          <w:b/>
          <w:color w:val="231F20"/>
          <w:sz w:val="24"/>
          <w:szCs w:val="24"/>
        </w:rPr>
      </w:pPr>
      <w:r w:rsidRPr="002060A3">
        <w:rPr>
          <w:rFonts w:ascii="Times New Roman" w:hAnsi="Times New Roman" w:cs="Times New Roman"/>
          <w:b/>
          <w:color w:val="231F20"/>
          <w:sz w:val="24"/>
          <w:szCs w:val="24"/>
        </w:rPr>
        <w:t>МЕСТО УЧЕБНОГО ПРЕДМЕТА «ХИМИЯ» В УЧЕБНОМ ПЛАНЕ</w:t>
      </w:r>
    </w:p>
    <w:p w:rsidR="00147D37" w:rsidRDefault="00147D37" w:rsidP="00147D37">
      <w:pPr>
        <w:shd w:val="clear" w:color="auto" w:fill="FFFFFF"/>
        <w:spacing w:after="0" w:line="240" w:lineRule="auto"/>
        <w:rPr>
          <w:rFonts w:ascii="Times New Roman" w:hAnsi="Times New Roman" w:cs="Times New Roman"/>
          <w:color w:val="231F20"/>
          <w:sz w:val="24"/>
          <w:szCs w:val="24"/>
        </w:rPr>
      </w:pPr>
      <w:r w:rsidRPr="002060A3">
        <w:rPr>
          <w:rFonts w:ascii="Times New Roman" w:hAnsi="Times New Roman" w:cs="Times New Roman"/>
          <w:color w:val="231F20"/>
          <w:sz w:val="24"/>
          <w:szCs w:val="24"/>
        </w:rPr>
        <w:t>В системе общего образова</w:t>
      </w:r>
      <w:r>
        <w:rPr>
          <w:rFonts w:ascii="Times New Roman" w:hAnsi="Times New Roman" w:cs="Times New Roman"/>
          <w:color w:val="231F20"/>
          <w:sz w:val="24"/>
          <w:szCs w:val="24"/>
        </w:rPr>
        <w:t>ния «Химия» признана обязатель</w:t>
      </w:r>
      <w:r w:rsidRPr="002060A3">
        <w:rPr>
          <w:rFonts w:ascii="Times New Roman" w:hAnsi="Times New Roman" w:cs="Times New Roman"/>
          <w:color w:val="231F20"/>
          <w:sz w:val="24"/>
          <w:szCs w:val="24"/>
        </w:rPr>
        <w:t>ным учебным предметом, кот</w:t>
      </w:r>
      <w:r>
        <w:rPr>
          <w:rFonts w:ascii="Times New Roman" w:hAnsi="Times New Roman" w:cs="Times New Roman"/>
          <w:color w:val="231F20"/>
          <w:sz w:val="24"/>
          <w:szCs w:val="24"/>
        </w:rPr>
        <w:t xml:space="preserve">орый входит в состав предметной </w:t>
      </w:r>
      <w:r w:rsidRPr="002060A3">
        <w:rPr>
          <w:rFonts w:ascii="Times New Roman" w:hAnsi="Times New Roman" w:cs="Times New Roman"/>
          <w:color w:val="231F20"/>
          <w:sz w:val="24"/>
          <w:szCs w:val="24"/>
        </w:rPr>
        <w:t xml:space="preserve">области </w:t>
      </w:r>
      <w:r>
        <w:rPr>
          <w:rFonts w:ascii="Times New Roman" w:hAnsi="Times New Roman" w:cs="Times New Roman"/>
          <w:color w:val="231F20"/>
          <w:sz w:val="24"/>
          <w:szCs w:val="24"/>
        </w:rPr>
        <w:t>«Естественно-научные предметы».</w:t>
      </w:r>
      <w:r w:rsidRPr="002060A3">
        <w:rPr>
          <w:rFonts w:ascii="Times New Roman" w:hAnsi="Times New Roman" w:cs="Times New Roman"/>
          <w:color w:val="231F20"/>
          <w:sz w:val="24"/>
          <w:szCs w:val="24"/>
        </w:rPr>
        <w:t>Учебным планом на её изуче</w:t>
      </w:r>
      <w:r>
        <w:rPr>
          <w:rFonts w:ascii="Times New Roman" w:hAnsi="Times New Roman" w:cs="Times New Roman"/>
          <w:color w:val="231F20"/>
          <w:sz w:val="24"/>
          <w:szCs w:val="24"/>
        </w:rPr>
        <w:t>ние отведено 136 учебных ча</w:t>
      </w:r>
      <w:r w:rsidRPr="002060A3">
        <w:rPr>
          <w:rFonts w:ascii="Times New Roman" w:hAnsi="Times New Roman" w:cs="Times New Roman"/>
          <w:color w:val="231F20"/>
          <w:sz w:val="24"/>
          <w:szCs w:val="24"/>
        </w:rPr>
        <w:t>сов — по 2 ч в неделю в 8 и 9 классах соответственно.</w:t>
      </w:r>
    </w:p>
    <w:p w:rsidR="00147D37" w:rsidRPr="002060A3" w:rsidRDefault="00147D37" w:rsidP="00147D37">
      <w:pPr>
        <w:shd w:val="clear" w:color="auto" w:fill="FFFFFF"/>
        <w:spacing w:after="0" w:line="240" w:lineRule="auto"/>
        <w:ind w:right="-5"/>
        <w:jc w:val="center"/>
        <w:rPr>
          <w:rFonts w:ascii="Times New Roman" w:eastAsia="Times New Roman" w:hAnsi="Times New Roman" w:cs="Times New Roman"/>
          <w:b/>
          <w:sz w:val="24"/>
          <w:szCs w:val="24"/>
        </w:rPr>
      </w:pPr>
      <w:r w:rsidRPr="002060A3">
        <w:rPr>
          <w:rFonts w:ascii="Times New Roman" w:eastAsia="Times New Roman" w:hAnsi="Times New Roman" w:cs="Times New Roman"/>
          <w:b/>
          <w:sz w:val="24"/>
          <w:szCs w:val="24"/>
        </w:rPr>
        <w:t>ПЛАНИРУЕМЫЕ РЕЗУЛЬТАТЫ ОСВОЕНИЯ КУРСА «</w:t>
      </w:r>
      <w:r>
        <w:rPr>
          <w:rFonts w:ascii="Times New Roman" w:eastAsia="Times New Roman" w:hAnsi="Times New Roman" w:cs="Times New Roman"/>
          <w:b/>
          <w:sz w:val="24"/>
          <w:szCs w:val="24"/>
        </w:rPr>
        <w:t>ХИМИЯ</w:t>
      </w:r>
      <w:r w:rsidRPr="002060A3">
        <w:rPr>
          <w:rFonts w:ascii="Times New Roman" w:eastAsia="Times New Roman" w:hAnsi="Times New Roman" w:cs="Times New Roman"/>
          <w:b/>
          <w:sz w:val="24"/>
          <w:szCs w:val="24"/>
        </w:rPr>
        <w:t>»</w:t>
      </w:r>
    </w:p>
    <w:p w:rsidR="00147D37"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Личностные результаты о</w:t>
      </w:r>
      <w:r>
        <w:rPr>
          <w:rFonts w:ascii="Times New Roman" w:hAnsi="Times New Roman" w:cs="Times New Roman"/>
          <w:color w:val="231F20"/>
          <w:sz w:val="24"/>
          <w:szCs w:val="24"/>
        </w:rPr>
        <w:t>своения программы основного об</w:t>
      </w:r>
      <w:r w:rsidRPr="00751E49">
        <w:rPr>
          <w:rFonts w:ascii="Times New Roman" w:hAnsi="Times New Roman" w:cs="Times New Roman"/>
          <w:color w:val="231F20"/>
          <w:sz w:val="24"/>
          <w:szCs w:val="24"/>
        </w:rPr>
        <w:t>щего образования достигаютс</w:t>
      </w:r>
      <w:r>
        <w:rPr>
          <w:rFonts w:ascii="Times New Roman" w:hAnsi="Times New Roman" w:cs="Times New Roman"/>
          <w:color w:val="231F20"/>
          <w:sz w:val="24"/>
          <w:szCs w:val="24"/>
        </w:rPr>
        <w:t>я в ходе обучения химии в един</w:t>
      </w:r>
      <w:r w:rsidRPr="00751E49">
        <w:rPr>
          <w:rFonts w:ascii="Times New Roman" w:hAnsi="Times New Roman" w:cs="Times New Roman"/>
          <w:color w:val="231F20"/>
          <w:sz w:val="24"/>
          <w:szCs w:val="24"/>
        </w:rPr>
        <w:t>стве учебной и воспитательно</w:t>
      </w:r>
      <w:r>
        <w:rPr>
          <w:rFonts w:ascii="Times New Roman" w:hAnsi="Times New Roman" w:cs="Times New Roman"/>
          <w:color w:val="231F20"/>
          <w:sz w:val="24"/>
          <w:szCs w:val="24"/>
        </w:rPr>
        <w:t>й деятельности Организации в со</w:t>
      </w:r>
      <w:r w:rsidRPr="00751E49">
        <w:rPr>
          <w:rFonts w:ascii="Times New Roman" w:hAnsi="Times New Roman" w:cs="Times New Roman"/>
          <w:color w:val="231F20"/>
          <w:sz w:val="24"/>
          <w:szCs w:val="24"/>
        </w:rPr>
        <w:t>ответствии с традиционны</w:t>
      </w:r>
      <w:r>
        <w:rPr>
          <w:rFonts w:ascii="Times New Roman" w:hAnsi="Times New Roman" w:cs="Times New Roman"/>
          <w:color w:val="231F20"/>
          <w:sz w:val="24"/>
          <w:szCs w:val="24"/>
        </w:rPr>
        <w:t xml:space="preserve">ми российскими социокультурными </w:t>
      </w:r>
      <w:r w:rsidRPr="00751E49">
        <w:rPr>
          <w:rFonts w:ascii="Times New Roman" w:hAnsi="Times New Roman" w:cs="Times New Roman"/>
          <w:color w:val="231F20"/>
          <w:sz w:val="24"/>
          <w:szCs w:val="24"/>
        </w:rPr>
        <w:t>и духовно-нравственными ценностя</w:t>
      </w:r>
      <w:r>
        <w:rPr>
          <w:rFonts w:ascii="Times New Roman" w:hAnsi="Times New Roman" w:cs="Times New Roman"/>
          <w:color w:val="231F20"/>
          <w:sz w:val="24"/>
          <w:szCs w:val="24"/>
        </w:rPr>
        <w:t xml:space="preserve">ми, принятыми в обществе </w:t>
      </w:r>
      <w:r w:rsidRPr="00751E49">
        <w:rPr>
          <w:rFonts w:ascii="Times New Roman" w:hAnsi="Times New Roman" w:cs="Times New Roman"/>
          <w:color w:val="231F20"/>
          <w:sz w:val="24"/>
          <w:szCs w:val="24"/>
        </w:rPr>
        <w:t>правилами и нормами поведен</w:t>
      </w:r>
      <w:r>
        <w:rPr>
          <w:rFonts w:ascii="Times New Roman" w:hAnsi="Times New Roman" w:cs="Times New Roman"/>
          <w:color w:val="231F20"/>
          <w:sz w:val="24"/>
          <w:szCs w:val="24"/>
        </w:rPr>
        <w:t>ия и способствуют процессам са</w:t>
      </w:r>
      <w:r w:rsidRPr="00751E49">
        <w:rPr>
          <w:rFonts w:ascii="Times New Roman" w:hAnsi="Times New Roman" w:cs="Times New Roman"/>
          <w:color w:val="231F20"/>
          <w:sz w:val="24"/>
          <w:szCs w:val="24"/>
        </w:rPr>
        <w:t>мопознания, саморазвития и социализации обучающихся.</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Личностные результаты отражают сформированность</w:t>
      </w:r>
      <w:r>
        <w:rPr>
          <w:rFonts w:ascii="Times New Roman" w:hAnsi="Times New Roman" w:cs="Times New Roman"/>
          <w:color w:val="231F20"/>
          <w:sz w:val="24"/>
          <w:szCs w:val="24"/>
        </w:rPr>
        <w:t>:</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1) ценностного отношени</w:t>
      </w:r>
      <w:r>
        <w:rPr>
          <w:rFonts w:ascii="Times New Roman" w:hAnsi="Times New Roman" w:cs="Times New Roman"/>
          <w:color w:val="231F20"/>
          <w:sz w:val="24"/>
          <w:szCs w:val="24"/>
        </w:rPr>
        <w:t xml:space="preserve">я к отечественному культурному, </w:t>
      </w:r>
      <w:r w:rsidRPr="00751E49">
        <w:rPr>
          <w:rFonts w:ascii="Times New Roman" w:hAnsi="Times New Roman" w:cs="Times New Roman"/>
          <w:color w:val="231F20"/>
          <w:sz w:val="24"/>
          <w:szCs w:val="24"/>
        </w:rPr>
        <w:t>историческому и научному н</w:t>
      </w:r>
      <w:r>
        <w:rPr>
          <w:rFonts w:ascii="Times New Roman" w:hAnsi="Times New Roman" w:cs="Times New Roman"/>
          <w:color w:val="231F20"/>
          <w:sz w:val="24"/>
          <w:szCs w:val="24"/>
        </w:rPr>
        <w:t>аследию, понимания значения хи</w:t>
      </w:r>
      <w:r w:rsidRPr="00751E49">
        <w:rPr>
          <w:rFonts w:ascii="Times New Roman" w:hAnsi="Times New Roman" w:cs="Times New Roman"/>
          <w:color w:val="231F20"/>
          <w:sz w:val="24"/>
          <w:szCs w:val="24"/>
        </w:rPr>
        <w:t>мической науки в жизни сов</w:t>
      </w:r>
      <w:r>
        <w:rPr>
          <w:rFonts w:ascii="Times New Roman" w:hAnsi="Times New Roman" w:cs="Times New Roman"/>
          <w:color w:val="231F20"/>
          <w:sz w:val="24"/>
          <w:szCs w:val="24"/>
        </w:rPr>
        <w:t xml:space="preserve">ременного общества, способности </w:t>
      </w:r>
      <w:r w:rsidRPr="00751E49">
        <w:rPr>
          <w:rFonts w:ascii="Times New Roman" w:hAnsi="Times New Roman" w:cs="Times New Roman"/>
          <w:color w:val="231F20"/>
          <w:sz w:val="24"/>
          <w:szCs w:val="24"/>
        </w:rPr>
        <w:t>владеть достоверной информ</w:t>
      </w:r>
      <w:r>
        <w:rPr>
          <w:rFonts w:ascii="Times New Roman" w:hAnsi="Times New Roman" w:cs="Times New Roman"/>
          <w:color w:val="231F20"/>
          <w:sz w:val="24"/>
          <w:szCs w:val="24"/>
        </w:rPr>
        <w:t xml:space="preserve">ацией о передовых достижениях и </w:t>
      </w:r>
      <w:r w:rsidRPr="00751E49">
        <w:rPr>
          <w:rFonts w:ascii="Times New Roman" w:hAnsi="Times New Roman" w:cs="Times New Roman"/>
          <w:color w:val="231F20"/>
          <w:sz w:val="24"/>
          <w:szCs w:val="24"/>
        </w:rPr>
        <w:t>открытиях мировой и отечест</w:t>
      </w:r>
      <w:r>
        <w:rPr>
          <w:rFonts w:ascii="Times New Roman" w:hAnsi="Times New Roman" w:cs="Times New Roman"/>
          <w:color w:val="231F20"/>
          <w:sz w:val="24"/>
          <w:szCs w:val="24"/>
        </w:rPr>
        <w:t>венной химии, заинтересованно</w:t>
      </w:r>
      <w:r w:rsidRPr="00751E49">
        <w:rPr>
          <w:rFonts w:ascii="Times New Roman" w:hAnsi="Times New Roman" w:cs="Times New Roman"/>
          <w:color w:val="231F20"/>
          <w:sz w:val="24"/>
          <w:szCs w:val="24"/>
        </w:rPr>
        <w:t>сти в научных знаниях об устройстве мира и общества;</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2) представления о социа</w:t>
      </w:r>
      <w:r>
        <w:rPr>
          <w:rFonts w:ascii="Times New Roman" w:hAnsi="Times New Roman" w:cs="Times New Roman"/>
          <w:color w:val="231F20"/>
          <w:sz w:val="24"/>
          <w:szCs w:val="24"/>
        </w:rPr>
        <w:t>льных нормах и правилах межлич</w:t>
      </w:r>
      <w:r w:rsidRPr="00751E49">
        <w:rPr>
          <w:rFonts w:ascii="Times New Roman" w:hAnsi="Times New Roman" w:cs="Times New Roman"/>
          <w:color w:val="231F20"/>
          <w:sz w:val="24"/>
          <w:szCs w:val="24"/>
        </w:rPr>
        <w:t>ностных отношений в кол</w:t>
      </w:r>
      <w:r>
        <w:rPr>
          <w:rFonts w:ascii="Times New Roman" w:hAnsi="Times New Roman" w:cs="Times New Roman"/>
          <w:color w:val="231F20"/>
          <w:sz w:val="24"/>
          <w:szCs w:val="24"/>
        </w:rPr>
        <w:t>лективе, коммуникативной компе</w:t>
      </w:r>
      <w:r w:rsidRPr="00751E49">
        <w:rPr>
          <w:rFonts w:ascii="Times New Roman" w:hAnsi="Times New Roman" w:cs="Times New Roman"/>
          <w:color w:val="231F20"/>
          <w:sz w:val="24"/>
          <w:szCs w:val="24"/>
        </w:rPr>
        <w:t>тентности в общественно полезной, учебно-исследовательской,творческой и других видах де</w:t>
      </w:r>
      <w:r>
        <w:rPr>
          <w:rFonts w:ascii="Times New Roman" w:hAnsi="Times New Roman" w:cs="Times New Roman"/>
          <w:color w:val="231F20"/>
          <w:sz w:val="24"/>
          <w:szCs w:val="24"/>
        </w:rPr>
        <w:t>ятельности; готовности к разно</w:t>
      </w:r>
      <w:r w:rsidRPr="00751E49">
        <w:rPr>
          <w:rFonts w:ascii="Times New Roman" w:hAnsi="Times New Roman" w:cs="Times New Roman"/>
          <w:color w:val="231F20"/>
          <w:sz w:val="24"/>
          <w:szCs w:val="24"/>
        </w:rPr>
        <w:t>образной совместной деяте</w:t>
      </w:r>
      <w:r>
        <w:rPr>
          <w:rFonts w:ascii="Times New Roman" w:hAnsi="Times New Roman" w:cs="Times New Roman"/>
          <w:color w:val="231F20"/>
          <w:sz w:val="24"/>
          <w:szCs w:val="24"/>
        </w:rPr>
        <w:t xml:space="preserve">льности при выполнении учебных, </w:t>
      </w:r>
      <w:r w:rsidRPr="00751E49">
        <w:rPr>
          <w:rFonts w:ascii="Times New Roman" w:hAnsi="Times New Roman" w:cs="Times New Roman"/>
          <w:color w:val="231F20"/>
          <w:sz w:val="24"/>
          <w:szCs w:val="24"/>
        </w:rPr>
        <w:t>познавательных задач, в</w:t>
      </w:r>
      <w:r>
        <w:rPr>
          <w:rFonts w:ascii="Times New Roman" w:hAnsi="Times New Roman" w:cs="Times New Roman"/>
          <w:color w:val="231F20"/>
          <w:sz w:val="24"/>
          <w:szCs w:val="24"/>
        </w:rPr>
        <w:t>ыполнении химических эксперимен</w:t>
      </w:r>
      <w:r w:rsidRPr="00751E49">
        <w:rPr>
          <w:rFonts w:ascii="Times New Roman" w:hAnsi="Times New Roman" w:cs="Times New Roman"/>
          <w:color w:val="231F20"/>
          <w:sz w:val="24"/>
          <w:szCs w:val="24"/>
        </w:rPr>
        <w:t>тов, создании учебных проек</w:t>
      </w:r>
      <w:r>
        <w:rPr>
          <w:rFonts w:ascii="Times New Roman" w:hAnsi="Times New Roman" w:cs="Times New Roman"/>
          <w:color w:val="231F20"/>
          <w:sz w:val="24"/>
          <w:szCs w:val="24"/>
        </w:rPr>
        <w:t>тов, стремления к взаимопонима</w:t>
      </w:r>
      <w:r w:rsidRPr="00751E49">
        <w:rPr>
          <w:rFonts w:ascii="Times New Roman" w:hAnsi="Times New Roman" w:cs="Times New Roman"/>
          <w:color w:val="231F20"/>
          <w:sz w:val="24"/>
          <w:szCs w:val="24"/>
        </w:rPr>
        <w:t>нию и взаимопомощи в процессе</w:t>
      </w:r>
      <w:r>
        <w:rPr>
          <w:rFonts w:ascii="Times New Roman" w:hAnsi="Times New Roman" w:cs="Times New Roman"/>
          <w:color w:val="231F20"/>
          <w:sz w:val="24"/>
          <w:szCs w:val="24"/>
        </w:rPr>
        <w:t xml:space="preserve"> этой учебной деятельности; го</w:t>
      </w:r>
      <w:r w:rsidRPr="00751E49">
        <w:rPr>
          <w:rFonts w:ascii="Times New Roman" w:hAnsi="Times New Roman" w:cs="Times New Roman"/>
          <w:color w:val="231F20"/>
          <w:sz w:val="24"/>
          <w:szCs w:val="24"/>
        </w:rPr>
        <w:t>товности оценивать своё по</w:t>
      </w:r>
      <w:r>
        <w:rPr>
          <w:rFonts w:ascii="Times New Roman" w:hAnsi="Times New Roman" w:cs="Times New Roman"/>
          <w:color w:val="231F20"/>
          <w:sz w:val="24"/>
          <w:szCs w:val="24"/>
        </w:rPr>
        <w:t>ведение и поступки своих товари</w:t>
      </w:r>
      <w:r w:rsidRPr="00751E49">
        <w:rPr>
          <w:rFonts w:ascii="Times New Roman" w:hAnsi="Times New Roman" w:cs="Times New Roman"/>
          <w:color w:val="231F20"/>
          <w:sz w:val="24"/>
          <w:szCs w:val="24"/>
        </w:rPr>
        <w:t>щей с позиции нравст</w:t>
      </w:r>
      <w:r>
        <w:rPr>
          <w:rFonts w:ascii="Times New Roman" w:hAnsi="Times New Roman" w:cs="Times New Roman"/>
          <w:color w:val="231F20"/>
          <w:sz w:val="24"/>
          <w:szCs w:val="24"/>
        </w:rPr>
        <w:t xml:space="preserve">венных и правовых норм с учётом </w:t>
      </w:r>
      <w:r w:rsidRPr="00751E49">
        <w:rPr>
          <w:rFonts w:ascii="Times New Roman" w:hAnsi="Times New Roman" w:cs="Times New Roman"/>
          <w:color w:val="231F20"/>
          <w:sz w:val="24"/>
          <w:szCs w:val="24"/>
        </w:rPr>
        <w:t>осознания последствий поступков;</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3) мировоззренческих пред</w:t>
      </w:r>
      <w:r>
        <w:rPr>
          <w:rFonts w:ascii="Times New Roman" w:hAnsi="Times New Roman" w:cs="Times New Roman"/>
          <w:color w:val="231F20"/>
          <w:sz w:val="24"/>
          <w:szCs w:val="24"/>
        </w:rPr>
        <w:t>ставлений о веществе и химиче</w:t>
      </w:r>
      <w:r w:rsidRPr="00751E49">
        <w:rPr>
          <w:rFonts w:ascii="Times New Roman" w:hAnsi="Times New Roman" w:cs="Times New Roman"/>
          <w:color w:val="231F20"/>
          <w:sz w:val="24"/>
          <w:szCs w:val="24"/>
        </w:rPr>
        <w:t>ской реакции, соответству</w:t>
      </w:r>
      <w:r>
        <w:rPr>
          <w:rFonts w:ascii="Times New Roman" w:hAnsi="Times New Roman" w:cs="Times New Roman"/>
          <w:color w:val="231F20"/>
          <w:sz w:val="24"/>
          <w:szCs w:val="24"/>
        </w:rPr>
        <w:t>ющих современному уровню разви</w:t>
      </w:r>
      <w:r w:rsidRPr="00751E49">
        <w:rPr>
          <w:rFonts w:ascii="Times New Roman" w:hAnsi="Times New Roman" w:cs="Times New Roman"/>
          <w:color w:val="231F20"/>
          <w:sz w:val="24"/>
          <w:szCs w:val="24"/>
        </w:rPr>
        <w:t>тия науки и составляющих о</w:t>
      </w:r>
      <w:r>
        <w:rPr>
          <w:rFonts w:ascii="Times New Roman" w:hAnsi="Times New Roman" w:cs="Times New Roman"/>
          <w:color w:val="231F20"/>
          <w:sz w:val="24"/>
          <w:szCs w:val="24"/>
        </w:rPr>
        <w:t>снову для понимания сущности на</w:t>
      </w:r>
      <w:r w:rsidRPr="00751E49">
        <w:rPr>
          <w:rFonts w:ascii="Times New Roman" w:hAnsi="Times New Roman" w:cs="Times New Roman"/>
          <w:color w:val="231F20"/>
          <w:sz w:val="24"/>
          <w:szCs w:val="24"/>
        </w:rPr>
        <w:t>учной картины мира; предста</w:t>
      </w:r>
      <w:r>
        <w:rPr>
          <w:rFonts w:ascii="Times New Roman" w:hAnsi="Times New Roman" w:cs="Times New Roman"/>
          <w:color w:val="231F20"/>
          <w:sz w:val="24"/>
          <w:szCs w:val="24"/>
        </w:rPr>
        <w:t>влений об основных закономерно</w:t>
      </w:r>
      <w:r w:rsidRPr="00751E49">
        <w:rPr>
          <w:rFonts w:ascii="Times New Roman" w:hAnsi="Times New Roman" w:cs="Times New Roman"/>
          <w:color w:val="231F20"/>
          <w:sz w:val="24"/>
          <w:szCs w:val="24"/>
        </w:rPr>
        <w:t>стях развития природы, вз</w:t>
      </w:r>
      <w:r>
        <w:rPr>
          <w:rFonts w:ascii="Times New Roman" w:hAnsi="Times New Roman" w:cs="Times New Roman"/>
          <w:color w:val="231F20"/>
          <w:sz w:val="24"/>
          <w:szCs w:val="24"/>
        </w:rPr>
        <w:t xml:space="preserve">аимосвязях человека с природной </w:t>
      </w:r>
      <w:r w:rsidRPr="00751E49">
        <w:rPr>
          <w:rFonts w:ascii="Times New Roman" w:hAnsi="Times New Roman" w:cs="Times New Roman"/>
          <w:color w:val="231F20"/>
          <w:sz w:val="24"/>
          <w:szCs w:val="24"/>
        </w:rPr>
        <w:t>средой, о роли химии в познании этих закономерностей;</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4) познавательных мотивов</w:t>
      </w:r>
      <w:r>
        <w:rPr>
          <w:rFonts w:ascii="Times New Roman" w:hAnsi="Times New Roman" w:cs="Times New Roman"/>
          <w:color w:val="231F20"/>
          <w:sz w:val="24"/>
          <w:szCs w:val="24"/>
        </w:rPr>
        <w:t>, направленных на получение но</w:t>
      </w:r>
      <w:r w:rsidRPr="00751E49">
        <w:rPr>
          <w:rFonts w:ascii="Times New Roman" w:hAnsi="Times New Roman" w:cs="Times New Roman"/>
          <w:color w:val="231F20"/>
          <w:sz w:val="24"/>
          <w:szCs w:val="24"/>
        </w:rPr>
        <w:t>вых знаний по химии, необх</w:t>
      </w:r>
      <w:r>
        <w:rPr>
          <w:rFonts w:ascii="Times New Roman" w:hAnsi="Times New Roman" w:cs="Times New Roman"/>
          <w:color w:val="231F20"/>
          <w:sz w:val="24"/>
          <w:szCs w:val="24"/>
        </w:rPr>
        <w:t>одимых для объяснения наблюдае</w:t>
      </w:r>
      <w:r w:rsidRPr="00751E49">
        <w:rPr>
          <w:rFonts w:ascii="Times New Roman" w:hAnsi="Times New Roman" w:cs="Times New Roman"/>
          <w:color w:val="231F20"/>
          <w:sz w:val="24"/>
          <w:szCs w:val="24"/>
        </w:rPr>
        <w:t>мых процессов и явлений;</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5) познавательной, информ</w:t>
      </w:r>
      <w:r>
        <w:rPr>
          <w:rFonts w:ascii="Times New Roman" w:hAnsi="Times New Roman" w:cs="Times New Roman"/>
          <w:color w:val="231F20"/>
          <w:sz w:val="24"/>
          <w:szCs w:val="24"/>
        </w:rPr>
        <w:t xml:space="preserve">ационной и читательской культуры, в том числе навыков </w:t>
      </w:r>
      <w:r w:rsidRPr="00751E49">
        <w:rPr>
          <w:rFonts w:ascii="Times New Roman" w:hAnsi="Times New Roman" w:cs="Times New Roman"/>
          <w:color w:val="231F20"/>
          <w:sz w:val="24"/>
          <w:szCs w:val="24"/>
        </w:rPr>
        <w:t>са</w:t>
      </w:r>
      <w:r>
        <w:rPr>
          <w:rFonts w:ascii="Times New Roman" w:hAnsi="Times New Roman" w:cs="Times New Roman"/>
          <w:color w:val="231F20"/>
          <w:sz w:val="24"/>
          <w:szCs w:val="24"/>
        </w:rPr>
        <w:t xml:space="preserve">мостоятельной работы с учебными </w:t>
      </w:r>
      <w:r w:rsidRPr="00751E49">
        <w:rPr>
          <w:rFonts w:ascii="Times New Roman" w:hAnsi="Times New Roman" w:cs="Times New Roman"/>
          <w:color w:val="231F20"/>
          <w:sz w:val="24"/>
          <w:szCs w:val="24"/>
        </w:rPr>
        <w:t>текстами, справочной литер</w:t>
      </w:r>
      <w:r>
        <w:rPr>
          <w:rFonts w:ascii="Times New Roman" w:hAnsi="Times New Roman" w:cs="Times New Roman"/>
          <w:color w:val="231F20"/>
          <w:sz w:val="24"/>
          <w:szCs w:val="24"/>
        </w:rPr>
        <w:t xml:space="preserve">атурой, доступными техническими </w:t>
      </w:r>
      <w:r w:rsidRPr="00751E49">
        <w:rPr>
          <w:rFonts w:ascii="Times New Roman" w:hAnsi="Times New Roman" w:cs="Times New Roman"/>
          <w:color w:val="231F20"/>
          <w:sz w:val="24"/>
          <w:szCs w:val="24"/>
        </w:rPr>
        <w:t>средствами информационных технологий;</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6) интереса к обучению и познанию, любознател</w:t>
      </w:r>
      <w:r>
        <w:rPr>
          <w:rFonts w:ascii="Times New Roman" w:hAnsi="Times New Roman" w:cs="Times New Roman"/>
          <w:color w:val="231F20"/>
          <w:sz w:val="24"/>
          <w:szCs w:val="24"/>
        </w:rPr>
        <w:t>ьности, го</w:t>
      </w:r>
      <w:r w:rsidRPr="00751E49">
        <w:rPr>
          <w:rFonts w:ascii="Times New Roman" w:hAnsi="Times New Roman" w:cs="Times New Roman"/>
          <w:color w:val="231F20"/>
          <w:sz w:val="24"/>
          <w:szCs w:val="24"/>
        </w:rPr>
        <w:t>товности и способности к само</w:t>
      </w:r>
      <w:r>
        <w:rPr>
          <w:rFonts w:ascii="Times New Roman" w:hAnsi="Times New Roman" w:cs="Times New Roman"/>
          <w:color w:val="231F20"/>
          <w:sz w:val="24"/>
          <w:szCs w:val="24"/>
        </w:rPr>
        <w:t>образованию, проектной и иссле</w:t>
      </w:r>
      <w:r w:rsidRPr="00751E49">
        <w:rPr>
          <w:rFonts w:ascii="Times New Roman" w:hAnsi="Times New Roman" w:cs="Times New Roman"/>
          <w:color w:val="231F20"/>
          <w:sz w:val="24"/>
          <w:szCs w:val="24"/>
        </w:rPr>
        <w:t xml:space="preserve">довательской деятельности, </w:t>
      </w:r>
      <w:r>
        <w:rPr>
          <w:rFonts w:ascii="Times New Roman" w:hAnsi="Times New Roman" w:cs="Times New Roman"/>
          <w:color w:val="231F20"/>
          <w:sz w:val="24"/>
          <w:szCs w:val="24"/>
        </w:rPr>
        <w:t>к осознанному выбору направлен</w:t>
      </w:r>
      <w:r w:rsidRPr="00751E49">
        <w:rPr>
          <w:rFonts w:ascii="Times New Roman" w:hAnsi="Times New Roman" w:cs="Times New Roman"/>
          <w:color w:val="231F20"/>
          <w:sz w:val="24"/>
          <w:szCs w:val="24"/>
        </w:rPr>
        <w:t>ности и уровня обучения в дальнейшем;</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7) осознания ценности жизни, ответственного отношения ксвоему здоровью, установки н</w:t>
      </w:r>
      <w:r>
        <w:rPr>
          <w:rFonts w:ascii="Times New Roman" w:hAnsi="Times New Roman" w:cs="Times New Roman"/>
          <w:color w:val="231F20"/>
          <w:sz w:val="24"/>
          <w:szCs w:val="24"/>
        </w:rPr>
        <w:t>а здоровый образ жизни, осозна</w:t>
      </w:r>
      <w:r w:rsidRPr="00751E49">
        <w:rPr>
          <w:rFonts w:ascii="Times New Roman" w:hAnsi="Times New Roman" w:cs="Times New Roman"/>
          <w:color w:val="231F20"/>
          <w:sz w:val="24"/>
          <w:szCs w:val="24"/>
        </w:rPr>
        <w:t>ния последствий и неприятия вредных привычек (употребле-</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lastRenderedPageBreak/>
        <w:t>ния алкоголя, наркотиков, к</w:t>
      </w:r>
      <w:r>
        <w:rPr>
          <w:rFonts w:ascii="Times New Roman" w:hAnsi="Times New Roman" w:cs="Times New Roman"/>
          <w:color w:val="231F20"/>
          <w:sz w:val="24"/>
          <w:szCs w:val="24"/>
        </w:rPr>
        <w:t>урения), необходимости соблюде</w:t>
      </w:r>
      <w:r w:rsidRPr="00751E49">
        <w:rPr>
          <w:rFonts w:ascii="Times New Roman" w:hAnsi="Times New Roman" w:cs="Times New Roman"/>
          <w:color w:val="231F20"/>
          <w:sz w:val="24"/>
          <w:szCs w:val="24"/>
        </w:rPr>
        <w:t>ния правил безопасности пр</w:t>
      </w:r>
      <w:r>
        <w:rPr>
          <w:rFonts w:ascii="Times New Roman" w:hAnsi="Times New Roman" w:cs="Times New Roman"/>
          <w:color w:val="231F20"/>
          <w:sz w:val="24"/>
          <w:szCs w:val="24"/>
        </w:rPr>
        <w:t>и обращении с химическими веще</w:t>
      </w:r>
      <w:r w:rsidRPr="00751E49">
        <w:rPr>
          <w:rFonts w:ascii="Times New Roman" w:hAnsi="Times New Roman" w:cs="Times New Roman"/>
          <w:color w:val="231F20"/>
          <w:sz w:val="24"/>
          <w:szCs w:val="24"/>
        </w:rPr>
        <w:t>ствами в быту и реальной жизни;</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 xml:space="preserve">8) интереса к практическому </w:t>
      </w:r>
      <w:r>
        <w:rPr>
          <w:rFonts w:ascii="Times New Roman" w:hAnsi="Times New Roman" w:cs="Times New Roman"/>
          <w:color w:val="231F20"/>
          <w:sz w:val="24"/>
          <w:szCs w:val="24"/>
        </w:rPr>
        <w:t>изучению профессий и труда раз</w:t>
      </w:r>
      <w:r w:rsidRPr="00751E49">
        <w:rPr>
          <w:rFonts w:ascii="Times New Roman" w:hAnsi="Times New Roman" w:cs="Times New Roman"/>
          <w:color w:val="231F20"/>
          <w:sz w:val="24"/>
          <w:szCs w:val="24"/>
        </w:rPr>
        <w:t xml:space="preserve">личного рода, уважение к труду </w:t>
      </w:r>
      <w:r>
        <w:rPr>
          <w:rFonts w:ascii="Times New Roman" w:hAnsi="Times New Roman" w:cs="Times New Roman"/>
          <w:color w:val="231F20"/>
          <w:sz w:val="24"/>
          <w:szCs w:val="24"/>
        </w:rPr>
        <w:t>и результатам трудовой деятель</w:t>
      </w:r>
      <w:r w:rsidRPr="00751E49">
        <w:rPr>
          <w:rFonts w:ascii="Times New Roman" w:hAnsi="Times New Roman" w:cs="Times New Roman"/>
          <w:color w:val="231F20"/>
          <w:sz w:val="24"/>
          <w:szCs w:val="24"/>
        </w:rPr>
        <w:t>ности, в том числе на основе применения предметных знаний похимии, осознанного выбора индивидуальной</w:t>
      </w:r>
      <w:r>
        <w:rPr>
          <w:rFonts w:ascii="Times New Roman" w:hAnsi="Times New Roman" w:cs="Times New Roman"/>
          <w:color w:val="231F20"/>
          <w:sz w:val="24"/>
          <w:szCs w:val="24"/>
        </w:rPr>
        <w:t xml:space="preserve"> траектории продол</w:t>
      </w:r>
      <w:r w:rsidRPr="00751E49">
        <w:rPr>
          <w:rFonts w:ascii="Times New Roman" w:hAnsi="Times New Roman" w:cs="Times New Roman"/>
          <w:color w:val="231F20"/>
          <w:sz w:val="24"/>
          <w:szCs w:val="24"/>
        </w:rPr>
        <w:t>жения образования с учётом л</w:t>
      </w:r>
      <w:r>
        <w:rPr>
          <w:rFonts w:ascii="Times New Roman" w:hAnsi="Times New Roman" w:cs="Times New Roman"/>
          <w:color w:val="231F20"/>
          <w:sz w:val="24"/>
          <w:szCs w:val="24"/>
        </w:rPr>
        <w:t>ичностных интересов и способно</w:t>
      </w:r>
      <w:r w:rsidRPr="00751E49">
        <w:rPr>
          <w:rFonts w:ascii="Times New Roman" w:hAnsi="Times New Roman" w:cs="Times New Roman"/>
          <w:color w:val="231F20"/>
          <w:sz w:val="24"/>
          <w:szCs w:val="24"/>
        </w:rPr>
        <w:t>сти к химии, общественных инт</w:t>
      </w:r>
      <w:r>
        <w:rPr>
          <w:rFonts w:ascii="Times New Roman" w:hAnsi="Times New Roman" w:cs="Times New Roman"/>
          <w:color w:val="231F20"/>
          <w:sz w:val="24"/>
          <w:szCs w:val="24"/>
        </w:rPr>
        <w:t xml:space="preserve">ересов и потребностей; успешной </w:t>
      </w:r>
      <w:r w:rsidRPr="00751E49">
        <w:rPr>
          <w:rFonts w:ascii="Times New Roman" w:hAnsi="Times New Roman" w:cs="Times New Roman"/>
          <w:color w:val="231F20"/>
          <w:sz w:val="24"/>
          <w:szCs w:val="24"/>
        </w:rPr>
        <w:t>профессиональной деятельн</w:t>
      </w:r>
      <w:r>
        <w:rPr>
          <w:rFonts w:ascii="Times New Roman" w:hAnsi="Times New Roman" w:cs="Times New Roman"/>
          <w:color w:val="231F20"/>
          <w:sz w:val="24"/>
          <w:szCs w:val="24"/>
        </w:rPr>
        <w:t>ости и развития необходимых уме</w:t>
      </w:r>
      <w:r w:rsidRPr="00751E49">
        <w:rPr>
          <w:rFonts w:ascii="Times New Roman" w:hAnsi="Times New Roman" w:cs="Times New Roman"/>
          <w:color w:val="231F20"/>
          <w:sz w:val="24"/>
          <w:szCs w:val="24"/>
        </w:rPr>
        <w:t>ний; готовность адаптироваться в профессиональной среде;</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9) экологически целесооб</w:t>
      </w:r>
      <w:r>
        <w:rPr>
          <w:rFonts w:ascii="Times New Roman" w:hAnsi="Times New Roman" w:cs="Times New Roman"/>
          <w:color w:val="231F20"/>
          <w:sz w:val="24"/>
          <w:szCs w:val="24"/>
        </w:rPr>
        <w:t xml:space="preserve">разного отношения к природе как </w:t>
      </w:r>
      <w:r w:rsidRPr="00751E49">
        <w:rPr>
          <w:rFonts w:ascii="Times New Roman" w:hAnsi="Times New Roman" w:cs="Times New Roman"/>
          <w:color w:val="231F20"/>
          <w:sz w:val="24"/>
          <w:szCs w:val="24"/>
        </w:rPr>
        <w:t>источнику жизни на Земле, о</w:t>
      </w:r>
      <w:r>
        <w:rPr>
          <w:rFonts w:ascii="Times New Roman" w:hAnsi="Times New Roman" w:cs="Times New Roman"/>
          <w:color w:val="231F20"/>
          <w:sz w:val="24"/>
          <w:szCs w:val="24"/>
        </w:rPr>
        <w:t>снове её существования, понима</w:t>
      </w:r>
      <w:r w:rsidRPr="00751E49">
        <w:rPr>
          <w:rFonts w:ascii="Times New Roman" w:hAnsi="Times New Roman" w:cs="Times New Roman"/>
          <w:color w:val="231F20"/>
          <w:sz w:val="24"/>
          <w:szCs w:val="24"/>
        </w:rPr>
        <w:t>ния ценности здорового и безоп</w:t>
      </w:r>
      <w:r>
        <w:rPr>
          <w:rFonts w:ascii="Times New Roman" w:hAnsi="Times New Roman" w:cs="Times New Roman"/>
          <w:color w:val="231F20"/>
          <w:sz w:val="24"/>
          <w:szCs w:val="24"/>
        </w:rPr>
        <w:t>асного образа жизни, ответствен</w:t>
      </w:r>
      <w:r w:rsidRPr="00751E49">
        <w:rPr>
          <w:rFonts w:ascii="Times New Roman" w:hAnsi="Times New Roman" w:cs="Times New Roman"/>
          <w:color w:val="231F20"/>
          <w:sz w:val="24"/>
          <w:szCs w:val="24"/>
        </w:rPr>
        <w:t>ного отношения к собствен</w:t>
      </w:r>
      <w:r>
        <w:rPr>
          <w:rFonts w:ascii="Times New Roman" w:hAnsi="Times New Roman" w:cs="Times New Roman"/>
          <w:color w:val="231F20"/>
          <w:sz w:val="24"/>
          <w:szCs w:val="24"/>
        </w:rPr>
        <w:t xml:space="preserve">ному физическому и психическому </w:t>
      </w:r>
      <w:r w:rsidRPr="00751E49">
        <w:rPr>
          <w:rFonts w:ascii="Times New Roman" w:hAnsi="Times New Roman" w:cs="Times New Roman"/>
          <w:color w:val="231F20"/>
          <w:sz w:val="24"/>
          <w:szCs w:val="24"/>
        </w:rPr>
        <w:t>здоровью, осознания ценности соблюдения правил безопасногоповедения при работе с вещест</w:t>
      </w:r>
      <w:r>
        <w:rPr>
          <w:rFonts w:ascii="Times New Roman" w:hAnsi="Times New Roman" w:cs="Times New Roman"/>
          <w:color w:val="231F20"/>
          <w:sz w:val="24"/>
          <w:szCs w:val="24"/>
        </w:rPr>
        <w:t>вами, а также в ситуациях, угро</w:t>
      </w:r>
      <w:r w:rsidRPr="00751E49">
        <w:rPr>
          <w:rFonts w:ascii="Times New Roman" w:hAnsi="Times New Roman" w:cs="Times New Roman"/>
          <w:color w:val="231F20"/>
          <w:sz w:val="24"/>
          <w:szCs w:val="24"/>
        </w:rPr>
        <w:t>жающих здоровью и жизни людей;</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 xml:space="preserve">10) способности применять </w:t>
      </w:r>
      <w:r>
        <w:rPr>
          <w:rFonts w:ascii="Times New Roman" w:hAnsi="Times New Roman" w:cs="Times New Roman"/>
          <w:color w:val="231F20"/>
          <w:sz w:val="24"/>
          <w:szCs w:val="24"/>
        </w:rPr>
        <w:t>знания, получаемые при изуче</w:t>
      </w:r>
      <w:r w:rsidRPr="00751E49">
        <w:rPr>
          <w:rFonts w:ascii="Times New Roman" w:hAnsi="Times New Roman" w:cs="Times New Roman"/>
          <w:color w:val="231F20"/>
          <w:sz w:val="24"/>
          <w:szCs w:val="24"/>
        </w:rPr>
        <w:t>нии химии, для решения зад</w:t>
      </w:r>
      <w:r>
        <w:rPr>
          <w:rFonts w:ascii="Times New Roman" w:hAnsi="Times New Roman" w:cs="Times New Roman"/>
          <w:color w:val="231F20"/>
          <w:sz w:val="24"/>
          <w:szCs w:val="24"/>
        </w:rPr>
        <w:t>ач, связанных с окружающей при</w:t>
      </w:r>
      <w:r w:rsidRPr="00751E49">
        <w:rPr>
          <w:rFonts w:ascii="Times New Roman" w:hAnsi="Times New Roman" w:cs="Times New Roman"/>
          <w:color w:val="231F20"/>
          <w:sz w:val="24"/>
          <w:szCs w:val="24"/>
        </w:rPr>
        <w:t>родной средой, повышения уровня экологической культуры,</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осознания глобального характ</w:t>
      </w:r>
      <w:r>
        <w:rPr>
          <w:rFonts w:ascii="Times New Roman" w:hAnsi="Times New Roman" w:cs="Times New Roman"/>
          <w:color w:val="231F20"/>
          <w:sz w:val="24"/>
          <w:szCs w:val="24"/>
        </w:rPr>
        <w:t>ера экологических проблем и пу</w:t>
      </w:r>
      <w:r w:rsidRPr="00751E49">
        <w:rPr>
          <w:rFonts w:ascii="Times New Roman" w:hAnsi="Times New Roman" w:cs="Times New Roman"/>
          <w:color w:val="231F20"/>
          <w:sz w:val="24"/>
          <w:szCs w:val="24"/>
        </w:rPr>
        <w:t>тей их решения посредством методов химии;</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11) экологического мышлен</w:t>
      </w:r>
      <w:r>
        <w:rPr>
          <w:rFonts w:ascii="Times New Roman" w:hAnsi="Times New Roman" w:cs="Times New Roman"/>
          <w:color w:val="231F20"/>
          <w:sz w:val="24"/>
          <w:szCs w:val="24"/>
        </w:rPr>
        <w:t xml:space="preserve">ия, умения руководствоваться им </w:t>
      </w:r>
      <w:r w:rsidRPr="00751E49">
        <w:rPr>
          <w:rFonts w:ascii="Times New Roman" w:hAnsi="Times New Roman" w:cs="Times New Roman"/>
          <w:color w:val="231F20"/>
          <w:sz w:val="24"/>
          <w:szCs w:val="24"/>
        </w:rPr>
        <w:t>в познавательной, коммуникативной и социальной практике.</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 xml:space="preserve">В составе </w:t>
      </w:r>
      <w:r w:rsidRPr="00751E49">
        <w:rPr>
          <w:rFonts w:ascii="Times New Roman" w:hAnsi="Times New Roman" w:cs="Times New Roman"/>
          <w:b/>
          <w:color w:val="231F20"/>
          <w:sz w:val="24"/>
          <w:szCs w:val="24"/>
        </w:rPr>
        <w:t>метапредметных</w:t>
      </w:r>
      <w:r>
        <w:rPr>
          <w:rFonts w:ascii="Times New Roman" w:hAnsi="Times New Roman" w:cs="Times New Roman"/>
          <w:color w:val="231F20"/>
          <w:sz w:val="24"/>
          <w:szCs w:val="24"/>
        </w:rPr>
        <w:t xml:space="preserve"> результатов выделяют значимые </w:t>
      </w:r>
      <w:r w:rsidRPr="00751E49">
        <w:rPr>
          <w:rFonts w:ascii="Times New Roman" w:hAnsi="Times New Roman" w:cs="Times New Roman"/>
          <w:color w:val="231F20"/>
          <w:sz w:val="24"/>
          <w:szCs w:val="24"/>
        </w:rPr>
        <w:t>для формирования мировоз</w:t>
      </w:r>
      <w:r>
        <w:rPr>
          <w:rFonts w:ascii="Times New Roman" w:hAnsi="Times New Roman" w:cs="Times New Roman"/>
          <w:color w:val="231F20"/>
          <w:sz w:val="24"/>
          <w:szCs w:val="24"/>
        </w:rPr>
        <w:t>зрения общенаучные понятия (за</w:t>
      </w:r>
      <w:r w:rsidRPr="00751E49">
        <w:rPr>
          <w:rFonts w:ascii="Times New Roman" w:hAnsi="Times New Roman" w:cs="Times New Roman"/>
          <w:color w:val="231F20"/>
          <w:sz w:val="24"/>
          <w:szCs w:val="24"/>
        </w:rPr>
        <w:t>кон, теория, принцип, гипотеза,</w:t>
      </w:r>
      <w:r>
        <w:rPr>
          <w:rFonts w:ascii="Times New Roman" w:hAnsi="Times New Roman" w:cs="Times New Roman"/>
          <w:color w:val="231F20"/>
          <w:sz w:val="24"/>
          <w:szCs w:val="24"/>
        </w:rPr>
        <w:t xml:space="preserve"> факт, система, процесс, экспе</w:t>
      </w:r>
      <w:r w:rsidRPr="00751E49">
        <w:rPr>
          <w:rFonts w:ascii="Times New Roman" w:hAnsi="Times New Roman" w:cs="Times New Roman"/>
          <w:color w:val="231F20"/>
          <w:sz w:val="24"/>
          <w:szCs w:val="24"/>
        </w:rPr>
        <w:t>римент и др.), которые исп</w:t>
      </w:r>
      <w:r>
        <w:rPr>
          <w:rFonts w:ascii="Times New Roman" w:hAnsi="Times New Roman" w:cs="Times New Roman"/>
          <w:color w:val="231F20"/>
          <w:sz w:val="24"/>
          <w:szCs w:val="24"/>
        </w:rPr>
        <w:t xml:space="preserve">ользуются в естественно-научных </w:t>
      </w:r>
      <w:r w:rsidRPr="00751E49">
        <w:rPr>
          <w:rFonts w:ascii="Times New Roman" w:hAnsi="Times New Roman" w:cs="Times New Roman"/>
          <w:color w:val="231F20"/>
          <w:sz w:val="24"/>
          <w:szCs w:val="24"/>
        </w:rPr>
        <w:t>учебных предметах и позволяют</w:t>
      </w:r>
      <w:r>
        <w:rPr>
          <w:rFonts w:ascii="Times New Roman" w:hAnsi="Times New Roman" w:cs="Times New Roman"/>
          <w:color w:val="231F20"/>
          <w:sz w:val="24"/>
          <w:szCs w:val="24"/>
        </w:rPr>
        <w:t xml:space="preserve"> на основе знаний из этих пред</w:t>
      </w:r>
      <w:r w:rsidRPr="00751E49">
        <w:rPr>
          <w:rFonts w:ascii="Times New Roman" w:hAnsi="Times New Roman" w:cs="Times New Roman"/>
          <w:color w:val="231F20"/>
          <w:sz w:val="24"/>
          <w:szCs w:val="24"/>
        </w:rPr>
        <w:t>метов формировать представл</w:t>
      </w:r>
      <w:r>
        <w:rPr>
          <w:rFonts w:ascii="Times New Roman" w:hAnsi="Times New Roman" w:cs="Times New Roman"/>
          <w:color w:val="231F20"/>
          <w:sz w:val="24"/>
          <w:szCs w:val="24"/>
        </w:rPr>
        <w:t>ение о целостной научной карти</w:t>
      </w:r>
      <w:r w:rsidRPr="00751E49">
        <w:rPr>
          <w:rFonts w:ascii="Times New Roman" w:hAnsi="Times New Roman" w:cs="Times New Roman"/>
          <w:color w:val="231F20"/>
          <w:sz w:val="24"/>
          <w:szCs w:val="24"/>
        </w:rPr>
        <w:t>не мира, и универсальные учебн</w:t>
      </w:r>
      <w:r>
        <w:rPr>
          <w:rFonts w:ascii="Times New Roman" w:hAnsi="Times New Roman" w:cs="Times New Roman"/>
          <w:color w:val="231F20"/>
          <w:sz w:val="24"/>
          <w:szCs w:val="24"/>
        </w:rPr>
        <w:t xml:space="preserve">ые действия (познавательные, </w:t>
      </w:r>
      <w:r w:rsidRPr="00751E49">
        <w:rPr>
          <w:rFonts w:ascii="Times New Roman" w:hAnsi="Times New Roman" w:cs="Times New Roman"/>
          <w:color w:val="231F20"/>
          <w:sz w:val="24"/>
          <w:szCs w:val="24"/>
        </w:rPr>
        <w:t>коммуникативные, регулятив</w:t>
      </w:r>
      <w:r>
        <w:rPr>
          <w:rFonts w:ascii="Times New Roman" w:hAnsi="Times New Roman" w:cs="Times New Roman"/>
          <w:color w:val="231F20"/>
          <w:sz w:val="24"/>
          <w:szCs w:val="24"/>
        </w:rPr>
        <w:t>ные), которые обеспечивают фор</w:t>
      </w:r>
      <w:r w:rsidRPr="00751E49">
        <w:rPr>
          <w:rFonts w:ascii="Times New Roman" w:hAnsi="Times New Roman" w:cs="Times New Roman"/>
          <w:color w:val="231F20"/>
          <w:sz w:val="24"/>
          <w:szCs w:val="24"/>
        </w:rPr>
        <w:t>мирование готовности к самостоятельному планированию и</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осуществлению учебной деятельности.</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Метапредметные результат</w:t>
      </w:r>
      <w:r>
        <w:rPr>
          <w:rFonts w:ascii="Times New Roman" w:hAnsi="Times New Roman" w:cs="Times New Roman"/>
          <w:color w:val="231F20"/>
          <w:sz w:val="24"/>
          <w:szCs w:val="24"/>
        </w:rPr>
        <w:t>ы освоения образовательной про</w:t>
      </w:r>
      <w:r w:rsidRPr="00751E49">
        <w:rPr>
          <w:rFonts w:ascii="Times New Roman" w:hAnsi="Times New Roman" w:cs="Times New Roman"/>
          <w:color w:val="231F20"/>
          <w:sz w:val="24"/>
          <w:szCs w:val="24"/>
        </w:rPr>
        <w:t xml:space="preserve">граммы по химии отражают </w:t>
      </w:r>
      <w:r>
        <w:rPr>
          <w:rFonts w:ascii="Times New Roman" w:hAnsi="Times New Roman" w:cs="Times New Roman"/>
          <w:color w:val="231F20"/>
          <w:sz w:val="24"/>
          <w:szCs w:val="24"/>
        </w:rPr>
        <w:t xml:space="preserve">овладение </w:t>
      </w:r>
      <w:r w:rsidRPr="00751E49">
        <w:rPr>
          <w:rFonts w:ascii="Times New Roman" w:hAnsi="Times New Roman" w:cs="Times New Roman"/>
          <w:b/>
          <w:color w:val="231F20"/>
          <w:sz w:val="24"/>
          <w:szCs w:val="24"/>
        </w:rPr>
        <w:t>универсальными познавательными действиями</w:t>
      </w:r>
      <w:r w:rsidRPr="00751E49">
        <w:rPr>
          <w:rFonts w:ascii="Times New Roman" w:hAnsi="Times New Roman" w:cs="Times New Roman"/>
          <w:color w:val="231F20"/>
          <w:sz w:val="24"/>
          <w:szCs w:val="24"/>
        </w:rPr>
        <w:t>, в том числе:</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1) умением использов</w:t>
      </w:r>
      <w:r>
        <w:rPr>
          <w:rFonts w:ascii="Times New Roman" w:hAnsi="Times New Roman" w:cs="Times New Roman"/>
          <w:color w:val="231F20"/>
          <w:sz w:val="24"/>
          <w:szCs w:val="24"/>
        </w:rPr>
        <w:t xml:space="preserve">ать приёмы логического мышления </w:t>
      </w:r>
      <w:r w:rsidRPr="00751E49">
        <w:rPr>
          <w:rFonts w:ascii="Times New Roman" w:hAnsi="Times New Roman" w:cs="Times New Roman"/>
          <w:color w:val="231F20"/>
          <w:sz w:val="24"/>
          <w:szCs w:val="24"/>
        </w:rPr>
        <w:t>при освоении знаний: раск</w:t>
      </w:r>
      <w:r>
        <w:rPr>
          <w:rFonts w:ascii="Times New Roman" w:hAnsi="Times New Roman" w:cs="Times New Roman"/>
          <w:color w:val="231F20"/>
          <w:sz w:val="24"/>
          <w:szCs w:val="24"/>
        </w:rPr>
        <w:t xml:space="preserve">рывать смысл химических понятий </w:t>
      </w:r>
      <w:r w:rsidRPr="00751E49">
        <w:rPr>
          <w:rFonts w:ascii="Times New Roman" w:hAnsi="Times New Roman" w:cs="Times New Roman"/>
          <w:color w:val="231F20"/>
          <w:sz w:val="24"/>
          <w:szCs w:val="24"/>
        </w:rPr>
        <w:t>(выделять их характерные</w:t>
      </w:r>
      <w:r>
        <w:rPr>
          <w:rFonts w:ascii="Times New Roman" w:hAnsi="Times New Roman" w:cs="Times New Roman"/>
          <w:color w:val="231F20"/>
          <w:sz w:val="24"/>
          <w:szCs w:val="24"/>
        </w:rPr>
        <w:t xml:space="preserve"> признаки, устанавливать взаимо</w:t>
      </w:r>
      <w:r w:rsidRPr="00751E49">
        <w:rPr>
          <w:rFonts w:ascii="Times New Roman" w:hAnsi="Times New Roman" w:cs="Times New Roman"/>
          <w:color w:val="231F20"/>
          <w:sz w:val="24"/>
          <w:szCs w:val="24"/>
        </w:rPr>
        <w:t xml:space="preserve">связь с другими понятиями), </w:t>
      </w:r>
      <w:r>
        <w:rPr>
          <w:rFonts w:ascii="Times New Roman" w:hAnsi="Times New Roman" w:cs="Times New Roman"/>
          <w:color w:val="231F20"/>
          <w:sz w:val="24"/>
          <w:szCs w:val="24"/>
        </w:rPr>
        <w:t>использовать понятия для объяс</w:t>
      </w:r>
      <w:r w:rsidRPr="00751E49">
        <w:rPr>
          <w:rFonts w:ascii="Times New Roman" w:hAnsi="Times New Roman" w:cs="Times New Roman"/>
          <w:color w:val="231F20"/>
          <w:sz w:val="24"/>
          <w:szCs w:val="24"/>
        </w:rPr>
        <w:t xml:space="preserve">нения отдельных фактов </w:t>
      </w:r>
      <w:r>
        <w:rPr>
          <w:rFonts w:ascii="Times New Roman" w:hAnsi="Times New Roman" w:cs="Times New Roman"/>
          <w:color w:val="231F20"/>
          <w:sz w:val="24"/>
          <w:szCs w:val="24"/>
        </w:rPr>
        <w:t xml:space="preserve">и явлений; выбирать основания и </w:t>
      </w:r>
      <w:r w:rsidRPr="00751E49">
        <w:rPr>
          <w:rFonts w:ascii="Times New Roman" w:hAnsi="Times New Roman" w:cs="Times New Roman"/>
          <w:color w:val="231F20"/>
          <w:sz w:val="24"/>
          <w:szCs w:val="24"/>
        </w:rPr>
        <w:t>критерии для классифика</w:t>
      </w:r>
      <w:r>
        <w:rPr>
          <w:rFonts w:ascii="Times New Roman" w:hAnsi="Times New Roman" w:cs="Times New Roman"/>
          <w:color w:val="231F20"/>
          <w:sz w:val="24"/>
          <w:szCs w:val="24"/>
        </w:rPr>
        <w:t>ции химических веществ и химиче</w:t>
      </w:r>
      <w:r w:rsidRPr="00751E49">
        <w:rPr>
          <w:rFonts w:ascii="Times New Roman" w:hAnsi="Times New Roman" w:cs="Times New Roman"/>
          <w:color w:val="231F20"/>
          <w:sz w:val="24"/>
          <w:szCs w:val="24"/>
        </w:rPr>
        <w:t xml:space="preserve">ских реакций; устанавливать </w:t>
      </w:r>
      <w:r>
        <w:rPr>
          <w:rFonts w:ascii="Times New Roman" w:hAnsi="Times New Roman" w:cs="Times New Roman"/>
          <w:color w:val="231F20"/>
          <w:sz w:val="24"/>
          <w:szCs w:val="24"/>
        </w:rPr>
        <w:t xml:space="preserve">причинно-следственные связи </w:t>
      </w:r>
      <w:r w:rsidRPr="00751E49">
        <w:rPr>
          <w:rFonts w:ascii="Times New Roman" w:hAnsi="Times New Roman" w:cs="Times New Roman"/>
          <w:color w:val="231F20"/>
          <w:sz w:val="24"/>
          <w:szCs w:val="24"/>
        </w:rPr>
        <w:t>между объектами изучения;</w:t>
      </w:r>
      <w:r>
        <w:rPr>
          <w:rFonts w:ascii="Times New Roman" w:hAnsi="Times New Roman" w:cs="Times New Roman"/>
          <w:color w:val="231F20"/>
          <w:sz w:val="24"/>
          <w:szCs w:val="24"/>
        </w:rPr>
        <w:t xml:space="preserve"> строить логические рассуждения </w:t>
      </w:r>
      <w:r w:rsidRPr="00751E49">
        <w:rPr>
          <w:rFonts w:ascii="Times New Roman" w:hAnsi="Times New Roman" w:cs="Times New Roman"/>
          <w:color w:val="231F20"/>
          <w:sz w:val="24"/>
          <w:szCs w:val="24"/>
        </w:rPr>
        <w:t>(индуктивные, дедуктивные, п</w:t>
      </w:r>
      <w:r>
        <w:rPr>
          <w:rFonts w:ascii="Times New Roman" w:hAnsi="Times New Roman" w:cs="Times New Roman"/>
          <w:color w:val="231F20"/>
          <w:sz w:val="24"/>
          <w:szCs w:val="24"/>
        </w:rPr>
        <w:t>о аналогии); делать выводы и за</w:t>
      </w:r>
      <w:r w:rsidRPr="00751E49">
        <w:rPr>
          <w:rFonts w:ascii="Times New Roman" w:hAnsi="Times New Roman" w:cs="Times New Roman"/>
          <w:color w:val="231F20"/>
          <w:sz w:val="24"/>
          <w:szCs w:val="24"/>
        </w:rPr>
        <w:t>ключения;</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2) умением применять в п</w:t>
      </w:r>
      <w:r>
        <w:rPr>
          <w:rFonts w:ascii="Times New Roman" w:hAnsi="Times New Roman" w:cs="Times New Roman"/>
          <w:color w:val="231F20"/>
          <w:sz w:val="24"/>
          <w:szCs w:val="24"/>
        </w:rPr>
        <w:t>роцессе познания понятия (пред</w:t>
      </w:r>
      <w:r w:rsidRPr="00751E49">
        <w:rPr>
          <w:rFonts w:ascii="Times New Roman" w:hAnsi="Times New Roman" w:cs="Times New Roman"/>
          <w:color w:val="231F20"/>
          <w:sz w:val="24"/>
          <w:szCs w:val="24"/>
        </w:rPr>
        <w:t>метные и метапредметные), символические (зна</w:t>
      </w:r>
      <w:r>
        <w:rPr>
          <w:rFonts w:ascii="Times New Roman" w:hAnsi="Times New Roman" w:cs="Times New Roman"/>
          <w:color w:val="231F20"/>
          <w:sz w:val="24"/>
          <w:szCs w:val="24"/>
        </w:rPr>
        <w:t xml:space="preserve">ковые) модели, </w:t>
      </w:r>
      <w:r w:rsidRPr="00751E49">
        <w:rPr>
          <w:rFonts w:ascii="Times New Roman" w:hAnsi="Times New Roman" w:cs="Times New Roman"/>
          <w:color w:val="231F20"/>
          <w:sz w:val="24"/>
          <w:szCs w:val="24"/>
        </w:rPr>
        <w:t>используемые в химии, пре</w:t>
      </w:r>
      <w:r>
        <w:rPr>
          <w:rFonts w:ascii="Times New Roman" w:hAnsi="Times New Roman" w:cs="Times New Roman"/>
          <w:color w:val="231F20"/>
          <w:sz w:val="24"/>
          <w:szCs w:val="24"/>
        </w:rPr>
        <w:t xml:space="preserve">образовывать широко применяемые </w:t>
      </w:r>
      <w:r w:rsidRPr="00751E49">
        <w:rPr>
          <w:rFonts w:ascii="Times New Roman" w:hAnsi="Times New Roman" w:cs="Times New Roman"/>
          <w:color w:val="231F20"/>
          <w:sz w:val="24"/>
          <w:szCs w:val="24"/>
        </w:rPr>
        <w:t>в химии модельные представ</w:t>
      </w:r>
      <w:r>
        <w:rPr>
          <w:rFonts w:ascii="Times New Roman" w:hAnsi="Times New Roman" w:cs="Times New Roman"/>
          <w:color w:val="231F20"/>
          <w:sz w:val="24"/>
          <w:szCs w:val="24"/>
        </w:rPr>
        <w:t xml:space="preserve">ления — химический знак (символ </w:t>
      </w:r>
      <w:r w:rsidRPr="00751E49">
        <w:rPr>
          <w:rFonts w:ascii="Times New Roman" w:hAnsi="Times New Roman" w:cs="Times New Roman"/>
          <w:color w:val="231F20"/>
          <w:sz w:val="24"/>
          <w:szCs w:val="24"/>
        </w:rPr>
        <w:t>элемента), химическая форму</w:t>
      </w:r>
      <w:r>
        <w:rPr>
          <w:rFonts w:ascii="Times New Roman" w:hAnsi="Times New Roman" w:cs="Times New Roman"/>
          <w:color w:val="231F20"/>
          <w:sz w:val="24"/>
          <w:szCs w:val="24"/>
        </w:rPr>
        <w:t>ла и уравнение химической реак</w:t>
      </w:r>
      <w:r w:rsidRPr="00751E49">
        <w:rPr>
          <w:rFonts w:ascii="Times New Roman" w:hAnsi="Times New Roman" w:cs="Times New Roman"/>
          <w:color w:val="231F20"/>
          <w:sz w:val="24"/>
          <w:szCs w:val="24"/>
        </w:rPr>
        <w:t>ции — при решении учебно</w:t>
      </w:r>
      <w:r>
        <w:rPr>
          <w:rFonts w:ascii="Times New Roman" w:hAnsi="Times New Roman" w:cs="Times New Roman"/>
          <w:color w:val="231F20"/>
          <w:sz w:val="24"/>
          <w:szCs w:val="24"/>
        </w:rPr>
        <w:t xml:space="preserve">-познавательных задач; с учётом </w:t>
      </w:r>
      <w:r w:rsidRPr="00751E49">
        <w:rPr>
          <w:rFonts w:ascii="Times New Roman" w:hAnsi="Times New Roman" w:cs="Times New Roman"/>
          <w:color w:val="231F20"/>
          <w:sz w:val="24"/>
          <w:szCs w:val="24"/>
        </w:rPr>
        <w:t>этих модельных представлений</w:t>
      </w:r>
      <w:r>
        <w:rPr>
          <w:rFonts w:ascii="Times New Roman" w:hAnsi="Times New Roman" w:cs="Times New Roman"/>
          <w:color w:val="231F20"/>
          <w:sz w:val="24"/>
          <w:szCs w:val="24"/>
        </w:rPr>
        <w:t xml:space="preserve"> выявлять и характеризовать су</w:t>
      </w:r>
      <w:r w:rsidRPr="00751E49">
        <w:rPr>
          <w:rFonts w:ascii="Times New Roman" w:hAnsi="Times New Roman" w:cs="Times New Roman"/>
          <w:color w:val="231F20"/>
          <w:sz w:val="24"/>
          <w:szCs w:val="24"/>
        </w:rPr>
        <w:t>щественные признаки изуч</w:t>
      </w:r>
      <w:r>
        <w:rPr>
          <w:rFonts w:ascii="Times New Roman" w:hAnsi="Times New Roman" w:cs="Times New Roman"/>
          <w:color w:val="231F20"/>
          <w:sz w:val="24"/>
          <w:szCs w:val="24"/>
        </w:rPr>
        <w:t>аемых объектов — химических ве</w:t>
      </w:r>
      <w:r w:rsidRPr="00751E49">
        <w:rPr>
          <w:rFonts w:ascii="Times New Roman" w:hAnsi="Times New Roman" w:cs="Times New Roman"/>
          <w:color w:val="231F20"/>
          <w:sz w:val="24"/>
          <w:szCs w:val="24"/>
        </w:rPr>
        <w:t>ществ и химических реакц</w:t>
      </w:r>
      <w:r>
        <w:rPr>
          <w:rFonts w:ascii="Times New Roman" w:hAnsi="Times New Roman" w:cs="Times New Roman"/>
          <w:color w:val="231F20"/>
          <w:sz w:val="24"/>
          <w:szCs w:val="24"/>
        </w:rPr>
        <w:t>ий; выявлять общие закономерно</w:t>
      </w:r>
      <w:r w:rsidRPr="00751E49">
        <w:rPr>
          <w:rFonts w:ascii="Times New Roman" w:hAnsi="Times New Roman" w:cs="Times New Roman"/>
          <w:color w:val="231F20"/>
          <w:sz w:val="24"/>
          <w:szCs w:val="24"/>
        </w:rPr>
        <w:t>сти, причинно-следственные с</w:t>
      </w:r>
      <w:r>
        <w:rPr>
          <w:rFonts w:ascii="Times New Roman" w:hAnsi="Times New Roman" w:cs="Times New Roman"/>
          <w:color w:val="231F20"/>
          <w:sz w:val="24"/>
          <w:szCs w:val="24"/>
        </w:rPr>
        <w:t xml:space="preserve">вязи и противоречия в изучаемых </w:t>
      </w:r>
      <w:r w:rsidRPr="00751E49">
        <w:rPr>
          <w:rFonts w:ascii="Times New Roman" w:hAnsi="Times New Roman" w:cs="Times New Roman"/>
          <w:color w:val="231F20"/>
          <w:sz w:val="24"/>
          <w:szCs w:val="24"/>
        </w:rPr>
        <w:t>процессах и явлениях; пр</w:t>
      </w:r>
      <w:r>
        <w:rPr>
          <w:rFonts w:ascii="Times New Roman" w:hAnsi="Times New Roman" w:cs="Times New Roman"/>
          <w:color w:val="231F20"/>
          <w:sz w:val="24"/>
          <w:szCs w:val="24"/>
        </w:rPr>
        <w:t xml:space="preserve">едлагать критерии для выявления </w:t>
      </w:r>
      <w:r w:rsidRPr="00751E49">
        <w:rPr>
          <w:rFonts w:ascii="Times New Roman" w:hAnsi="Times New Roman" w:cs="Times New Roman"/>
          <w:color w:val="231F20"/>
          <w:sz w:val="24"/>
          <w:szCs w:val="24"/>
        </w:rPr>
        <w:t>этих закономерностей и про</w:t>
      </w:r>
      <w:r>
        <w:rPr>
          <w:rFonts w:ascii="Times New Roman" w:hAnsi="Times New Roman" w:cs="Times New Roman"/>
          <w:color w:val="231F20"/>
          <w:sz w:val="24"/>
          <w:szCs w:val="24"/>
        </w:rPr>
        <w:t>тиворечий; самостоятельно выби</w:t>
      </w:r>
      <w:r w:rsidRPr="00751E49">
        <w:rPr>
          <w:rFonts w:ascii="Times New Roman" w:hAnsi="Times New Roman" w:cs="Times New Roman"/>
          <w:color w:val="231F20"/>
          <w:sz w:val="24"/>
          <w:szCs w:val="24"/>
        </w:rPr>
        <w:t>рать способ решения учебной з</w:t>
      </w:r>
      <w:r>
        <w:rPr>
          <w:rFonts w:ascii="Times New Roman" w:hAnsi="Times New Roman" w:cs="Times New Roman"/>
          <w:color w:val="231F20"/>
          <w:sz w:val="24"/>
          <w:szCs w:val="24"/>
        </w:rPr>
        <w:t>адачи (сравнивать несколько ва</w:t>
      </w:r>
      <w:r w:rsidRPr="00751E49">
        <w:rPr>
          <w:rFonts w:ascii="Times New Roman" w:hAnsi="Times New Roman" w:cs="Times New Roman"/>
          <w:color w:val="231F20"/>
          <w:sz w:val="24"/>
          <w:szCs w:val="24"/>
        </w:rPr>
        <w:t>риантов решения, выбирать н</w:t>
      </w:r>
      <w:r>
        <w:rPr>
          <w:rFonts w:ascii="Times New Roman" w:hAnsi="Times New Roman" w:cs="Times New Roman"/>
          <w:color w:val="231F20"/>
          <w:sz w:val="24"/>
          <w:szCs w:val="24"/>
        </w:rPr>
        <w:t>аиболее подходящий с учётом са</w:t>
      </w:r>
      <w:r w:rsidRPr="00751E49">
        <w:rPr>
          <w:rFonts w:ascii="Times New Roman" w:hAnsi="Times New Roman" w:cs="Times New Roman"/>
          <w:color w:val="231F20"/>
          <w:sz w:val="24"/>
          <w:szCs w:val="24"/>
        </w:rPr>
        <w:t>мостоятельно выделенных критериев);</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 xml:space="preserve">3) умением использовать </w:t>
      </w:r>
      <w:r>
        <w:rPr>
          <w:rFonts w:ascii="Times New Roman" w:hAnsi="Times New Roman" w:cs="Times New Roman"/>
          <w:color w:val="231F20"/>
          <w:sz w:val="24"/>
          <w:szCs w:val="24"/>
        </w:rPr>
        <w:t xml:space="preserve">поставленные вопросы в качестве </w:t>
      </w:r>
      <w:r w:rsidRPr="00751E49">
        <w:rPr>
          <w:rFonts w:ascii="Times New Roman" w:hAnsi="Times New Roman" w:cs="Times New Roman"/>
          <w:color w:val="231F20"/>
          <w:sz w:val="24"/>
          <w:szCs w:val="24"/>
        </w:rPr>
        <w:t>инструмента познания, а так</w:t>
      </w:r>
      <w:r>
        <w:rPr>
          <w:rFonts w:ascii="Times New Roman" w:hAnsi="Times New Roman" w:cs="Times New Roman"/>
          <w:color w:val="231F20"/>
          <w:sz w:val="24"/>
          <w:szCs w:val="24"/>
        </w:rPr>
        <w:t>же в качестве основы для форми</w:t>
      </w:r>
      <w:r w:rsidRPr="00751E49">
        <w:rPr>
          <w:rFonts w:ascii="Times New Roman" w:hAnsi="Times New Roman" w:cs="Times New Roman"/>
          <w:color w:val="231F20"/>
          <w:sz w:val="24"/>
          <w:szCs w:val="24"/>
        </w:rPr>
        <w:t>рования гипотезы по проверке правильности высказываемых</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суждений;</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4) приобретение опыта по п</w:t>
      </w:r>
      <w:r>
        <w:rPr>
          <w:rFonts w:ascii="Times New Roman" w:hAnsi="Times New Roman" w:cs="Times New Roman"/>
          <w:color w:val="231F20"/>
          <w:sz w:val="24"/>
          <w:szCs w:val="24"/>
        </w:rPr>
        <w:t>ланированию, организации и про</w:t>
      </w:r>
      <w:r w:rsidRPr="00751E49">
        <w:rPr>
          <w:rFonts w:ascii="Times New Roman" w:hAnsi="Times New Roman" w:cs="Times New Roman"/>
          <w:color w:val="231F20"/>
          <w:sz w:val="24"/>
          <w:szCs w:val="24"/>
        </w:rPr>
        <w:t>ведению ученических экспери</w:t>
      </w:r>
      <w:r>
        <w:rPr>
          <w:rFonts w:ascii="Times New Roman" w:hAnsi="Times New Roman" w:cs="Times New Roman"/>
          <w:color w:val="231F20"/>
          <w:sz w:val="24"/>
          <w:szCs w:val="24"/>
        </w:rPr>
        <w:t>ментов: умение наблюдать за хо</w:t>
      </w:r>
      <w:r w:rsidRPr="00751E49">
        <w:rPr>
          <w:rFonts w:ascii="Times New Roman" w:hAnsi="Times New Roman" w:cs="Times New Roman"/>
          <w:color w:val="231F20"/>
          <w:sz w:val="24"/>
          <w:szCs w:val="24"/>
        </w:rPr>
        <w:t>дом процесса, самостоятельн</w:t>
      </w:r>
      <w:r>
        <w:rPr>
          <w:rFonts w:ascii="Times New Roman" w:hAnsi="Times New Roman" w:cs="Times New Roman"/>
          <w:color w:val="231F20"/>
          <w:sz w:val="24"/>
          <w:szCs w:val="24"/>
        </w:rPr>
        <w:t xml:space="preserve">о прогнозировать его </w:t>
      </w:r>
      <w:r>
        <w:rPr>
          <w:rFonts w:ascii="Times New Roman" w:hAnsi="Times New Roman" w:cs="Times New Roman"/>
          <w:color w:val="231F20"/>
          <w:sz w:val="24"/>
          <w:szCs w:val="24"/>
        </w:rPr>
        <w:lastRenderedPageBreak/>
        <w:t xml:space="preserve">результат, </w:t>
      </w:r>
      <w:r w:rsidRPr="00751E49">
        <w:rPr>
          <w:rFonts w:ascii="Times New Roman" w:hAnsi="Times New Roman" w:cs="Times New Roman"/>
          <w:color w:val="231F20"/>
          <w:sz w:val="24"/>
          <w:szCs w:val="24"/>
        </w:rPr>
        <w:t xml:space="preserve">формулировать обобщения и </w:t>
      </w:r>
      <w:r>
        <w:rPr>
          <w:rFonts w:ascii="Times New Roman" w:hAnsi="Times New Roman" w:cs="Times New Roman"/>
          <w:color w:val="231F20"/>
          <w:sz w:val="24"/>
          <w:szCs w:val="24"/>
        </w:rPr>
        <w:t>выводы по результатам проведён</w:t>
      </w:r>
      <w:r w:rsidRPr="00751E49">
        <w:rPr>
          <w:rFonts w:ascii="Times New Roman" w:hAnsi="Times New Roman" w:cs="Times New Roman"/>
          <w:color w:val="231F20"/>
          <w:sz w:val="24"/>
          <w:szCs w:val="24"/>
        </w:rPr>
        <w:t>ного опыта, исследования, сос</w:t>
      </w:r>
      <w:r>
        <w:rPr>
          <w:rFonts w:ascii="Times New Roman" w:hAnsi="Times New Roman" w:cs="Times New Roman"/>
          <w:color w:val="231F20"/>
          <w:sz w:val="24"/>
          <w:szCs w:val="24"/>
        </w:rPr>
        <w:t>тавлять отчёт о проделанной ра</w:t>
      </w:r>
      <w:r w:rsidRPr="00751E49">
        <w:rPr>
          <w:rFonts w:ascii="Times New Roman" w:hAnsi="Times New Roman" w:cs="Times New Roman"/>
          <w:color w:val="231F20"/>
          <w:sz w:val="24"/>
          <w:szCs w:val="24"/>
        </w:rPr>
        <w:t>боте;</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5) умением выбирать, анали</w:t>
      </w:r>
      <w:r>
        <w:rPr>
          <w:rFonts w:ascii="Times New Roman" w:hAnsi="Times New Roman" w:cs="Times New Roman"/>
          <w:color w:val="231F20"/>
          <w:sz w:val="24"/>
          <w:szCs w:val="24"/>
        </w:rPr>
        <w:t>зировать и интерпретировать ин</w:t>
      </w:r>
      <w:r w:rsidRPr="00751E49">
        <w:rPr>
          <w:rFonts w:ascii="Times New Roman" w:hAnsi="Times New Roman" w:cs="Times New Roman"/>
          <w:color w:val="231F20"/>
          <w:sz w:val="24"/>
          <w:szCs w:val="24"/>
        </w:rPr>
        <w:t>формацию различных видов</w:t>
      </w:r>
      <w:r>
        <w:rPr>
          <w:rFonts w:ascii="Times New Roman" w:hAnsi="Times New Roman" w:cs="Times New Roman"/>
          <w:color w:val="231F20"/>
          <w:sz w:val="24"/>
          <w:szCs w:val="24"/>
        </w:rPr>
        <w:t xml:space="preserve"> и форм представления, получае</w:t>
      </w:r>
      <w:r w:rsidRPr="00751E49">
        <w:rPr>
          <w:rFonts w:ascii="Times New Roman" w:hAnsi="Times New Roman" w:cs="Times New Roman"/>
          <w:color w:val="231F20"/>
          <w:sz w:val="24"/>
          <w:szCs w:val="24"/>
        </w:rPr>
        <w:t>мую из разных источников (</w:t>
      </w:r>
      <w:r>
        <w:rPr>
          <w:rFonts w:ascii="Times New Roman" w:hAnsi="Times New Roman" w:cs="Times New Roman"/>
          <w:color w:val="231F20"/>
          <w:sz w:val="24"/>
          <w:szCs w:val="24"/>
        </w:rPr>
        <w:t>научно-популярная литература хи</w:t>
      </w:r>
      <w:r w:rsidRPr="00751E49">
        <w:rPr>
          <w:rFonts w:ascii="Times New Roman" w:hAnsi="Times New Roman" w:cs="Times New Roman"/>
          <w:color w:val="231F20"/>
          <w:sz w:val="24"/>
          <w:szCs w:val="24"/>
        </w:rPr>
        <w:t>мического содержания, справ</w:t>
      </w:r>
      <w:r>
        <w:rPr>
          <w:rFonts w:ascii="Times New Roman" w:hAnsi="Times New Roman" w:cs="Times New Roman"/>
          <w:color w:val="231F20"/>
          <w:sz w:val="24"/>
          <w:szCs w:val="24"/>
        </w:rPr>
        <w:t>очные пособия, ресурсы Интерне</w:t>
      </w:r>
      <w:r w:rsidRPr="00751E49">
        <w:rPr>
          <w:rFonts w:ascii="Times New Roman" w:hAnsi="Times New Roman" w:cs="Times New Roman"/>
          <w:color w:val="231F20"/>
          <w:sz w:val="24"/>
          <w:szCs w:val="24"/>
        </w:rPr>
        <w:t>та); критически оценивать</w:t>
      </w:r>
      <w:r>
        <w:rPr>
          <w:rFonts w:ascii="Times New Roman" w:hAnsi="Times New Roman" w:cs="Times New Roman"/>
          <w:color w:val="231F20"/>
          <w:sz w:val="24"/>
          <w:szCs w:val="24"/>
        </w:rPr>
        <w:t xml:space="preserve"> противоречивую и недостоверную </w:t>
      </w:r>
      <w:r w:rsidRPr="00751E49">
        <w:rPr>
          <w:rFonts w:ascii="Times New Roman" w:hAnsi="Times New Roman" w:cs="Times New Roman"/>
          <w:color w:val="231F20"/>
          <w:sz w:val="24"/>
          <w:szCs w:val="24"/>
        </w:rPr>
        <w:t>информацию;</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6) умением применять раз</w:t>
      </w:r>
      <w:r>
        <w:rPr>
          <w:rFonts w:ascii="Times New Roman" w:hAnsi="Times New Roman" w:cs="Times New Roman"/>
          <w:color w:val="231F20"/>
          <w:sz w:val="24"/>
          <w:szCs w:val="24"/>
        </w:rPr>
        <w:t>личные методы и запросы при поиске и отборе информации и соответствующих данных, необхо</w:t>
      </w:r>
      <w:r w:rsidRPr="00751E49">
        <w:rPr>
          <w:rFonts w:ascii="Times New Roman" w:hAnsi="Times New Roman" w:cs="Times New Roman"/>
          <w:color w:val="231F20"/>
          <w:sz w:val="24"/>
          <w:szCs w:val="24"/>
        </w:rPr>
        <w:t xml:space="preserve">димых для выполнения учебных </w:t>
      </w:r>
      <w:r>
        <w:rPr>
          <w:rFonts w:ascii="Times New Roman" w:hAnsi="Times New Roman" w:cs="Times New Roman"/>
          <w:color w:val="231F20"/>
          <w:sz w:val="24"/>
          <w:szCs w:val="24"/>
        </w:rPr>
        <w:t>и познавательных задач опре</w:t>
      </w:r>
      <w:r w:rsidRPr="00751E49">
        <w:rPr>
          <w:rFonts w:ascii="Times New Roman" w:hAnsi="Times New Roman" w:cs="Times New Roman"/>
          <w:color w:val="231F20"/>
          <w:sz w:val="24"/>
          <w:szCs w:val="24"/>
        </w:rPr>
        <w:t>делённого типа; приобретени</w:t>
      </w:r>
      <w:r>
        <w:rPr>
          <w:rFonts w:ascii="Times New Roman" w:hAnsi="Times New Roman" w:cs="Times New Roman"/>
          <w:color w:val="231F20"/>
          <w:sz w:val="24"/>
          <w:szCs w:val="24"/>
        </w:rPr>
        <w:t xml:space="preserve">е опыта в области использования </w:t>
      </w:r>
      <w:r w:rsidRPr="00751E49">
        <w:rPr>
          <w:rFonts w:ascii="Times New Roman" w:hAnsi="Times New Roman" w:cs="Times New Roman"/>
          <w:color w:val="231F20"/>
          <w:sz w:val="24"/>
          <w:szCs w:val="24"/>
        </w:rPr>
        <w:t>информационно-коммун</w:t>
      </w:r>
      <w:r>
        <w:rPr>
          <w:rFonts w:ascii="Times New Roman" w:hAnsi="Times New Roman" w:cs="Times New Roman"/>
          <w:color w:val="231F20"/>
          <w:sz w:val="24"/>
          <w:szCs w:val="24"/>
        </w:rPr>
        <w:t xml:space="preserve">икативных технологий, овладение </w:t>
      </w:r>
      <w:r w:rsidRPr="00751E49">
        <w:rPr>
          <w:rFonts w:ascii="Times New Roman" w:hAnsi="Times New Roman" w:cs="Times New Roman"/>
          <w:color w:val="231F20"/>
          <w:sz w:val="24"/>
          <w:szCs w:val="24"/>
        </w:rPr>
        <w:t>куль турой активного исполь</w:t>
      </w:r>
      <w:r>
        <w:rPr>
          <w:rFonts w:ascii="Times New Roman" w:hAnsi="Times New Roman" w:cs="Times New Roman"/>
          <w:color w:val="231F20"/>
          <w:sz w:val="24"/>
          <w:szCs w:val="24"/>
        </w:rPr>
        <w:t>зования различных поисковых си</w:t>
      </w:r>
      <w:r w:rsidRPr="00751E49">
        <w:rPr>
          <w:rFonts w:ascii="Times New Roman" w:hAnsi="Times New Roman" w:cs="Times New Roman"/>
          <w:color w:val="231F20"/>
          <w:sz w:val="24"/>
          <w:szCs w:val="24"/>
        </w:rPr>
        <w:t>стем; самостоятельно выби</w:t>
      </w:r>
      <w:r>
        <w:rPr>
          <w:rFonts w:ascii="Times New Roman" w:hAnsi="Times New Roman" w:cs="Times New Roman"/>
          <w:color w:val="231F20"/>
          <w:sz w:val="24"/>
          <w:szCs w:val="24"/>
        </w:rPr>
        <w:t>рать оптимальную форму представ</w:t>
      </w:r>
      <w:r w:rsidRPr="00751E49">
        <w:rPr>
          <w:rFonts w:ascii="Times New Roman" w:hAnsi="Times New Roman" w:cs="Times New Roman"/>
          <w:color w:val="231F20"/>
          <w:sz w:val="24"/>
          <w:szCs w:val="24"/>
        </w:rPr>
        <w:t>ления информации и илл</w:t>
      </w:r>
      <w:r>
        <w:rPr>
          <w:rFonts w:ascii="Times New Roman" w:hAnsi="Times New Roman" w:cs="Times New Roman"/>
          <w:color w:val="231F20"/>
          <w:sz w:val="24"/>
          <w:szCs w:val="24"/>
        </w:rPr>
        <w:t>юстрировать решаемые задачи не</w:t>
      </w:r>
      <w:r w:rsidRPr="00751E49">
        <w:rPr>
          <w:rFonts w:ascii="Times New Roman" w:hAnsi="Times New Roman" w:cs="Times New Roman"/>
          <w:color w:val="231F20"/>
          <w:sz w:val="24"/>
          <w:szCs w:val="24"/>
        </w:rPr>
        <w:t>сложными схемами, диагр</w:t>
      </w:r>
      <w:r>
        <w:rPr>
          <w:rFonts w:ascii="Times New Roman" w:hAnsi="Times New Roman" w:cs="Times New Roman"/>
          <w:color w:val="231F20"/>
          <w:sz w:val="24"/>
          <w:szCs w:val="24"/>
        </w:rPr>
        <w:t xml:space="preserve">аммами, другими формами графики </w:t>
      </w:r>
      <w:r w:rsidRPr="00751E49">
        <w:rPr>
          <w:rFonts w:ascii="Times New Roman" w:hAnsi="Times New Roman" w:cs="Times New Roman"/>
          <w:color w:val="231F20"/>
          <w:sz w:val="24"/>
          <w:szCs w:val="24"/>
        </w:rPr>
        <w:t>и их комбинациями;</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7) умением использовать и а</w:t>
      </w:r>
      <w:r>
        <w:rPr>
          <w:rFonts w:ascii="Times New Roman" w:hAnsi="Times New Roman" w:cs="Times New Roman"/>
          <w:color w:val="231F20"/>
          <w:sz w:val="24"/>
          <w:szCs w:val="24"/>
        </w:rPr>
        <w:t xml:space="preserve">нализировать в процессе учебной </w:t>
      </w:r>
      <w:r w:rsidRPr="00751E49">
        <w:rPr>
          <w:rFonts w:ascii="Times New Roman" w:hAnsi="Times New Roman" w:cs="Times New Roman"/>
          <w:color w:val="231F20"/>
          <w:sz w:val="24"/>
          <w:szCs w:val="24"/>
        </w:rPr>
        <w:t>и исследовательской деятель</w:t>
      </w:r>
      <w:r>
        <w:rPr>
          <w:rFonts w:ascii="Times New Roman" w:hAnsi="Times New Roman" w:cs="Times New Roman"/>
          <w:color w:val="231F20"/>
          <w:sz w:val="24"/>
          <w:szCs w:val="24"/>
        </w:rPr>
        <w:t>ности информацию о влиянии про</w:t>
      </w:r>
      <w:r w:rsidRPr="00751E49">
        <w:rPr>
          <w:rFonts w:ascii="Times New Roman" w:hAnsi="Times New Roman" w:cs="Times New Roman"/>
          <w:color w:val="231F20"/>
          <w:sz w:val="24"/>
          <w:szCs w:val="24"/>
        </w:rPr>
        <w:t>мышленности, сельского хозяйства и транспорта на состояниеокружающей природной среды;</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8) умением задавать вопрос</w:t>
      </w:r>
      <w:r>
        <w:rPr>
          <w:rFonts w:ascii="Times New Roman" w:hAnsi="Times New Roman" w:cs="Times New Roman"/>
          <w:color w:val="231F20"/>
          <w:sz w:val="24"/>
          <w:szCs w:val="24"/>
        </w:rPr>
        <w:t>ы (в ходе диалога и/или дискус</w:t>
      </w:r>
      <w:r w:rsidRPr="00751E49">
        <w:rPr>
          <w:rFonts w:ascii="Times New Roman" w:hAnsi="Times New Roman" w:cs="Times New Roman"/>
          <w:color w:val="231F20"/>
          <w:sz w:val="24"/>
          <w:szCs w:val="24"/>
        </w:rPr>
        <w:t>сии) по существу обсуждаемой</w:t>
      </w:r>
      <w:r>
        <w:rPr>
          <w:rFonts w:ascii="Times New Roman" w:hAnsi="Times New Roman" w:cs="Times New Roman"/>
          <w:color w:val="231F20"/>
          <w:sz w:val="24"/>
          <w:szCs w:val="24"/>
        </w:rPr>
        <w:t xml:space="preserve"> темы, формулировать свои пред</w:t>
      </w:r>
      <w:r w:rsidRPr="00751E49">
        <w:rPr>
          <w:rFonts w:ascii="Times New Roman" w:hAnsi="Times New Roman" w:cs="Times New Roman"/>
          <w:color w:val="231F20"/>
          <w:sz w:val="24"/>
          <w:szCs w:val="24"/>
        </w:rPr>
        <w:t>ложения относительно выполнения предложенной задачи;</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9) приобретение опыта пре</w:t>
      </w:r>
      <w:r>
        <w:rPr>
          <w:rFonts w:ascii="Times New Roman" w:hAnsi="Times New Roman" w:cs="Times New Roman"/>
          <w:color w:val="231F20"/>
          <w:sz w:val="24"/>
          <w:szCs w:val="24"/>
        </w:rPr>
        <w:t xml:space="preserve">зентации результатов выполнения </w:t>
      </w:r>
      <w:r w:rsidRPr="00751E49">
        <w:rPr>
          <w:rFonts w:ascii="Times New Roman" w:hAnsi="Times New Roman" w:cs="Times New Roman"/>
          <w:color w:val="231F20"/>
          <w:sz w:val="24"/>
          <w:szCs w:val="24"/>
        </w:rPr>
        <w:t>химического эксперимента (</w:t>
      </w:r>
      <w:r>
        <w:rPr>
          <w:rFonts w:ascii="Times New Roman" w:hAnsi="Times New Roman" w:cs="Times New Roman"/>
          <w:color w:val="231F20"/>
          <w:sz w:val="24"/>
          <w:szCs w:val="24"/>
        </w:rPr>
        <w:t>лабораторного опыта, лаборатор</w:t>
      </w:r>
      <w:r w:rsidRPr="00751E49">
        <w:rPr>
          <w:rFonts w:ascii="Times New Roman" w:hAnsi="Times New Roman" w:cs="Times New Roman"/>
          <w:color w:val="231F20"/>
          <w:sz w:val="24"/>
          <w:szCs w:val="24"/>
        </w:rPr>
        <w:t>ной работы по исследованию св</w:t>
      </w:r>
      <w:r>
        <w:rPr>
          <w:rFonts w:ascii="Times New Roman" w:hAnsi="Times New Roman" w:cs="Times New Roman"/>
          <w:color w:val="231F20"/>
          <w:sz w:val="24"/>
          <w:szCs w:val="24"/>
        </w:rPr>
        <w:t>ойств веществ, учебного проек</w:t>
      </w:r>
      <w:r w:rsidRPr="00751E49">
        <w:rPr>
          <w:rFonts w:ascii="Times New Roman" w:hAnsi="Times New Roman" w:cs="Times New Roman"/>
          <w:color w:val="231F20"/>
          <w:sz w:val="24"/>
          <w:szCs w:val="24"/>
        </w:rPr>
        <w:t>та);</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10) заинтересованность в со</w:t>
      </w:r>
      <w:r>
        <w:rPr>
          <w:rFonts w:ascii="Times New Roman" w:hAnsi="Times New Roman" w:cs="Times New Roman"/>
          <w:color w:val="231F20"/>
          <w:sz w:val="24"/>
          <w:szCs w:val="24"/>
        </w:rPr>
        <w:t>вместной со сверстниками позна</w:t>
      </w:r>
      <w:r w:rsidRPr="00751E49">
        <w:rPr>
          <w:rFonts w:ascii="Times New Roman" w:hAnsi="Times New Roman" w:cs="Times New Roman"/>
          <w:color w:val="231F20"/>
          <w:sz w:val="24"/>
          <w:szCs w:val="24"/>
        </w:rPr>
        <w:t>вательной и исследовательско</w:t>
      </w:r>
      <w:r>
        <w:rPr>
          <w:rFonts w:ascii="Times New Roman" w:hAnsi="Times New Roman" w:cs="Times New Roman"/>
          <w:color w:val="231F20"/>
          <w:sz w:val="24"/>
          <w:szCs w:val="24"/>
        </w:rPr>
        <w:t>й деятельности при решении воз</w:t>
      </w:r>
      <w:r w:rsidRPr="00751E49">
        <w:rPr>
          <w:rFonts w:ascii="Times New Roman" w:hAnsi="Times New Roman" w:cs="Times New Roman"/>
          <w:color w:val="231F20"/>
          <w:sz w:val="24"/>
          <w:szCs w:val="24"/>
        </w:rPr>
        <w:t>никающих проблем на основ</w:t>
      </w:r>
      <w:r>
        <w:rPr>
          <w:rFonts w:ascii="Times New Roman" w:hAnsi="Times New Roman" w:cs="Times New Roman"/>
          <w:color w:val="231F20"/>
          <w:sz w:val="24"/>
          <w:szCs w:val="24"/>
        </w:rPr>
        <w:t>е учёта общих интересов и согла</w:t>
      </w:r>
      <w:r w:rsidRPr="00751E49">
        <w:rPr>
          <w:rFonts w:ascii="Times New Roman" w:hAnsi="Times New Roman" w:cs="Times New Roman"/>
          <w:color w:val="231F20"/>
          <w:sz w:val="24"/>
          <w:szCs w:val="24"/>
        </w:rPr>
        <w:t>сования позиций (обсуждения, обмен мнения</w:t>
      </w:r>
      <w:r>
        <w:rPr>
          <w:rFonts w:ascii="Times New Roman" w:hAnsi="Times New Roman" w:cs="Times New Roman"/>
          <w:color w:val="231F20"/>
          <w:sz w:val="24"/>
          <w:szCs w:val="24"/>
        </w:rPr>
        <w:t xml:space="preserve">ми, «мозговые </w:t>
      </w:r>
      <w:r w:rsidRPr="00751E49">
        <w:rPr>
          <w:rFonts w:ascii="Times New Roman" w:hAnsi="Times New Roman" w:cs="Times New Roman"/>
          <w:color w:val="231F20"/>
          <w:sz w:val="24"/>
          <w:szCs w:val="24"/>
        </w:rPr>
        <w:t>штурмы», координация с</w:t>
      </w:r>
      <w:r>
        <w:rPr>
          <w:rFonts w:ascii="Times New Roman" w:hAnsi="Times New Roman" w:cs="Times New Roman"/>
          <w:color w:val="231F20"/>
          <w:sz w:val="24"/>
          <w:szCs w:val="24"/>
        </w:rPr>
        <w:t xml:space="preserve">овместных действий, определение </w:t>
      </w:r>
      <w:r w:rsidRPr="00751E49">
        <w:rPr>
          <w:rFonts w:ascii="Times New Roman" w:hAnsi="Times New Roman" w:cs="Times New Roman"/>
          <w:color w:val="231F20"/>
          <w:sz w:val="24"/>
          <w:szCs w:val="24"/>
        </w:rPr>
        <w:t>критериев по оценке качества выполненной работы и др.);</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11) умением самостоятельн</w:t>
      </w:r>
      <w:r>
        <w:rPr>
          <w:rFonts w:ascii="Times New Roman" w:hAnsi="Times New Roman" w:cs="Times New Roman"/>
          <w:color w:val="231F20"/>
          <w:sz w:val="24"/>
          <w:szCs w:val="24"/>
        </w:rPr>
        <w:t xml:space="preserve">о определять цели деятельности, </w:t>
      </w:r>
      <w:r w:rsidRPr="00751E49">
        <w:rPr>
          <w:rFonts w:ascii="Times New Roman" w:hAnsi="Times New Roman" w:cs="Times New Roman"/>
          <w:color w:val="231F20"/>
          <w:sz w:val="24"/>
          <w:szCs w:val="24"/>
        </w:rPr>
        <w:t>планировать, осуществлять, контроли</w:t>
      </w:r>
      <w:r>
        <w:rPr>
          <w:rFonts w:ascii="Times New Roman" w:hAnsi="Times New Roman" w:cs="Times New Roman"/>
          <w:color w:val="231F20"/>
          <w:sz w:val="24"/>
          <w:szCs w:val="24"/>
        </w:rPr>
        <w:t>ровать и при необходи</w:t>
      </w:r>
      <w:r w:rsidRPr="00751E49">
        <w:rPr>
          <w:rFonts w:ascii="Times New Roman" w:hAnsi="Times New Roman" w:cs="Times New Roman"/>
          <w:color w:val="231F20"/>
          <w:sz w:val="24"/>
          <w:szCs w:val="24"/>
        </w:rPr>
        <w:t>мости корректировать свою деятельность, выбирать наиболееэффективные способы решен</w:t>
      </w:r>
      <w:r>
        <w:rPr>
          <w:rFonts w:ascii="Times New Roman" w:hAnsi="Times New Roman" w:cs="Times New Roman"/>
          <w:color w:val="231F20"/>
          <w:sz w:val="24"/>
          <w:szCs w:val="24"/>
        </w:rPr>
        <w:t>ия учебных и познавательных за</w:t>
      </w:r>
      <w:r w:rsidRPr="00751E49">
        <w:rPr>
          <w:rFonts w:ascii="Times New Roman" w:hAnsi="Times New Roman" w:cs="Times New Roman"/>
          <w:color w:val="231F20"/>
          <w:sz w:val="24"/>
          <w:szCs w:val="24"/>
        </w:rPr>
        <w:t>дач, самостоятельно состав</w:t>
      </w:r>
      <w:r>
        <w:rPr>
          <w:rFonts w:ascii="Times New Roman" w:hAnsi="Times New Roman" w:cs="Times New Roman"/>
          <w:color w:val="231F20"/>
          <w:sz w:val="24"/>
          <w:szCs w:val="24"/>
        </w:rPr>
        <w:t>лять или корректировать предло</w:t>
      </w:r>
      <w:r w:rsidRPr="00751E49">
        <w:rPr>
          <w:rFonts w:ascii="Times New Roman" w:hAnsi="Times New Roman" w:cs="Times New Roman"/>
          <w:color w:val="231F20"/>
          <w:sz w:val="24"/>
          <w:szCs w:val="24"/>
        </w:rPr>
        <w:t>женный алгоритм действий при выполнении заданий с учётомполучения новых знаний об</w:t>
      </w:r>
      <w:r>
        <w:rPr>
          <w:rFonts w:ascii="Times New Roman" w:hAnsi="Times New Roman" w:cs="Times New Roman"/>
          <w:color w:val="231F20"/>
          <w:sz w:val="24"/>
          <w:szCs w:val="24"/>
        </w:rPr>
        <w:t xml:space="preserve"> изучаемых объектах — веществах </w:t>
      </w:r>
      <w:r w:rsidRPr="00751E49">
        <w:rPr>
          <w:rFonts w:ascii="Times New Roman" w:hAnsi="Times New Roman" w:cs="Times New Roman"/>
          <w:color w:val="231F20"/>
          <w:sz w:val="24"/>
          <w:szCs w:val="24"/>
        </w:rPr>
        <w:t>и реакциях; оценивать соответс</w:t>
      </w:r>
      <w:r>
        <w:rPr>
          <w:rFonts w:ascii="Times New Roman" w:hAnsi="Times New Roman" w:cs="Times New Roman"/>
          <w:color w:val="231F20"/>
          <w:sz w:val="24"/>
          <w:szCs w:val="24"/>
        </w:rPr>
        <w:t>твие полученного результата за</w:t>
      </w:r>
      <w:r w:rsidRPr="00751E49">
        <w:rPr>
          <w:rFonts w:ascii="Times New Roman" w:hAnsi="Times New Roman" w:cs="Times New Roman"/>
          <w:color w:val="231F20"/>
          <w:sz w:val="24"/>
          <w:szCs w:val="24"/>
        </w:rPr>
        <w:t>явленной цели;</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12) умением использовать и</w:t>
      </w:r>
      <w:r>
        <w:rPr>
          <w:rFonts w:ascii="Times New Roman" w:hAnsi="Times New Roman" w:cs="Times New Roman"/>
          <w:color w:val="231F20"/>
          <w:sz w:val="24"/>
          <w:szCs w:val="24"/>
        </w:rPr>
        <w:t xml:space="preserve"> анализировать контексты, пред</w:t>
      </w:r>
      <w:r w:rsidRPr="00751E49">
        <w:rPr>
          <w:rFonts w:ascii="Times New Roman" w:hAnsi="Times New Roman" w:cs="Times New Roman"/>
          <w:color w:val="231F20"/>
          <w:sz w:val="24"/>
          <w:szCs w:val="24"/>
        </w:rPr>
        <w:t>лагаемые в условии заданий.</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 xml:space="preserve">В составе </w:t>
      </w:r>
      <w:r w:rsidRPr="00F358EC">
        <w:rPr>
          <w:rFonts w:ascii="Times New Roman" w:hAnsi="Times New Roman" w:cs="Times New Roman"/>
          <w:b/>
          <w:color w:val="231F20"/>
          <w:sz w:val="24"/>
          <w:szCs w:val="24"/>
        </w:rPr>
        <w:t>предметных результатов</w:t>
      </w:r>
      <w:r>
        <w:rPr>
          <w:rFonts w:ascii="Times New Roman" w:hAnsi="Times New Roman" w:cs="Times New Roman"/>
          <w:color w:val="231F20"/>
          <w:sz w:val="24"/>
          <w:szCs w:val="24"/>
        </w:rPr>
        <w:t xml:space="preserve"> по освоению обязательно</w:t>
      </w:r>
      <w:r w:rsidRPr="00751E49">
        <w:rPr>
          <w:rFonts w:ascii="Times New Roman" w:hAnsi="Times New Roman" w:cs="Times New Roman"/>
          <w:color w:val="231F20"/>
          <w:sz w:val="24"/>
          <w:szCs w:val="24"/>
        </w:rPr>
        <w:t>го содержания, установленног</w:t>
      </w:r>
      <w:r>
        <w:rPr>
          <w:rFonts w:ascii="Times New Roman" w:hAnsi="Times New Roman" w:cs="Times New Roman"/>
          <w:color w:val="231F20"/>
          <w:sz w:val="24"/>
          <w:szCs w:val="24"/>
        </w:rPr>
        <w:t>о данной примерной рабочей про</w:t>
      </w:r>
      <w:r w:rsidRPr="00751E49">
        <w:rPr>
          <w:rFonts w:ascii="Times New Roman" w:hAnsi="Times New Roman" w:cs="Times New Roman"/>
          <w:color w:val="231F20"/>
          <w:sz w:val="24"/>
          <w:szCs w:val="24"/>
        </w:rPr>
        <w:t>граммой, выделяют: осв</w:t>
      </w:r>
      <w:r>
        <w:rPr>
          <w:rFonts w:ascii="Times New Roman" w:hAnsi="Times New Roman" w:cs="Times New Roman"/>
          <w:color w:val="231F20"/>
          <w:sz w:val="24"/>
          <w:szCs w:val="24"/>
        </w:rPr>
        <w:t>оенные обучающимися научные зна</w:t>
      </w:r>
      <w:r w:rsidRPr="00751E49">
        <w:rPr>
          <w:rFonts w:ascii="Times New Roman" w:hAnsi="Times New Roman" w:cs="Times New Roman"/>
          <w:color w:val="231F20"/>
          <w:sz w:val="24"/>
          <w:szCs w:val="24"/>
        </w:rPr>
        <w:t>ния, умения и способы дейст</w:t>
      </w:r>
      <w:r>
        <w:rPr>
          <w:rFonts w:ascii="Times New Roman" w:hAnsi="Times New Roman" w:cs="Times New Roman"/>
          <w:color w:val="231F20"/>
          <w:sz w:val="24"/>
          <w:szCs w:val="24"/>
        </w:rPr>
        <w:t>вий, специфические для предмет</w:t>
      </w:r>
      <w:r w:rsidRPr="00751E49">
        <w:rPr>
          <w:rFonts w:ascii="Times New Roman" w:hAnsi="Times New Roman" w:cs="Times New Roman"/>
          <w:color w:val="231F20"/>
          <w:sz w:val="24"/>
          <w:szCs w:val="24"/>
        </w:rPr>
        <w:t>ной области «Химия», виды д</w:t>
      </w:r>
      <w:r>
        <w:rPr>
          <w:rFonts w:ascii="Times New Roman" w:hAnsi="Times New Roman" w:cs="Times New Roman"/>
          <w:color w:val="231F20"/>
          <w:sz w:val="24"/>
          <w:szCs w:val="24"/>
        </w:rPr>
        <w:t xml:space="preserve">еятельности по получению нового </w:t>
      </w:r>
      <w:r w:rsidRPr="00751E49">
        <w:rPr>
          <w:rFonts w:ascii="Times New Roman" w:hAnsi="Times New Roman" w:cs="Times New Roman"/>
          <w:color w:val="231F20"/>
          <w:sz w:val="24"/>
          <w:szCs w:val="24"/>
        </w:rPr>
        <w:t>знания, его интерпретации</w:t>
      </w:r>
      <w:r>
        <w:rPr>
          <w:rFonts w:ascii="Times New Roman" w:hAnsi="Times New Roman" w:cs="Times New Roman"/>
          <w:color w:val="231F20"/>
          <w:sz w:val="24"/>
          <w:szCs w:val="24"/>
        </w:rPr>
        <w:t xml:space="preserve">, преобразованию и применению в </w:t>
      </w:r>
      <w:r w:rsidRPr="00751E49">
        <w:rPr>
          <w:rFonts w:ascii="Times New Roman" w:hAnsi="Times New Roman" w:cs="Times New Roman"/>
          <w:color w:val="231F20"/>
          <w:sz w:val="24"/>
          <w:szCs w:val="24"/>
        </w:rPr>
        <w:t>различных учебных и новых ситуациях.</w:t>
      </w:r>
    </w:p>
    <w:p w:rsidR="00147D37" w:rsidRPr="00751E49" w:rsidRDefault="00147D37" w:rsidP="00147D37">
      <w:pPr>
        <w:shd w:val="clear" w:color="auto" w:fill="FFFFFF"/>
        <w:spacing w:after="0" w:line="240" w:lineRule="auto"/>
        <w:rPr>
          <w:rFonts w:ascii="Times New Roman" w:hAnsi="Times New Roman" w:cs="Times New Roman"/>
          <w:color w:val="231F20"/>
          <w:sz w:val="24"/>
          <w:szCs w:val="24"/>
        </w:rPr>
      </w:pPr>
      <w:r w:rsidRPr="00751E49">
        <w:rPr>
          <w:rFonts w:ascii="Times New Roman" w:hAnsi="Times New Roman" w:cs="Times New Roman"/>
          <w:color w:val="231F20"/>
          <w:sz w:val="24"/>
          <w:szCs w:val="24"/>
        </w:rPr>
        <w:t>Предметные результаты п</w:t>
      </w:r>
      <w:r>
        <w:rPr>
          <w:rFonts w:ascii="Times New Roman" w:hAnsi="Times New Roman" w:cs="Times New Roman"/>
          <w:color w:val="231F20"/>
          <w:sz w:val="24"/>
          <w:szCs w:val="24"/>
        </w:rPr>
        <w:t xml:space="preserve">редставлены по годам обучения и </w:t>
      </w:r>
      <w:r w:rsidRPr="00751E49">
        <w:rPr>
          <w:rFonts w:ascii="Times New Roman" w:hAnsi="Times New Roman" w:cs="Times New Roman"/>
          <w:color w:val="231F20"/>
          <w:sz w:val="24"/>
          <w:szCs w:val="24"/>
        </w:rPr>
        <w:t>отражают сформированнос</w:t>
      </w:r>
      <w:r>
        <w:rPr>
          <w:rFonts w:ascii="Times New Roman" w:hAnsi="Times New Roman" w:cs="Times New Roman"/>
          <w:color w:val="231F20"/>
          <w:sz w:val="24"/>
          <w:szCs w:val="24"/>
        </w:rPr>
        <w:t>ть у обучающихся следующих уме</w:t>
      </w:r>
      <w:r w:rsidRPr="00751E49">
        <w:rPr>
          <w:rFonts w:ascii="Times New Roman" w:hAnsi="Times New Roman" w:cs="Times New Roman"/>
          <w:color w:val="231F20"/>
          <w:sz w:val="24"/>
          <w:szCs w:val="24"/>
        </w:rPr>
        <w:t>ний:</w:t>
      </w:r>
    </w:p>
    <w:p w:rsidR="00646C5C" w:rsidRDefault="00F413F6" w:rsidP="0084689B">
      <w:pPr>
        <w:shd w:val="clear" w:color="auto" w:fill="FFFFFF"/>
        <w:spacing w:after="0" w:line="240" w:lineRule="auto"/>
        <w:rPr>
          <w:rFonts w:ascii="Times New Roman" w:hAnsi="Times New Roman" w:cs="Times New Roman"/>
          <w:color w:val="231F20"/>
          <w:sz w:val="24"/>
          <w:szCs w:val="24"/>
        </w:rPr>
      </w:pPr>
      <w:r w:rsidRPr="00F413F6">
        <w:rPr>
          <w:rFonts w:ascii="Times New Roman" w:hAnsi="Times New Roman" w:cs="Times New Roman"/>
          <w:color w:val="231F20"/>
          <w:sz w:val="24"/>
          <w:szCs w:val="24"/>
        </w:rPr>
        <w:t>9 КЛАСС</w:t>
      </w:r>
      <w:r w:rsidRPr="00F413F6">
        <w:rPr>
          <w:rFonts w:ascii="Times New Roman" w:hAnsi="Times New Roman" w:cs="Times New Roman"/>
          <w:color w:val="231F20"/>
          <w:sz w:val="24"/>
          <w:szCs w:val="24"/>
        </w:rPr>
        <w:br/>
        <w:t xml:space="preserve">1) </w:t>
      </w:r>
      <w:r w:rsidRPr="00F413F6">
        <w:rPr>
          <w:rFonts w:ascii="Times New Roman" w:hAnsi="Times New Roman" w:cs="Times New Roman"/>
          <w:i/>
          <w:iCs/>
          <w:color w:val="231F20"/>
          <w:sz w:val="24"/>
          <w:szCs w:val="24"/>
        </w:rPr>
        <w:t xml:space="preserve">раскрывать смысл </w:t>
      </w:r>
      <w:r w:rsidRPr="00F413F6">
        <w:rPr>
          <w:rFonts w:ascii="Times New Roman" w:hAnsi="Times New Roman" w:cs="Times New Roman"/>
          <w:color w:val="231F20"/>
          <w:sz w:val="24"/>
          <w:szCs w:val="24"/>
        </w:rPr>
        <w:t>осн</w:t>
      </w:r>
      <w:r>
        <w:rPr>
          <w:rFonts w:ascii="Times New Roman" w:hAnsi="Times New Roman" w:cs="Times New Roman"/>
          <w:color w:val="231F20"/>
          <w:sz w:val="24"/>
          <w:szCs w:val="24"/>
        </w:rPr>
        <w:t>овных химических понятий: хими</w:t>
      </w:r>
      <w:r w:rsidRPr="00F413F6">
        <w:rPr>
          <w:rFonts w:ascii="Times New Roman" w:hAnsi="Times New Roman" w:cs="Times New Roman"/>
          <w:color w:val="231F20"/>
          <w:sz w:val="24"/>
          <w:szCs w:val="24"/>
        </w:rPr>
        <w:t>ческий элемент, атом, молеку</w:t>
      </w:r>
      <w:r>
        <w:rPr>
          <w:rFonts w:ascii="Times New Roman" w:hAnsi="Times New Roman" w:cs="Times New Roman"/>
          <w:color w:val="231F20"/>
          <w:sz w:val="24"/>
          <w:szCs w:val="24"/>
        </w:rPr>
        <w:t xml:space="preserve">ла, ион, катион, анион, простое </w:t>
      </w:r>
      <w:r w:rsidRPr="00F413F6">
        <w:rPr>
          <w:rFonts w:ascii="Times New Roman" w:hAnsi="Times New Roman" w:cs="Times New Roman"/>
          <w:color w:val="231F20"/>
          <w:sz w:val="24"/>
          <w:szCs w:val="24"/>
        </w:rPr>
        <w:t>вещество, сложное вещество, валентность, электроотрицатель-</w:t>
      </w:r>
      <w:r w:rsidRPr="00F413F6">
        <w:rPr>
          <w:rFonts w:ascii="Times New Roman" w:hAnsi="Times New Roman" w:cs="Times New Roman"/>
          <w:color w:val="231F20"/>
          <w:sz w:val="24"/>
          <w:szCs w:val="24"/>
        </w:rPr>
        <w:br/>
        <w:t>ность, степень окисления,</w:t>
      </w:r>
      <w:r>
        <w:rPr>
          <w:rFonts w:ascii="Times New Roman" w:hAnsi="Times New Roman" w:cs="Times New Roman"/>
          <w:color w:val="231F20"/>
          <w:sz w:val="24"/>
          <w:szCs w:val="24"/>
        </w:rPr>
        <w:t xml:space="preserve"> химическая реакция, химическая </w:t>
      </w:r>
      <w:r w:rsidRPr="00F413F6">
        <w:rPr>
          <w:rFonts w:ascii="Times New Roman" w:hAnsi="Times New Roman" w:cs="Times New Roman"/>
          <w:color w:val="231F20"/>
          <w:sz w:val="24"/>
          <w:szCs w:val="24"/>
        </w:rPr>
        <w:t>связь, тепловой эффект реак</w:t>
      </w:r>
      <w:r>
        <w:rPr>
          <w:rFonts w:ascii="Times New Roman" w:hAnsi="Times New Roman" w:cs="Times New Roman"/>
          <w:color w:val="231F20"/>
          <w:sz w:val="24"/>
          <w:szCs w:val="24"/>
        </w:rPr>
        <w:t>ции, моль, молярный объём, рас</w:t>
      </w:r>
      <w:r w:rsidRPr="00F413F6">
        <w:rPr>
          <w:rFonts w:ascii="Times New Roman" w:hAnsi="Times New Roman" w:cs="Times New Roman"/>
          <w:color w:val="231F20"/>
          <w:sz w:val="24"/>
          <w:szCs w:val="24"/>
        </w:rPr>
        <w:t>твор; электролиты, неэлектр</w:t>
      </w:r>
      <w:r>
        <w:rPr>
          <w:rFonts w:ascii="Times New Roman" w:hAnsi="Times New Roman" w:cs="Times New Roman"/>
          <w:color w:val="231F20"/>
          <w:sz w:val="24"/>
          <w:szCs w:val="24"/>
        </w:rPr>
        <w:t>олиты, электролитическая диссо</w:t>
      </w:r>
      <w:r w:rsidRPr="00F413F6">
        <w:rPr>
          <w:rFonts w:ascii="Times New Roman" w:hAnsi="Times New Roman" w:cs="Times New Roman"/>
          <w:color w:val="231F20"/>
          <w:sz w:val="24"/>
          <w:szCs w:val="24"/>
        </w:rPr>
        <w:t>циация, реакции ионного обмена, катализатор, химическое</w:t>
      </w:r>
      <w:r w:rsidRPr="00F413F6">
        <w:rPr>
          <w:rFonts w:ascii="Times New Roman" w:hAnsi="Times New Roman" w:cs="Times New Roman"/>
          <w:color w:val="231F20"/>
          <w:sz w:val="24"/>
          <w:szCs w:val="24"/>
        </w:rPr>
        <w:br/>
        <w:t xml:space="preserve">равновесие, обратимые и </w:t>
      </w:r>
      <w:r>
        <w:rPr>
          <w:rFonts w:ascii="Times New Roman" w:hAnsi="Times New Roman" w:cs="Times New Roman"/>
          <w:color w:val="231F20"/>
          <w:sz w:val="24"/>
          <w:szCs w:val="24"/>
        </w:rPr>
        <w:t>необратимые реакции, окислитель</w:t>
      </w:r>
      <w:r w:rsidRPr="00F413F6">
        <w:rPr>
          <w:rFonts w:ascii="Times New Roman" w:hAnsi="Times New Roman" w:cs="Times New Roman"/>
          <w:color w:val="231F20"/>
          <w:sz w:val="24"/>
          <w:szCs w:val="24"/>
        </w:rPr>
        <w:t xml:space="preserve">но-восстановительные реакции, </w:t>
      </w:r>
      <w:r>
        <w:rPr>
          <w:rFonts w:ascii="Times New Roman" w:hAnsi="Times New Roman" w:cs="Times New Roman"/>
          <w:color w:val="231F20"/>
          <w:sz w:val="24"/>
          <w:szCs w:val="24"/>
        </w:rPr>
        <w:t xml:space="preserve">окислитель, восстановитель, </w:t>
      </w:r>
      <w:r w:rsidRPr="00F413F6">
        <w:rPr>
          <w:rFonts w:ascii="Times New Roman" w:hAnsi="Times New Roman" w:cs="Times New Roman"/>
          <w:color w:val="231F20"/>
          <w:sz w:val="24"/>
          <w:szCs w:val="24"/>
        </w:rPr>
        <w:t>окисление и восстановление, аллотропия, амфотерность, хими-</w:t>
      </w:r>
      <w:r w:rsidRPr="00F413F6">
        <w:rPr>
          <w:rFonts w:ascii="Times New Roman" w:hAnsi="Times New Roman" w:cs="Times New Roman"/>
          <w:color w:val="231F20"/>
          <w:sz w:val="24"/>
          <w:szCs w:val="24"/>
        </w:rPr>
        <w:br/>
        <w:t>ческая связь (ковалентная, и</w:t>
      </w:r>
      <w:r>
        <w:rPr>
          <w:rFonts w:ascii="Times New Roman" w:hAnsi="Times New Roman" w:cs="Times New Roman"/>
          <w:color w:val="231F20"/>
          <w:sz w:val="24"/>
          <w:szCs w:val="24"/>
        </w:rPr>
        <w:t>онная, металлическая), кристал</w:t>
      </w:r>
      <w:r w:rsidRPr="00F413F6">
        <w:rPr>
          <w:rFonts w:ascii="Times New Roman" w:hAnsi="Times New Roman" w:cs="Times New Roman"/>
          <w:color w:val="231F20"/>
          <w:sz w:val="24"/>
          <w:szCs w:val="24"/>
        </w:rPr>
        <w:t>лическая решётка, коррозия мета</w:t>
      </w:r>
      <w:r>
        <w:rPr>
          <w:rFonts w:ascii="Times New Roman" w:hAnsi="Times New Roman" w:cs="Times New Roman"/>
          <w:color w:val="231F20"/>
          <w:sz w:val="24"/>
          <w:szCs w:val="24"/>
        </w:rPr>
        <w:t>ллов, сплавы; скорость хими</w:t>
      </w:r>
      <w:r w:rsidRPr="00F413F6">
        <w:rPr>
          <w:rFonts w:ascii="Times New Roman" w:hAnsi="Times New Roman" w:cs="Times New Roman"/>
          <w:color w:val="231F20"/>
          <w:sz w:val="24"/>
          <w:szCs w:val="24"/>
        </w:rPr>
        <w:t>ческой реакции, предельн</w:t>
      </w:r>
      <w:r>
        <w:rPr>
          <w:rFonts w:ascii="Times New Roman" w:hAnsi="Times New Roman" w:cs="Times New Roman"/>
          <w:color w:val="231F20"/>
          <w:sz w:val="24"/>
          <w:szCs w:val="24"/>
        </w:rPr>
        <w:t>о допустимая концентрация (ПДК) вещества;</w:t>
      </w:r>
      <w:r w:rsidRPr="00F413F6">
        <w:rPr>
          <w:rFonts w:ascii="Times New Roman" w:hAnsi="Times New Roman" w:cs="Times New Roman"/>
          <w:color w:val="231F20"/>
          <w:sz w:val="24"/>
          <w:szCs w:val="24"/>
        </w:rPr>
        <w:br/>
        <w:t xml:space="preserve">2) </w:t>
      </w:r>
      <w:r w:rsidRPr="00F413F6">
        <w:rPr>
          <w:rFonts w:ascii="Times New Roman" w:hAnsi="Times New Roman" w:cs="Times New Roman"/>
          <w:i/>
          <w:iCs/>
          <w:color w:val="231F20"/>
          <w:sz w:val="24"/>
          <w:szCs w:val="24"/>
        </w:rPr>
        <w:t xml:space="preserve">иллюстрировать </w:t>
      </w:r>
      <w:r w:rsidRPr="00F413F6">
        <w:rPr>
          <w:rFonts w:ascii="Times New Roman" w:hAnsi="Times New Roman" w:cs="Times New Roman"/>
          <w:color w:val="231F20"/>
          <w:sz w:val="24"/>
          <w:szCs w:val="24"/>
        </w:rPr>
        <w:t>взаи</w:t>
      </w:r>
      <w:r>
        <w:rPr>
          <w:rFonts w:ascii="Times New Roman" w:hAnsi="Times New Roman" w:cs="Times New Roman"/>
          <w:color w:val="231F20"/>
          <w:sz w:val="24"/>
          <w:szCs w:val="24"/>
        </w:rPr>
        <w:t>мосвязь основных химических по</w:t>
      </w:r>
      <w:r w:rsidRPr="00F413F6">
        <w:rPr>
          <w:rFonts w:ascii="Times New Roman" w:hAnsi="Times New Roman" w:cs="Times New Roman"/>
          <w:color w:val="231F20"/>
          <w:sz w:val="24"/>
          <w:szCs w:val="24"/>
        </w:rPr>
        <w:t>нятий (см. п. 1) и применять э</w:t>
      </w:r>
      <w:r>
        <w:rPr>
          <w:rFonts w:ascii="Times New Roman" w:hAnsi="Times New Roman" w:cs="Times New Roman"/>
          <w:color w:val="231F20"/>
          <w:sz w:val="24"/>
          <w:szCs w:val="24"/>
        </w:rPr>
        <w:t xml:space="preserve">ти </w:t>
      </w:r>
      <w:r>
        <w:rPr>
          <w:rFonts w:ascii="Times New Roman" w:hAnsi="Times New Roman" w:cs="Times New Roman"/>
          <w:color w:val="231F20"/>
          <w:sz w:val="24"/>
          <w:szCs w:val="24"/>
        </w:rPr>
        <w:lastRenderedPageBreak/>
        <w:t xml:space="preserve">понятия при описании веществ </w:t>
      </w:r>
      <w:r w:rsidRPr="00F413F6">
        <w:rPr>
          <w:rFonts w:ascii="Times New Roman" w:hAnsi="Times New Roman" w:cs="Times New Roman"/>
          <w:color w:val="231F20"/>
          <w:sz w:val="24"/>
          <w:szCs w:val="24"/>
        </w:rPr>
        <w:t>и их превращений;</w:t>
      </w:r>
      <w:r w:rsidRPr="00F413F6">
        <w:rPr>
          <w:rFonts w:ascii="Times New Roman" w:hAnsi="Times New Roman" w:cs="Times New Roman"/>
          <w:color w:val="231F20"/>
          <w:sz w:val="24"/>
          <w:szCs w:val="24"/>
        </w:rPr>
        <w:br/>
        <w:t xml:space="preserve">3) </w:t>
      </w:r>
      <w:r w:rsidRPr="00F413F6">
        <w:rPr>
          <w:rFonts w:ascii="Times New Roman" w:hAnsi="Times New Roman" w:cs="Times New Roman"/>
          <w:i/>
          <w:iCs/>
          <w:color w:val="231F20"/>
          <w:sz w:val="24"/>
          <w:szCs w:val="24"/>
        </w:rPr>
        <w:t xml:space="preserve">использовать </w:t>
      </w:r>
      <w:r w:rsidRPr="00F413F6">
        <w:rPr>
          <w:rFonts w:ascii="Times New Roman" w:hAnsi="Times New Roman" w:cs="Times New Roman"/>
          <w:color w:val="231F20"/>
          <w:sz w:val="24"/>
          <w:szCs w:val="24"/>
        </w:rPr>
        <w:t>химич</w:t>
      </w:r>
      <w:r>
        <w:rPr>
          <w:rFonts w:ascii="Times New Roman" w:hAnsi="Times New Roman" w:cs="Times New Roman"/>
          <w:color w:val="231F20"/>
          <w:sz w:val="24"/>
          <w:szCs w:val="24"/>
        </w:rPr>
        <w:t xml:space="preserve">ескую символику для составления </w:t>
      </w:r>
      <w:r w:rsidRPr="00F413F6">
        <w:rPr>
          <w:rFonts w:ascii="Times New Roman" w:hAnsi="Times New Roman" w:cs="Times New Roman"/>
          <w:color w:val="231F20"/>
          <w:sz w:val="24"/>
          <w:szCs w:val="24"/>
        </w:rPr>
        <w:t>формул веществ и уравнений химических реакций;</w:t>
      </w:r>
      <w:r w:rsidRPr="00F413F6">
        <w:rPr>
          <w:rFonts w:ascii="Times New Roman" w:hAnsi="Times New Roman" w:cs="Times New Roman"/>
          <w:color w:val="231F20"/>
          <w:sz w:val="24"/>
          <w:szCs w:val="24"/>
        </w:rPr>
        <w:br/>
        <w:t xml:space="preserve">4) </w:t>
      </w:r>
      <w:r w:rsidRPr="00F413F6">
        <w:rPr>
          <w:rFonts w:ascii="Times New Roman" w:hAnsi="Times New Roman" w:cs="Times New Roman"/>
          <w:i/>
          <w:iCs/>
          <w:color w:val="231F20"/>
          <w:sz w:val="24"/>
          <w:szCs w:val="24"/>
        </w:rPr>
        <w:t xml:space="preserve">определять </w:t>
      </w:r>
      <w:r w:rsidRPr="00F413F6">
        <w:rPr>
          <w:rFonts w:ascii="Times New Roman" w:hAnsi="Times New Roman" w:cs="Times New Roman"/>
          <w:color w:val="231F20"/>
          <w:sz w:val="24"/>
          <w:szCs w:val="24"/>
        </w:rPr>
        <w:t>валентность</w:t>
      </w:r>
      <w:r>
        <w:rPr>
          <w:rFonts w:ascii="Times New Roman" w:hAnsi="Times New Roman" w:cs="Times New Roman"/>
          <w:color w:val="231F20"/>
          <w:sz w:val="24"/>
          <w:szCs w:val="24"/>
        </w:rPr>
        <w:t xml:space="preserve"> и степень окисления химических </w:t>
      </w:r>
      <w:r w:rsidRPr="00F413F6">
        <w:rPr>
          <w:rFonts w:ascii="Times New Roman" w:hAnsi="Times New Roman" w:cs="Times New Roman"/>
          <w:color w:val="231F20"/>
          <w:sz w:val="24"/>
          <w:szCs w:val="24"/>
        </w:rPr>
        <w:t>элементов в соединениях раз</w:t>
      </w:r>
      <w:r>
        <w:rPr>
          <w:rFonts w:ascii="Times New Roman" w:hAnsi="Times New Roman" w:cs="Times New Roman"/>
          <w:color w:val="231F20"/>
          <w:sz w:val="24"/>
          <w:szCs w:val="24"/>
        </w:rPr>
        <w:t xml:space="preserve">личного состава; принадлежность </w:t>
      </w:r>
      <w:r w:rsidRPr="00F413F6">
        <w:rPr>
          <w:rFonts w:ascii="Times New Roman" w:hAnsi="Times New Roman" w:cs="Times New Roman"/>
          <w:color w:val="231F20"/>
          <w:sz w:val="24"/>
          <w:szCs w:val="24"/>
        </w:rPr>
        <w:t>веществ к определённому кла</w:t>
      </w:r>
      <w:r>
        <w:rPr>
          <w:rFonts w:ascii="Times New Roman" w:hAnsi="Times New Roman" w:cs="Times New Roman"/>
          <w:color w:val="231F20"/>
          <w:sz w:val="24"/>
          <w:szCs w:val="24"/>
        </w:rPr>
        <w:t xml:space="preserve">ссу соединений по формулам; вид </w:t>
      </w:r>
      <w:r w:rsidRPr="00F413F6">
        <w:rPr>
          <w:rFonts w:ascii="Times New Roman" w:hAnsi="Times New Roman" w:cs="Times New Roman"/>
          <w:color w:val="231F20"/>
          <w:sz w:val="24"/>
          <w:szCs w:val="24"/>
        </w:rPr>
        <w:t>химической связи (ковалентна</w:t>
      </w:r>
      <w:r>
        <w:rPr>
          <w:rFonts w:ascii="Times New Roman" w:hAnsi="Times New Roman" w:cs="Times New Roman"/>
          <w:color w:val="231F20"/>
          <w:sz w:val="24"/>
          <w:szCs w:val="24"/>
        </w:rPr>
        <w:t>я, ионная, металлическая) в не</w:t>
      </w:r>
      <w:r w:rsidRPr="00F413F6">
        <w:rPr>
          <w:rFonts w:ascii="Times New Roman" w:hAnsi="Times New Roman" w:cs="Times New Roman"/>
          <w:color w:val="231F20"/>
          <w:sz w:val="24"/>
          <w:szCs w:val="24"/>
        </w:rPr>
        <w:t xml:space="preserve">органических соединениях; </w:t>
      </w:r>
      <w:r>
        <w:rPr>
          <w:rFonts w:ascii="Times New Roman" w:hAnsi="Times New Roman" w:cs="Times New Roman"/>
          <w:color w:val="231F20"/>
          <w:sz w:val="24"/>
          <w:szCs w:val="24"/>
        </w:rPr>
        <w:t>заряд иона по химической форму</w:t>
      </w:r>
      <w:r w:rsidRPr="00F413F6">
        <w:rPr>
          <w:rFonts w:ascii="Times New Roman" w:hAnsi="Times New Roman" w:cs="Times New Roman"/>
          <w:color w:val="231F20"/>
          <w:sz w:val="24"/>
          <w:szCs w:val="24"/>
        </w:rPr>
        <w:t xml:space="preserve">ле; характер среды в водных </w:t>
      </w:r>
      <w:r>
        <w:rPr>
          <w:rFonts w:ascii="Times New Roman" w:hAnsi="Times New Roman" w:cs="Times New Roman"/>
          <w:color w:val="231F20"/>
          <w:sz w:val="24"/>
          <w:szCs w:val="24"/>
        </w:rPr>
        <w:t>растворах неорганических соеди</w:t>
      </w:r>
      <w:r w:rsidRPr="00F413F6">
        <w:rPr>
          <w:rFonts w:ascii="Times New Roman" w:hAnsi="Times New Roman" w:cs="Times New Roman"/>
          <w:color w:val="231F20"/>
          <w:sz w:val="24"/>
          <w:szCs w:val="24"/>
        </w:rPr>
        <w:t>нений, тип кристаллической решётки конкретного вещества;</w:t>
      </w:r>
      <w:r w:rsidRPr="00F413F6">
        <w:rPr>
          <w:rFonts w:ascii="Times New Roman" w:hAnsi="Times New Roman" w:cs="Times New Roman"/>
          <w:color w:val="231F20"/>
          <w:sz w:val="24"/>
          <w:szCs w:val="24"/>
        </w:rPr>
        <w:br/>
        <w:t xml:space="preserve">5) </w:t>
      </w:r>
      <w:r w:rsidRPr="00F413F6">
        <w:rPr>
          <w:rFonts w:ascii="Times New Roman" w:hAnsi="Times New Roman" w:cs="Times New Roman"/>
          <w:i/>
          <w:iCs/>
          <w:color w:val="231F20"/>
          <w:sz w:val="24"/>
          <w:szCs w:val="24"/>
        </w:rPr>
        <w:t xml:space="preserve">раскрывать смысл </w:t>
      </w:r>
      <w:r w:rsidRPr="00F413F6">
        <w:rPr>
          <w:rFonts w:ascii="Times New Roman" w:hAnsi="Times New Roman" w:cs="Times New Roman"/>
          <w:color w:val="231F20"/>
          <w:sz w:val="24"/>
          <w:szCs w:val="24"/>
        </w:rPr>
        <w:t>Перио</w:t>
      </w:r>
      <w:r>
        <w:rPr>
          <w:rFonts w:ascii="Times New Roman" w:hAnsi="Times New Roman" w:cs="Times New Roman"/>
          <w:color w:val="231F20"/>
          <w:sz w:val="24"/>
          <w:szCs w:val="24"/>
        </w:rPr>
        <w:t>дического закона Д. И. Менделе</w:t>
      </w:r>
      <w:r w:rsidRPr="00F413F6">
        <w:rPr>
          <w:rFonts w:ascii="Times New Roman" w:hAnsi="Times New Roman" w:cs="Times New Roman"/>
          <w:color w:val="231F20"/>
          <w:sz w:val="24"/>
          <w:szCs w:val="24"/>
        </w:rPr>
        <w:t xml:space="preserve">ева и демонстрировать его понимание: </w:t>
      </w:r>
      <w:r>
        <w:rPr>
          <w:rFonts w:ascii="Times New Roman" w:hAnsi="Times New Roman" w:cs="Times New Roman"/>
          <w:i/>
          <w:iCs/>
          <w:color w:val="231F20"/>
          <w:sz w:val="24"/>
          <w:szCs w:val="24"/>
        </w:rPr>
        <w:t>описывать и характе</w:t>
      </w:r>
      <w:r w:rsidRPr="00F413F6">
        <w:rPr>
          <w:rFonts w:ascii="Times New Roman" w:hAnsi="Times New Roman" w:cs="Times New Roman"/>
          <w:i/>
          <w:iCs/>
          <w:color w:val="231F20"/>
          <w:sz w:val="24"/>
          <w:szCs w:val="24"/>
        </w:rPr>
        <w:t xml:space="preserve">ризовать </w:t>
      </w:r>
      <w:r w:rsidRPr="00F413F6">
        <w:rPr>
          <w:rFonts w:ascii="Times New Roman" w:hAnsi="Times New Roman" w:cs="Times New Roman"/>
          <w:color w:val="231F20"/>
          <w:sz w:val="24"/>
          <w:szCs w:val="24"/>
        </w:rPr>
        <w:t>табличную форм</w:t>
      </w:r>
      <w:r>
        <w:rPr>
          <w:rFonts w:ascii="Times New Roman" w:hAnsi="Times New Roman" w:cs="Times New Roman"/>
          <w:color w:val="231F20"/>
          <w:sz w:val="24"/>
          <w:szCs w:val="24"/>
        </w:rPr>
        <w:t>у Периодической системы химиче</w:t>
      </w:r>
      <w:r w:rsidRPr="00F413F6">
        <w:rPr>
          <w:rFonts w:ascii="Times New Roman" w:hAnsi="Times New Roman" w:cs="Times New Roman"/>
          <w:color w:val="231F20"/>
          <w:sz w:val="24"/>
          <w:szCs w:val="24"/>
        </w:rPr>
        <w:t>ских элементов: различать понятия «главная подгруппа</w:t>
      </w:r>
      <w:r w:rsidRPr="00F413F6">
        <w:rPr>
          <w:rFonts w:ascii="Times New Roman" w:hAnsi="Times New Roman" w:cs="Times New Roman"/>
          <w:color w:val="231F20"/>
          <w:sz w:val="24"/>
          <w:szCs w:val="24"/>
        </w:rPr>
        <w:br/>
        <w:t>(А-группа)» и «побочная подгр</w:t>
      </w:r>
      <w:r>
        <w:rPr>
          <w:rFonts w:ascii="Times New Roman" w:hAnsi="Times New Roman" w:cs="Times New Roman"/>
          <w:color w:val="231F20"/>
          <w:sz w:val="24"/>
          <w:szCs w:val="24"/>
        </w:rPr>
        <w:t>уппа (Б-группа)», малые и боль</w:t>
      </w:r>
      <w:r w:rsidRPr="00F413F6">
        <w:rPr>
          <w:rFonts w:ascii="Times New Roman" w:hAnsi="Times New Roman" w:cs="Times New Roman"/>
          <w:color w:val="231F20"/>
          <w:sz w:val="24"/>
          <w:szCs w:val="24"/>
        </w:rPr>
        <w:t xml:space="preserve">шие периоды; </w:t>
      </w:r>
      <w:r w:rsidRPr="00F413F6">
        <w:rPr>
          <w:rFonts w:ascii="Times New Roman" w:hAnsi="Times New Roman" w:cs="Times New Roman"/>
          <w:i/>
          <w:iCs/>
          <w:color w:val="231F20"/>
          <w:sz w:val="24"/>
          <w:szCs w:val="24"/>
        </w:rPr>
        <w:t xml:space="preserve">соотносить </w:t>
      </w:r>
      <w:r w:rsidRPr="00F413F6">
        <w:rPr>
          <w:rFonts w:ascii="Times New Roman" w:hAnsi="Times New Roman" w:cs="Times New Roman"/>
          <w:color w:val="231F20"/>
          <w:sz w:val="24"/>
          <w:szCs w:val="24"/>
        </w:rPr>
        <w:t>обо</w:t>
      </w:r>
      <w:r>
        <w:rPr>
          <w:rFonts w:ascii="Times New Roman" w:hAnsi="Times New Roman" w:cs="Times New Roman"/>
          <w:color w:val="231F20"/>
          <w:sz w:val="24"/>
          <w:szCs w:val="24"/>
        </w:rPr>
        <w:t>значения, которые имеются в пе</w:t>
      </w:r>
      <w:r w:rsidRPr="00F413F6">
        <w:rPr>
          <w:rFonts w:ascii="Times New Roman" w:hAnsi="Times New Roman" w:cs="Times New Roman"/>
          <w:color w:val="231F20"/>
          <w:sz w:val="24"/>
          <w:szCs w:val="24"/>
        </w:rPr>
        <w:t>риодической таблице, с чи</w:t>
      </w:r>
      <w:r>
        <w:rPr>
          <w:rFonts w:ascii="Times New Roman" w:hAnsi="Times New Roman" w:cs="Times New Roman"/>
          <w:color w:val="231F20"/>
          <w:sz w:val="24"/>
          <w:szCs w:val="24"/>
        </w:rPr>
        <w:t>словыми характеристиками строе</w:t>
      </w:r>
      <w:r w:rsidRPr="00F413F6">
        <w:rPr>
          <w:rFonts w:ascii="Times New Roman" w:hAnsi="Times New Roman" w:cs="Times New Roman"/>
          <w:color w:val="231F20"/>
          <w:sz w:val="24"/>
          <w:szCs w:val="24"/>
        </w:rPr>
        <w:t>ния атомов химических элемен</w:t>
      </w:r>
      <w:r>
        <w:rPr>
          <w:rFonts w:ascii="Times New Roman" w:hAnsi="Times New Roman" w:cs="Times New Roman"/>
          <w:color w:val="231F20"/>
          <w:sz w:val="24"/>
          <w:szCs w:val="24"/>
        </w:rPr>
        <w:t xml:space="preserve">тов (состав и заряд ядра, общее </w:t>
      </w:r>
      <w:r w:rsidRPr="00F413F6">
        <w:rPr>
          <w:rFonts w:ascii="Times New Roman" w:hAnsi="Times New Roman" w:cs="Times New Roman"/>
          <w:color w:val="231F20"/>
          <w:sz w:val="24"/>
          <w:szCs w:val="24"/>
        </w:rPr>
        <w:t xml:space="preserve">число электронов и распределение их </w:t>
      </w:r>
      <w:r>
        <w:rPr>
          <w:rFonts w:ascii="Times New Roman" w:hAnsi="Times New Roman" w:cs="Times New Roman"/>
          <w:color w:val="231F20"/>
          <w:sz w:val="24"/>
          <w:szCs w:val="24"/>
        </w:rPr>
        <w:t xml:space="preserve">по электронным слоям); </w:t>
      </w:r>
      <w:r w:rsidRPr="00F413F6">
        <w:rPr>
          <w:rFonts w:ascii="Times New Roman" w:hAnsi="Times New Roman" w:cs="Times New Roman"/>
          <w:i/>
          <w:iCs/>
          <w:color w:val="231F20"/>
          <w:sz w:val="24"/>
          <w:szCs w:val="24"/>
        </w:rPr>
        <w:t xml:space="preserve">объяснять </w:t>
      </w:r>
      <w:r w:rsidRPr="00F413F6">
        <w:rPr>
          <w:rFonts w:ascii="Times New Roman" w:hAnsi="Times New Roman" w:cs="Times New Roman"/>
          <w:color w:val="231F20"/>
          <w:sz w:val="24"/>
          <w:szCs w:val="24"/>
        </w:rPr>
        <w:t>общие закономерно</w:t>
      </w:r>
      <w:r>
        <w:rPr>
          <w:rFonts w:ascii="Times New Roman" w:hAnsi="Times New Roman" w:cs="Times New Roman"/>
          <w:color w:val="231F20"/>
          <w:sz w:val="24"/>
          <w:szCs w:val="24"/>
        </w:rPr>
        <w:t>сти в изменении свойств элемен</w:t>
      </w:r>
      <w:r w:rsidRPr="00F413F6">
        <w:rPr>
          <w:rFonts w:ascii="Times New Roman" w:hAnsi="Times New Roman" w:cs="Times New Roman"/>
          <w:color w:val="231F20"/>
          <w:sz w:val="24"/>
          <w:szCs w:val="24"/>
        </w:rPr>
        <w:t>тов и их соединений в предела</w:t>
      </w:r>
      <w:r>
        <w:rPr>
          <w:rFonts w:ascii="Times New Roman" w:hAnsi="Times New Roman" w:cs="Times New Roman"/>
          <w:color w:val="231F20"/>
          <w:sz w:val="24"/>
          <w:szCs w:val="24"/>
        </w:rPr>
        <w:t>х малых периодов и главных под</w:t>
      </w:r>
      <w:r w:rsidRPr="00F413F6">
        <w:rPr>
          <w:rFonts w:ascii="Times New Roman" w:hAnsi="Times New Roman" w:cs="Times New Roman"/>
          <w:color w:val="231F20"/>
          <w:sz w:val="24"/>
          <w:szCs w:val="24"/>
        </w:rPr>
        <w:t>групп с учётом строения их атомов;</w:t>
      </w:r>
      <w:r w:rsidRPr="00F413F6">
        <w:rPr>
          <w:rFonts w:ascii="Times New Roman" w:hAnsi="Times New Roman" w:cs="Times New Roman"/>
          <w:color w:val="231F20"/>
          <w:sz w:val="24"/>
          <w:szCs w:val="24"/>
        </w:rPr>
        <w:br/>
        <w:t xml:space="preserve">6) </w:t>
      </w:r>
      <w:r w:rsidRPr="00F413F6">
        <w:rPr>
          <w:rFonts w:ascii="Times New Roman" w:hAnsi="Times New Roman" w:cs="Times New Roman"/>
          <w:i/>
          <w:iCs/>
          <w:color w:val="231F20"/>
          <w:sz w:val="24"/>
          <w:szCs w:val="24"/>
        </w:rPr>
        <w:t xml:space="preserve">классифицировать </w:t>
      </w:r>
      <w:r w:rsidRPr="00F413F6">
        <w:rPr>
          <w:rFonts w:ascii="Times New Roman" w:hAnsi="Times New Roman" w:cs="Times New Roman"/>
          <w:color w:val="231F20"/>
          <w:sz w:val="24"/>
          <w:szCs w:val="24"/>
        </w:rPr>
        <w:t>х</w:t>
      </w:r>
      <w:r>
        <w:rPr>
          <w:rFonts w:ascii="Times New Roman" w:hAnsi="Times New Roman" w:cs="Times New Roman"/>
          <w:color w:val="231F20"/>
          <w:sz w:val="24"/>
          <w:szCs w:val="24"/>
        </w:rPr>
        <w:t>имические элементы; неорганиче</w:t>
      </w:r>
      <w:r w:rsidRPr="00F413F6">
        <w:rPr>
          <w:rFonts w:ascii="Times New Roman" w:hAnsi="Times New Roman" w:cs="Times New Roman"/>
          <w:color w:val="231F20"/>
          <w:sz w:val="24"/>
          <w:szCs w:val="24"/>
        </w:rPr>
        <w:t>ские вещества; химические р</w:t>
      </w:r>
      <w:r>
        <w:rPr>
          <w:rFonts w:ascii="Times New Roman" w:hAnsi="Times New Roman" w:cs="Times New Roman"/>
          <w:color w:val="231F20"/>
          <w:sz w:val="24"/>
          <w:szCs w:val="24"/>
        </w:rPr>
        <w:t>еакции (по числу и составу уча</w:t>
      </w:r>
      <w:r w:rsidRPr="00F413F6">
        <w:rPr>
          <w:rFonts w:ascii="Times New Roman" w:hAnsi="Times New Roman" w:cs="Times New Roman"/>
          <w:color w:val="231F20"/>
          <w:sz w:val="24"/>
          <w:szCs w:val="24"/>
        </w:rPr>
        <w:t>ствующих в реакции веществ,</w:t>
      </w:r>
      <w:r>
        <w:rPr>
          <w:rFonts w:ascii="Times New Roman" w:hAnsi="Times New Roman" w:cs="Times New Roman"/>
          <w:color w:val="231F20"/>
          <w:sz w:val="24"/>
          <w:szCs w:val="24"/>
        </w:rPr>
        <w:t xml:space="preserve"> по тепловому эффекту, по изме</w:t>
      </w:r>
      <w:r w:rsidRPr="00F413F6">
        <w:rPr>
          <w:rFonts w:ascii="Times New Roman" w:hAnsi="Times New Roman" w:cs="Times New Roman"/>
          <w:color w:val="231F20"/>
          <w:sz w:val="24"/>
          <w:szCs w:val="24"/>
        </w:rPr>
        <w:t>нению степеней окисления химических элементов);</w:t>
      </w:r>
      <w:r w:rsidRPr="00F413F6">
        <w:rPr>
          <w:rFonts w:ascii="Times New Roman" w:hAnsi="Times New Roman" w:cs="Times New Roman"/>
          <w:color w:val="231F20"/>
          <w:sz w:val="24"/>
          <w:szCs w:val="24"/>
        </w:rPr>
        <w:br/>
        <w:t xml:space="preserve">7) </w:t>
      </w:r>
      <w:r w:rsidRPr="00F413F6">
        <w:rPr>
          <w:rFonts w:ascii="Times New Roman" w:hAnsi="Times New Roman" w:cs="Times New Roman"/>
          <w:i/>
          <w:iCs/>
          <w:color w:val="231F20"/>
          <w:sz w:val="24"/>
          <w:szCs w:val="24"/>
        </w:rPr>
        <w:t xml:space="preserve">характеризовать (описывать) </w:t>
      </w:r>
      <w:r>
        <w:rPr>
          <w:rFonts w:ascii="Times New Roman" w:hAnsi="Times New Roman" w:cs="Times New Roman"/>
          <w:color w:val="231F20"/>
          <w:sz w:val="24"/>
          <w:szCs w:val="24"/>
        </w:rPr>
        <w:t xml:space="preserve">общие и специфические </w:t>
      </w:r>
      <w:r w:rsidRPr="00F413F6">
        <w:rPr>
          <w:rFonts w:ascii="Times New Roman" w:hAnsi="Times New Roman" w:cs="Times New Roman"/>
          <w:color w:val="231F20"/>
          <w:sz w:val="24"/>
          <w:szCs w:val="24"/>
        </w:rPr>
        <w:t>химические свойства прост</w:t>
      </w:r>
      <w:r>
        <w:rPr>
          <w:rFonts w:ascii="Times New Roman" w:hAnsi="Times New Roman" w:cs="Times New Roman"/>
          <w:color w:val="231F20"/>
          <w:sz w:val="24"/>
          <w:szCs w:val="24"/>
        </w:rPr>
        <w:t>ых и сложных веществ, подтверж</w:t>
      </w:r>
      <w:r w:rsidRPr="00F413F6">
        <w:rPr>
          <w:rFonts w:ascii="Times New Roman" w:hAnsi="Times New Roman" w:cs="Times New Roman"/>
          <w:color w:val="231F20"/>
          <w:sz w:val="24"/>
          <w:szCs w:val="24"/>
        </w:rPr>
        <w:t>дая описание примерами молекулярных и ионных уравнений</w:t>
      </w:r>
      <w:r w:rsidRPr="00F413F6">
        <w:rPr>
          <w:rFonts w:ascii="Times New Roman" w:hAnsi="Times New Roman" w:cs="Times New Roman"/>
          <w:color w:val="231F20"/>
          <w:sz w:val="24"/>
          <w:szCs w:val="24"/>
        </w:rPr>
        <w:br/>
        <w:t>соответствующих химических реакций;</w:t>
      </w:r>
      <w:r w:rsidRPr="00F413F6">
        <w:rPr>
          <w:rFonts w:ascii="Times New Roman" w:hAnsi="Times New Roman" w:cs="Times New Roman"/>
          <w:color w:val="231F20"/>
          <w:sz w:val="24"/>
          <w:szCs w:val="24"/>
        </w:rPr>
        <w:br/>
        <w:t xml:space="preserve">8) </w:t>
      </w:r>
      <w:r w:rsidRPr="00F413F6">
        <w:rPr>
          <w:rFonts w:ascii="Times New Roman" w:hAnsi="Times New Roman" w:cs="Times New Roman"/>
          <w:i/>
          <w:iCs/>
          <w:color w:val="231F20"/>
          <w:sz w:val="24"/>
          <w:szCs w:val="24"/>
        </w:rPr>
        <w:t xml:space="preserve">составлять </w:t>
      </w:r>
      <w:r w:rsidRPr="00F413F6">
        <w:rPr>
          <w:rFonts w:ascii="Times New Roman" w:hAnsi="Times New Roman" w:cs="Times New Roman"/>
          <w:color w:val="231F20"/>
          <w:sz w:val="24"/>
          <w:szCs w:val="24"/>
        </w:rPr>
        <w:t>уравнени</w:t>
      </w:r>
      <w:r>
        <w:rPr>
          <w:rFonts w:ascii="Times New Roman" w:hAnsi="Times New Roman" w:cs="Times New Roman"/>
          <w:color w:val="231F20"/>
          <w:sz w:val="24"/>
          <w:szCs w:val="24"/>
        </w:rPr>
        <w:t xml:space="preserve">я электролитической диссоциации </w:t>
      </w:r>
      <w:r w:rsidRPr="00F413F6">
        <w:rPr>
          <w:rFonts w:ascii="Times New Roman" w:hAnsi="Times New Roman" w:cs="Times New Roman"/>
          <w:color w:val="231F20"/>
          <w:sz w:val="24"/>
          <w:szCs w:val="24"/>
        </w:rPr>
        <w:t>кислот, щелочей и солей; пол</w:t>
      </w:r>
      <w:r>
        <w:rPr>
          <w:rFonts w:ascii="Times New Roman" w:hAnsi="Times New Roman" w:cs="Times New Roman"/>
          <w:color w:val="231F20"/>
          <w:sz w:val="24"/>
          <w:szCs w:val="24"/>
        </w:rPr>
        <w:t>ные и сокращённые уравнения ре</w:t>
      </w:r>
      <w:r w:rsidRPr="00F413F6">
        <w:rPr>
          <w:rFonts w:ascii="Times New Roman" w:hAnsi="Times New Roman" w:cs="Times New Roman"/>
          <w:color w:val="231F20"/>
          <w:sz w:val="24"/>
          <w:szCs w:val="24"/>
        </w:rPr>
        <w:t>акций ионного обмена; ур</w:t>
      </w:r>
      <w:r>
        <w:rPr>
          <w:rFonts w:ascii="Times New Roman" w:hAnsi="Times New Roman" w:cs="Times New Roman"/>
          <w:color w:val="231F20"/>
          <w:sz w:val="24"/>
          <w:szCs w:val="24"/>
        </w:rPr>
        <w:t xml:space="preserve">авнения реакций, подтверждающих </w:t>
      </w:r>
      <w:r w:rsidRPr="00F413F6">
        <w:rPr>
          <w:rFonts w:ascii="Times New Roman" w:hAnsi="Times New Roman" w:cs="Times New Roman"/>
          <w:color w:val="231F20"/>
          <w:sz w:val="24"/>
          <w:szCs w:val="24"/>
        </w:rPr>
        <w:t>существование генетической</w:t>
      </w:r>
      <w:r>
        <w:rPr>
          <w:rFonts w:ascii="Times New Roman" w:hAnsi="Times New Roman" w:cs="Times New Roman"/>
          <w:color w:val="231F20"/>
          <w:sz w:val="24"/>
          <w:szCs w:val="24"/>
        </w:rPr>
        <w:t xml:space="preserve"> связи между веществами различ</w:t>
      </w:r>
      <w:r w:rsidRPr="00F413F6">
        <w:rPr>
          <w:rFonts w:ascii="Times New Roman" w:hAnsi="Times New Roman" w:cs="Times New Roman"/>
          <w:color w:val="231F20"/>
          <w:sz w:val="24"/>
          <w:szCs w:val="24"/>
        </w:rPr>
        <w:t>ных классов;</w:t>
      </w:r>
      <w:r w:rsidRPr="00F413F6">
        <w:rPr>
          <w:rFonts w:ascii="Times New Roman" w:hAnsi="Times New Roman" w:cs="Times New Roman"/>
          <w:color w:val="231F20"/>
          <w:sz w:val="24"/>
          <w:szCs w:val="24"/>
        </w:rPr>
        <w:br/>
        <w:t xml:space="preserve">9) </w:t>
      </w:r>
      <w:r w:rsidRPr="00F413F6">
        <w:rPr>
          <w:rFonts w:ascii="Times New Roman" w:hAnsi="Times New Roman" w:cs="Times New Roman"/>
          <w:i/>
          <w:iCs/>
          <w:color w:val="231F20"/>
          <w:sz w:val="24"/>
          <w:szCs w:val="24"/>
        </w:rPr>
        <w:t xml:space="preserve">раскрывать </w:t>
      </w:r>
      <w:r w:rsidRPr="00F413F6">
        <w:rPr>
          <w:rFonts w:ascii="Times New Roman" w:hAnsi="Times New Roman" w:cs="Times New Roman"/>
          <w:color w:val="231F20"/>
          <w:sz w:val="24"/>
          <w:szCs w:val="24"/>
        </w:rPr>
        <w:t>сущность</w:t>
      </w:r>
      <w:r>
        <w:rPr>
          <w:rFonts w:ascii="Times New Roman" w:hAnsi="Times New Roman" w:cs="Times New Roman"/>
          <w:color w:val="231F20"/>
          <w:sz w:val="24"/>
          <w:szCs w:val="24"/>
        </w:rPr>
        <w:t xml:space="preserve">окислительно-восстановительных </w:t>
      </w:r>
      <w:r w:rsidRPr="00F413F6">
        <w:rPr>
          <w:rFonts w:ascii="Times New Roman" w:hAnsi="Times New Roman" w:cs="Times New Roman"/>
          <w:color w:val="231F20"/>
          <w:sz w:val="24"/>
          <w:szCs w:val="24"/>
        </w:rPr>
        <w:t>реакций посредством состав</w:t>
      </w:r>
      <w:r>
        <w:rPr>
          <w:rFonts w:ascii="Times New Roman" w:hAnsi="Times New Roman" w:cs="Times New Roman"/>
          <w:color w:val="231F20"/>
          <w:sz w:val="24"/>
          <w:szCs w:val="24"/>
        </w:rPr>
        <w:t xml:space="preserve">ления электронного баланса этих </w:t>
      </w:r>
      <w:r w:rsidRPr="00F413F6">
        <w:rPr>
          <w:rFonts w:ascii="Times New Roman" w:hAnsi="Times New Roman" w:cs="Times New Roman"/>
          <w:color w:val="231F20"/>
          <w:sz w:val="24"/>
          <w:szCs w:val="24"/>
        </w:rPr>
        <w:t>реакций;</w:t>
      </w:r>
      <w:r w:rsidRPr="00F413F6">
        <w:rPr>
          <w:rFonts w:ascii="Times New Roman" w:hAnsi="Times New Roman" w:cs="Times New Roman"/>
          <w:color w:val="231F20"/>
          <w:sz w:val="24"/>
          <w:szCs w:val="24"/>
        </w:rPr>
        <w:br/>
        <w:t>10)</w:t>
      </w:r>
      <w:r w:rsidRPr="00F413F6">
        <w:rPr>
          <w:rFonts w:ascii="Times New Roman" w:hAnsi="Times New Roman" w:cs="Times New Roman"/>
          <w:i/>
          <w:iCs/>
          <w:color w:val="231F20"/>
          <w:sz w:val="24"/>
          <w:szCs w:val="24"/>
        </w:rPr>
        <w:t xml:space="preserve">  прогнозировать </w:t>
      </w:r>
      <w:r w:rsidRPr="00F413F6">
        <w:rPr>
          <w:rFonts w:ascii="Times New Roman" w:hAnsi="Times New Roman" w:cs="Times New Roman"/>
          <w:color w:val="231F20"/>
          <w:sz w:val="24"/>
          <w:szCs w:val="24"/>
        </w:rPr>
        <w:t>свойс</w:t>
      </w:r>
      <w:r>
        <w:rPr>
          <w:rFonts w:ascii="Times New Roman" w:hAnsi="Times New Roman" w:cs="Times New Roman"/>
          <w:color w:val="231F20"/>
          <w:sz w:val="24"/>
          <w:szCs w:val="24"/>
        </w:rPr>
        <w:t xml:space="preserve">тва веществ в зависимости от их </w:t>
      </w:r>
      <w:r w:rsidRPr="00F413F6">
        <w:rPr>
          <w:rFonts w:ascii="Times New Roman" w:hAnsi="Times New Roman" w:cs="Times New Roman"/>
          <w:color w:val="231F20"/>
          <w:sz w:val="24"/>
          <w:szCs w:val="24"/>
        </w:rPr>
        <w:t>строения; возможности пр</w:t>
      </w:r>
      <w:r>
        <w:rPr>
          <w:rFonts w:ascii="Times New Roman" w:hAnsi="Times New Roman" w:cs="Times New Roman"/>
          <w:color w:val="231F20"/>
          <w:sz w:val="24"/>
          <w:szCs w:val="24"/>
        </w:rPr>
        <w:t>отекания химических превращений в различных условиях;</w:t>
      </w:r>
      <w:r w:rsidRPr="00F413F6">
        <w:rPr>
          <w:rFonts w:ascii="Times New Roman" w:hAnsi="Times New Roman" w:cs="Times New Roman"/>
          <w:color w:val="231F20"/>
          <w:sz w:val="24"/>
          <w:szCs w:val="24"/>
        </w:rPr>
        <w:br/>
        <w:t>11)</w:t>
      </w:r>
      <w:r w:rsidRPr="00F413F6">
        <w:rPr>
          <w:rFonts w:ascii="Times New Roman" w:hAnsi="Times New Roman" w:cs="Times New Roman"/>
          <w:i/>
          <w:iCs/>
          <w:color w:val="231F20"/>
          <w:sz w:val="24"/>
          <w:szCs w:val="24"/>
        </w:rPr>
        <w:t xml:space="preserve">  вычислять </w:t>
      </w:r>
      <w:r w:rsidRPr="00F413F6">
        <w:rPr>
          <w:rFonts w:ascii="Times New Roman" w:hAnsi="Times New Roman" w:cs="Times New Roman"/>
          <w:color w:val="231F20"/>
          <w:sz w:val="24"/>
          <w:szCs w:val="24"/>
        </w:rPr>
        <w:t>относи</w:t>
      </w:r>
      <w:r>
        <w:rPr>
          <w:rFonts w:ascii="Times New Roman" w:hAnsi="Times New Roman" w:cs="Times New Roman"/>
          <w:color w:val="231F20"/>
          <w:sz w:val="24"/>
          <w:szCs w:val="24"/>
        </w:rPr>
        <w:t xml:space="preserve">тельную молекулярную и молярную </w:t>
      </w:r>
      <w:r w:rsidRPr="00F413F6">
        <w:rPr>
          <w:rFonts w:ascii="Times New Roman" w:hAnsi="Times New Roman" w:cs="Times New Roman"/>
          <w:color w:val="231F20"/>
          <w:sz w:val="24"/>
          <w:szCs w:val="24"/>
        </w:rPr>
        <w:t>массы веществ; массовую до</w:t>
      </w:r>
      <w:r>
        <w:rPr>
          <w:rFonts w:ascii="Times New Roman" w:hAnsi="Times New Roman" w:cs="Times New Roman"/>
          <w:color w:val="231F20"/>
          <w:sz w:val="24"/>
          <w:szCs w:val="24"/>
        </w:rPr>
        <w:t>лю химического элемента по фор</w:t>
      </w:r>
      <w:r w:rsidRPr="00F413F6">
        <w:rPr>
          <w:rFonts w:ascii="Times New Roman" w:hAnsi="Times New Roman" w:cs="Times New Roman"/>
          <w:color w:val="231F20"/>
          <w:sz w:val="24"/>
          <w:szCs w:val="24"/>
        </w:rPr>
        <w:t>муле соединения; массовую долю вещества в растворе; прово-</w:t>
      </w:r>
      <w:r w:rsidRPr="00F413F6">
        <w:rPr>
          <w:rFonts w:ascii="Times New Roman" w:hAnsi="Times New Roman" w:cs="Times New Roman"/>
          <w:color w:val="231F20"/>
          <w:sz w:val="24"/>
          <w:szCs w:val="24"/>
        </w:rPr>
        <w:br/>
        <w:t>дить расчёты по уравнению химической реакции;</w:t>
      </w:r>
      <w:r w:rsidRPr="00F413F6">
        <w:rPr>
          <w:rFonts w:ascii="Times New Roman" w:hAnsi="Times New Roman" w:cs="Times New Roman"/>
          <w:color w:val="231F20"/>
          <w:sz w:val="24"/>
          <w:szCs w:val="24"/>
        </w:rPr>
        <w:br/>
        <w:t xml:space="preserve">12)  </w:t>
      </w:r>
      <w:r w:rsidRPr="00F413F6">
        <w:rPr>
          <w:rFonts w:ascii="Times New Roman" w:hAnsi="Times New Roman" w:cs="Times New Roman"/>
          <w:i/>
          <w:iCs/>
          <w:color w:val="231F20"/>
          <w:sz w:val="24"/>
          <w:szCs w:val="24"/>
        </w:rPr>
        <w:t xml:space="preserve">следовать </w:t>
      </w:r>
      <w:r w:rsidRPr="00F413F6">
        <w:rPr>
          <w:rFonts w:ascii="Times New Roman" w:hAnsi="Times New Roman" w:cs="Times New Roman"/>
          <w:color w:val="231F20"/>
          <w:sz w:val="24"/>
          <w:szCs w:val="24"/>
        </w:rPr>
        <w:t>правилам п</w:t>
      </w:r>
      <w:r>
        <w:rPr>
          <w:rFonts w:ascii="Times New Roman" w:hAnsi="Times New Roman" w:cs="Times New Roman"/>
          <w:color w:val="231F20"/>
          <w:sz w:val="24"/>
          <w:szCs w:val="24"/>
        </w:rPr>
        <w:t xml:space="preserve">ользования химической посудой и </w:t>
      </w:r>
      <w:r w:rsidRPr="00F413F6">
        <w:rPr>
          <w:rFonts w:ascii="Times New Roman" w:hAnsi="Times New Roman" w:cs="Times New Roman"/>
          <w:color w:val="231F20"/>
          <w:sz w:val="24"/>
          <w:szCs w:val="24"/>
        </w:rPr>
        <w:t>лабораторным оборудован</w:t>
      </w:r>
      <w:r>
        <w:rPr>
          <w:rFonts w:ascii="Times New Roman" w:hAnsi="Times New Roman" w:cs="Times New Roman"/>
          <w:color w:val="231F20"/>
          <w:sz w:val="24"/>
          <w:szCs w:val="24"/>
        </w:rPr>
        <w:t xml:space="preserve">ием, а также правилам обращения </w:t>
      </w:r>
      <w:r w:rsidRPr="00F413F6">
        <w:rPr>
          <w:rFonts w:ascii="Times New Roman" w:hAnsi="Times New Roman" w:cs="Times New Roman"/>
          <w:color w:val="231F20"/>
          <w:sz w:val="24"/>
          <w:szCs w:val="24"/>
        </w:rPr>
        <w:t>с  веществами в соответств</w:t>
      </w:r>
      <w:r>
        <w:rPr>
          <w:rFonts w:ascii="Times New Roman" w:hAnsi="Times New Roman" w:cs="Times New Roman"/>
          <w:color w:val="231F20"/>
          <w:sz w:val="24"/>
          <w:szCs w:val="24"/>
        </w:rPr>
        <w:t xml:space="preserve">ии с инструкциями по выполнению </w:t>
      </w:r>
      <w:r w:rsidRPr="00F413F6">
        <w:rPr>
          <w:rFonts w:ascii="Times New Roman" w:hAnsi="Times New Roman" w:cs="Times New Roman"/>
          <w:color w:val="231F20"/>
          <w:sz w:val="24"/>
          <w:szCs w:val="24"/>
        </w:rPr>
        <w:t>лабораторных химических опытов по получению и собиранию</w:t>
      </w:r>
      <w:r w:rsidRPr="00F413F6">
        <w:rPr>
          <w:rFonts w:ascii="Times New Roman" w:hAnsi="Times New Roman" w:cs="Times New Roman"/>
          <w:color w:val="231F20"/>
          <w:sz w:val="24"/>
          <w:szCs w:val="24"/>
        </w:rPr>
        <w:br/>
        <w:t>газообразных веществ (аммиака и углекислого газа);</w:t>
      </w:r>
      <w:r w:rsidRPr="00F413F6">
        <w:rPr>
          <w:rFonts w:ascii="Times New Roman" w:hAnsi="Times New Roman" w:cs="Times New Roman"/>
          <w:color w:val="231F20"/>
          <w:sz w:val="24"/>
          <w:szCs w:val="24"/>
        </w:rPr>
        <w:br/>
        <w:t>13)</w:t>
      </w:r>
      <w:r w:rsidRPr="00F413F6">
        <w:rPr>
          <w:rFonts w:ascii="Times New Roman" w:hAnsi="Times New Roman" w:cs="Times New Roman"/>
          <w:i/>
          <w:iCs/>
          <w:color w:val="231F20"/>
          <w:sz w:val="24"/>
          <w:szCs w:val="24"/>
        </w:rPr>
        <w:t xml:space="preserve">  проводить </w:t>
      </w:r>
      <w:r w:rsidRPr="00F413F6">
        <w:rPr>
          <w:rFonts w:ascii="Times New Roman" w:hAnsi="Times New Roman" w:cs="Times New Roman"/>
          <w:color w:val="231F20"/>
          <w:sz w:val="24"/>
          <w:szCs w:val="24"/>
        </w:rPr>
        <w:t xml:space="preserve">реакции, </w:t>
      </w:r>
      <w:r>
        <w:rPr>
          <w:rFonts w:ascii="Times New Roman" w:hAnsi="Times New Roman" w:cs="Times New Roman"/>
          <w:color w:val="231F20"/>
          <w:sz w:val="24"/>
          <w:szCs w:val="24"/>
        </w:rPr>
        <w:t>подтверждающие качественный со</w:t>
      </w:r>
      <w:r w:rsidRPr="00F413F6">
        <w:rPr>
          <w:rFonts w:ascii="Times New Roman" w:hAnsi="Times New Roman" w:cs="Times New Roman"/>
          <w:color w:val="231F20"/>
          <w:sz w:val="24"/>
          <w:szCs w:val="24"/>
        </w:rPr>
        <w:t>став различных веществ: рас</w:t>
      </w:r>
      <w:r>
        <w:rPr>
          <w:rFonts w:ascii="Times New Roman" w:hAnsi="Times New Roman" w:cs="Times New Roman"/>
          <w:color w:val="231F20"/>
          <w:sz w:val="24"/>
          <w:szCs w:val="24"/>
        </w:rPr>
        <w:t xml:space="preserve">познавать опытным путём хлорид </w:t>
      </w:r>
      <w:r w:rsidRPr="00F413F6">
        <w:rPr>
          <w:rFonts w:ascii="Times New Roman" w:hAnsi="Times New Roman" w:cs="Times New Roman"/>
          <w:color w:val="231F20"/>
          <w:sz w:val="24"/>
          <w:szCs w:val="24"/>
        </w:rPr>
        <w:t>бромид-, иодид-, карбонат-, ф</w:t>
      </w:r>
      <w:r>
        <w:rPr>
          <w:rFonts w:ascii="Times New Roman" w:hAnsi="Times New Roman" w:cs="Times New Roman"/>
          <w:color w:val="231F20"/>
          <w:sz w:val="24"/>
          <w:szCs w:val="24"/>
        </w:rPr>
        <w:t>осфат-, силикат-, сульфат-, ги</w:t>
      </w:r>
      <w:r w:rsidRPr="00F413F6">
        <w:rPr>
          <w:rFonts w:ascii="Times New Roman" w:hAnsi="Times New Roman" w:cs="Times New Roman"/>
          <w:color w:val="231F20"/>
          <w:sz w:val="24"/>
          <w:szCs w:val="24"/>
        </w:rPr>
        <w:t>дроксид-ионы, катионы амм</w:t>
      </w:r>
      <w:r>
        <w:rPr>
          <w:rFonts w:ascii="Times New Roman" w:hAnsi="Times New Roman" w:cs="Times New Roman"/>
          <w:color w:val="231F20"/>
          <w:sz w:val="24"/>
          <w:szCs w:val="24"/>
        </w:rPr>
        <w:t xml:space="preserve">ония и ионы изученных металлов, </w:t>
      </w:r>
      <w:r w:rsidRPr="00F413F6">
        <w:rPr>
          <w:rFonts w:ascii="Times New Roman" w:hAnsi="Times New Roman" w:cs="Times New Roman"/>
          <w:color w:val="231F20"/>
          <w:sz w:val="24"/>
          <w:szCs w:val="24"/>
        </w:rPr>
        <w:t>присутствующие в водных растворах неорганических веществ;</w:t>
      </w:r>
      <w:r w:rsidRPr="00F413F6">
        <w:rPr>
          <w:rFonts w:ascii="Times New Roman" w:hAnsi="Times New Roman" w:cs="Times New Roman"/>
          <w:color w:val="231F20"/>
          <w:sz w:val="24"/>
          <w:szCs w:val="24"/>
        </w:rPr>
        <w:br/>
        <w:t xml:space="preserve">14) </w:t>
      </w:r>
      <w:r w:rsidRPr="00F413F6">
        <w:rPr>
          <w:rFonts w:ascii="Times New Roman" w:hAnsi="Times New Roman" w:cs="Times New Roman"/>
          <w:i/>
          <w:iCs/>
          <w:color w:val="231F20"/>
          <w:sz w:val="24"/>
          <w:szCs w:val="24"/>
        </w:rPr>
        <w:t xml:space="preserve">применять </w:t>
      </w:r>
      <w:r w:rsidRPr="00F413F6">
        <w:rPr>
          <w:rFonts w:ascii="Times New Roman" w:hAnsi="Times New Roman" w:cs="Times New Roman"/>
          <w:color w:val="231F20"/>
          <w:sz w:val="24"/>
          <w:szCs w:val="24"/>
        </w:rPr>
        <w:t>основные о</w:t>
      </w:r>
      <w:r>
        <w:rPr>
          <w:rFonts w:ascii="Times New Roman" w:hAnsi="Times New Roman" w:cs="Times New Roman"/>
          <w:color w:val="231F20"/>
          <w:sz w:val="24"/>
          <w:szCs w:val="24"/>
        </w:rPr>
        <w:t>перации мыслительной деятельно</w:t>
      </w:r>
      <w:r w:rsidRPr="00F413F6">
        <w:rPr>
          <w:rFonts w:ascii="Times New Roman" w:hAnsi="Times New Roman" w:cs="Times New Roman"/>
          <w:color w:val="231F20"/>
          <w:sz w:val="24"/>
          <w:szCs w:val="24"/>
        </w:rPr>
        <w:t>сти — анализ и синтез, сравне</w:t>
      </w:r>
      <w:r>
        <w:rPr>
          <w:rFonts w:ascii="Times New Roman" w:hAnsi="Times New Roman" w:cs="Times New Roman"/>
          <w:color w:val="231F20"/>
          <w:sz w:val="24"/>
          <w:szCs w:val="24"/>
        </w:rPr>
        <w:t xml:space="preserve">ние, обобщение, систематизацию, </w:t>
      </w:r>
      <w:r w:rsidRPr="00F413F6">
        <w:rPr>
          <w:rFonts w:ascii="Times New Roman" w:hAnsi="Times New Roman" w:cs="Times New Roman"/>
          <w:color w:val="231F20"/>
          <w:sz w:val="24"/>
          <w:szCs w:val="24"/>
        </w:rPr>
        <w:t>выявление причинно-сле</w:t>
      </w:r>
      <w:r>
        <w:rPr>
          <w:rFonts w:ascii="Times New Roman" w:hAnsi="Times New Roman" w:cs="Times New Roman"/>
          <w:color w:val="231F20"/>
          <w:sz w:val="24"/>
          <w:szCs w:val="24"/>
        </w:rPr>
        <w:t xml:space="preserve">дственных связей — для изучения </w:t>
      </w:r>
      <w:r w:rsidRPr="00F413F6">
        <w:rPr>
          <w:rFonts w:ascii="Times New Roman" w:hAnsi="Times New Roman" w:cs="Times New Roman"/>
          <w:color w:val="231F20"/>
          <w:sz w:val="24"/>
          <w:szCs w:val="24"/>
        </w:rPr>
        <w:t>свойств веществ и химических реакций; естественно-научные</w:t>
      </w:r>
      <w:r w:rsidRPr="00F413F6">
        <w:rPr>
          <w:rFonts w:ascii="Times New Roman" w:hAnsi="Times New Roman" w:cs="Times New Roman"/>
          <w:color w:val="231F20"/>
          <w:sz w:val="24"/>
          <w:szCs w:val="24"/>
        </w:rPr>
        <w:br/>
        <w:t>методы познания — наблюдение, измерение, моделирование,эксперимент (реальный и мысленный).</w:t>
      </w:r>
    </w:p>
    <w:p w:rsidR="00F413F6" w:rsidRPr="00A32302" w:rsidRDefault="00F413F6" w:rsidP="00F413F6">
      <w:pPr>
        <w:shd w:val="clear" w:color="auto" w:fill="FFFFFF"/>
        <w:spacing w:after="0" w:line="240" w:lineRule="auto"/>
        <w:jc w:val="center"/>
        <w:rPr>
          <w:rFonts w:ascii="Times New Roman" w:eastAsia="Times New Roman" w:hAnsi="Times New Roman" w:cs="Times New Roman"/>
          <w:sz w:val="24"/>
          <w:szCs w:val="24"/>
          <w:lang w:eastAsia="ru-RU"/>
        </w:rPr>
      </w:pPr>
      <w:r w:rsidRPr="00A32302">
        <w:rPr>
          <w:rFonts w:ascii="Times New Roman" w:eastAsia="Times New Roman" w:hAnsi="Times New Roman" w:cs="Times New Roman"/>
          <w:b/>
          <w:bCs/>
          <w:color w:val="000000"/>
          <w:sz w:val="24"/>
          <w:szCs w:val="24"/>
          <w:lang w:eastAsia="ru-RU"/>
        </w:rPr>
        <w:t xml:space="preserve">ПЛАНИРУЕМЫЕ РЕЗУЛЬТАТЫ ОСВОЕНИЯ ПРЕДМЕТА </w:t>
      </w:r>
      <w:r>
        <w:rPr>
          <w:rFonts w:ascii="Times New Roman" w:eastAsia="Times New Roman" w:hAnsi="Times New Roman" w:cs="Times New Roman"/>
          <w:b/>
          <w:bCs/>
          <w:color w:val="000000"/>
          <w:sz w:val="24"/>
          <w:szCs w:val="24"/>
          <w:lang w:eastAsia="ru-RU"/>
        </w:rPr>
        <w:t>«</w:t>
      </w:r>
      <w:r w:rsidRPr="00A32302">
        <w:rPr>
          <w:rFonts w:ascii="Times New Roman" w:eastAsia="Times New Roman" w:hAnsi="Times New Roman" w:cs="Times New Roman"/>
          <w:b/>
          <w:bCs/>
          <w:color w:val="000000"/>
          <w:sz w:val="24"/>
          <w:szCs w:val="24"/>
          <w:lang w:eastAsia="ru-RU"/>
        </w:rPr>
        <w:t>ХИМИЯ</w:t>
      </w:r>
      <w:r>
        <w:rPr>
          <w:rFonts w:ascii="Times New Roman" w:eastAsia="Times New Roman" w:hAnsi="Times New Roman" w:cs="Times New Roman"/>
          <w:b/>
          <w:bCs/>
          <w:color w:val="000000"/>
          <w:sz w:val="24"/>
          <w:szCs w:val="24"/>
          <w:lang w:eastAsia="ru-RU"/>
        </w:rPr>
        <w:t>»9</w:t>
      </w:r>
      <w:r w:rsidRPr="00A32302">
        <w:rPr>
          <w:rFonts w:ascii="Times New Roman" w:eastAsia="Times New Roman" w:hAnsi="Times New Roman" w:cs="Times New Roman"/>
          <w:b/>
          <w:bCs/>
          <w:color w:val="000000"/>
          <w:sz w:val="24"/>
          <w:szCs w:val="24"/>
          <w:lang w:eastAsia="ru-RU"/>
        </w:rPr>
        <w:t xml:space="preserve"> КЛ</w:t>
      </w:r>
    </w:p>
    <w:p w:rsidR="00646C5C" w:rsidRPr="00646C5C" w:rsidRDefault="00646C5C" w:rsidP="00646C5C">
      <w:pPr>
        <w:tabs>
          <w:tab w:val="left" w:pos="2361"/>
        </w:tabs>
        <w:spacing w:after="0" w:line="240" w:lineRule="auto"/>
        <w:rPr>
          <w:rFonts w:ascii="Times New Roman" w:eastAsia="Times New Roman" w:hAnsi="Times New Roman" w:cs="Times New Roman"/>
          <w:b/>
          <w:bCs/>
          <w:sz w:val="24"/>
          <w:szCs w:val="24"/>
        </w:rPr>
      </w:pPr>
      <w:r w:rsidRPr="00646C5C">
        <w:rPr>
          <w:rFonts w:ascii="Times New Roman" w:eastAsia="Times New Roman" w:hAnsi="Times New Roman" w:cs="Times New Roman"/>
          <w:b/>
          <w:sz w:val="24"/>
          <w:szCs w:val="24"/>
        </w:rPr>
        <w:t>Выпускник научится:</w:t>
      </w:r>
    </w:p>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-объяснять суть химических процессов;</w:t>
      </w:r>
    </w:p>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-называть признаки и условия протекания химических реакций;</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lastRenderedPageBreak/>
        <w:t xml:space="preserve">- устанавливать принадлежность химической реакции к определённому типу по одному из классификационных признаков: 1) по числу и составу </w:t>
      </w:r>
      <w:r w:rsidRPr="00646C5C">
        <w:rPr>
          <w:rFonts w:ascii="Times New Roman" w:eastAsia="Times New Roman" w:hAnsi="Times New Roman" w:cs="Calibri"/>
        </w:rPr>
        <w:t xml:space="preserve">исходных веществ и продуктов реакции (реакции соединения, разложения, замещения и обмена);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2) по выделению или поглощению теплоты (реакции экзотермические и эндотермические);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3) по изменению степеней окисления химических элементов (реакции окислительно-восстановительные);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4) по обратимости процесса (реакции обратимые и необратимые);</w:t>
      </w:r>
      <w:r w:rsidRPr="00646C5C">
        <w:rPr>
          <w:rFonts w:ascii="Times New Roman" w:eastAsia="Times New Roman" w:hAnsi="Times New Roman" w:cs="Times New Roman"/>
          <w:color w:val="000000"/>
          <w:sz w:val="24"/>
          <w:szCs w:val="24"/>
        </w:rPr>
        <w:br/>
        <w:t>-составлять уравнения электролитической диссоциации кислот, щелочей, солей; полные и сокращённые ионные уравнения реакций</w:t>
      </w:r>
      <w:r w:rsidR="0084689B">
        <w:rPr>
          <w:rFonts w:ascii="Times New Roman" w:eastAsia="Times New Roman" w:hAnsi="Times New Roman" w:cs="Times New Roman"/>
          <w:color w:val="000000"/>
          <w:sz w:val="24"/>
          <w:szCs w:val="24"/>
        </w:rPr>
        <w:t xml:space="preserve"> обмена; уравнения окислительно</w:t>
      </w:r>
      <w:r w:rsidRPr="00646C5C">
        <w:rPr>
          <w:rFonts w:ascii="Times New Roman" w:eastAsia="Times New Roman" w:hAnsi="Times New Roman" w:cs="Times New Roman"/>
          <w:color w:val="000000"/>
          <w:sz w:val="24"/>
          <w:szCs w:val="24"/>
        </w:rPr>
        <w:t xml:space="preserve">восстановительных реакций;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-составлять уравнения реакций, соответствующих последовательности («цепочке») превращений неорганических веществ различных классов;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-выявлять в процессе эксперимента признаки, свидетельствующие о протекании химической реакции;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-приготовлять растворы с определённой массовой долей растворённого вещества;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-определять характер среды водных растворов кислот и щелочей по изменению окраски индикаторов;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-проводить качественные реакции, подтверждающие наличие в водных растворах веществ отдельных ионов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-определять принадлежность неорганических веществ к одному из изученных классов/групп: металлы и неметаллы, оксиды, основания, кислоты, соли;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-составлять формулы веществ по их названиям; </w:t>
      </w:r>
      <w:r w:rsidRPr="00646C5C">
        <w:rPr>
          <w:rFonts w:ascii="Times New Roman" w:eastAsia="Times New Roman" w:hAnsi="Times New Roman" w:cs="Times New Roman"/>
          <w:color w:val="000000"/>
          <w:sz w:val="24"/>
          <w:szCs w:val="24"/>
        </w:rPr>
        <w:br/>
        <w:t xml:space="preserve">-определять валентность и степень окисления элементов в веществах;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-называть общие химические свойства, характерные для групп оксидов: кислотных, оснóвных;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-называть общие химические свойства, характерные для каждого из классов неорганических веществ: кислот, оснований, солей;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-приводить примеры реакций, подтверждающих химические свойства неорганических веществ: оксидов, кислот, оснований и солей;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 xml:space="preserve">-определять вещество-окислитель и вещество-восстановитель в окислительно-восстановительных реакциях;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-составлять окислительно-восстановительный баланс (для изученных реакций) по предложенным схемам реакций;</w:t>
      </w:r>
      <w:r w:rsidRPr="00646C5C">
        <w:rPr>
          <w:rFonts w:ascii="Times New Roman" w:eastAsia="Times New Roman" w:hAnsi="Times New Roman" w:cs="Times New Roman"/>
          <w:color w:val="000000"/>
          <w:sz w:val="24"/>
          <w:szCs w:val="24"/>
        </w:rPr>
        <w:br/>
      </w:r>
      <w:r w:rsidRPr="00646C5C">
        <w:rPr>
          <w:rFonts w:ascii="Times New Roman" w:eastAsia="Times New Roman" w:hAnsi="Times New Roman" w:cs="Times New Roman"/>
          <w:sz w:val="24"/>
          <w:szCs w:val="24"/>
        </w:rPr>
        <w:t>-проводить лабораторные опыты, подтверждающие химические свойства основных классов неорганических веществ;</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i/>
          <w:iCs/>
          <w:color w:val="000000"/>
          <w:sz w:val="24"/>
          <w:szCs w:val="24"/>
        </w:rPr>
      </w:pPr>
      <w:r w:rsidRPr="00646C5C">
        <w:rPr>
          <w:rFonts w:ascii="Times New Roman" w:eastAsia="Times New Roman" w:hAnsi="Times New Roman" w:cs="Times New Roman"/>
          <w:b/>
          <w:bCs/>
          <w:sz w:val="24"/>
          <w:szCs w:val="24"/>
        </w:rPr>
        <w:t>Выпускник получит возможность научиться</w:t>
      </w:r>
      <w:r w:rsidRPr="00646C5C">
        <w:rPr>
          <w:rFonts w:ascii="Times New Roman" w:eastAsia="Times New Roman" w:hAnsi="Times New Roman" w:cs="Times New Roman"/>
          <w:sz w:val="24"/>
          <w:szCs w:val="24"/>
        </w:rPr>
        <w:t>:</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iCs/>
          <w:color w:val="000000"/>
          <w:sz w:val="24"/>
          <w:szCs w:val="24"/>
        </w:rPr>
      </w:pPr>
      <w:r w:rsidRPr="00646C5C">
        <w:rPr>
          <w:rFonts w:ascii="Times New Roman" w:eastAsia="Times New Roman" w:hAnsi="Times New Roman" w:cs="Times New Roman"/>
          <w:iCs/>
          <w:color w:val="000000"/>
          <w:sz w:val="24"/>
          <w:szCs w:val="24"/>
        </w:rPr>
        <w:t xml:space="preserve">-прогнозировать результаты воздействия различных факторов на изменение скорости химической реакции;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iCs/>
          <w:color w:val="000000"/>
          <w:sz w:val="24"/>
          <w:szCs w:val="24"/>
        </w:rPr>
      </w:pPr>
      <w:r w:rsidRPr="00646C5C">
        <w:rPr>
          <w:rFonts w:ascii="Times New Roman" w:eastAsia="Times New Roman" w:hAnsi="Times New Roman" w:cs="Times New Roman"/>
          <w:iCs/>
          <w:color w:val="000000"/>
          <w:sz w:val="24"/>
          <w:szCs w:val="24"/>
        </w:rPr>
        <w:t xml:space="preserve">-прогнозировать результаты воздействия различных факторов на смещение химического равновесия.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iCs/>
          <w:color w:val="000000"/>
          <w:sz w:val="24"/>
          <w:szCs w:val="24"/>
        </w:rPr>
      </w:pPr>
      <w:r w:rsidRPr="00646C5C">
        <w:rPr>
          <w:rFonts w:ascii="Times New Roman" w:eastAsia="Times New Roman" w:hAnsi="Times New Roman" w:cs="Times New Roman"/>
          <w:iCs/>
          <w:color w:val="000000"/>
          <w:sz w:val="24"/>
          <w:szCs w:val="24"/>
        </w:rPr>
        <w:t xml:space="preserve">-прогнозировать химические свойства веществ на основе их состава и строения; </w:t>
      </w:r>
    </w:p>
    <w:p w:rsidR="00646C5C" w:rsidRPr="00646C5C" w:rsidRDefault="00646C5C" w:rsidP="00646C5C">
      <w:pPr>
        <w:autoSpaceDE w:val="0"/>
        <w:autoSpaceDN w:val="0"/>
        <w:adjustRightInd w:val="0"/>
        <w:spacing w:after="0" w:line="240" w:lineRule="auto"/>
        <w:rPr>
          <w:rFonts w:ascii="Times New Roman" w:eastAsia="Times New Roman" w:hAnsi="Times New Roman" w:cs="Times New Roman"/>
          <w:iCs/>
          <w:color w:val="000000"/>
          <w:sz w:val="24"/>
          <w:szCs w:val="24"/>
        </w:rPr>
      </w:pPr>
      <w:r w:rsidRPr="00646C5C">
        <w:rPr>
          <w:rFonts w:ascii="Times New Roman" w:eastAsia="Times New Roman" w:hAnsi="Times New Roman" w:cs="Times New Roman"/>
          <w:iCs/>
          <w:color w:val="000000"/>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r w:rsidRPr="00646C5C">
        <w:rPr>
          <w:rFonts w:ascii="Times New Roman" w:eastAsia="Times New Roman" w:hAnsi="Times New Roman" w:cs="Times New Roman"/>
          <w:iCs/>
          <w:color w:val="000000"/>
          <w:sz w:val="24"/>
          <w:szCs w:val="24"/>
        </w:rPr>
        <w:br/>
      </w:r>
      <w:r w:rsidRPr="00646C5C">
        <w:rPr>
          <w:rFonts w:ascii="Times New Roman" w:eastAsia="Times New Roman" w:hAnsi="Times New Roman" w:cs="Times New Roman"/>
          <w:iCs/>
          <w:color w:val="000000"/>
          <w:sz w:val="24"/>
          <w:szCs w:val="24"/>
        </w:rPr>
        <w:lastRenderedPageBreak/>
        <w:t xml:space="preserve"> -выявлять существование генетической взаимосвязи между веществами в ряду: простое вещество </w:t>
      </w:r>
      <w:r w:rsidR="00CE4189">
        <w:rPr>
          <w:rFonts w:ascii="Times New Roman" w:eastAsia="Times New Roman" w:hAnsi="Times New Roman" w:cs="Times New Roman"/>
          <w:iCs/>
          <w:color w:val="000000"/>
          <w:sz w:val="24"/>
          <w:szCs w:val="24"/>
        </w:rPr>
        <w:t>-</w:t>
      </w:r>
      <w:r w:rsidRPr="00646C5C">
        <w:rPr>
          <w:rFonts w:ascii="Times New Roman" w:eastAsia="Times New Roman" w:hAnsi="Times New Roman" w:cs="Times New Roman"/>
          <w:iCs/>
          <w:color w:val="000000"/>
          <w:sz w:val="24"/>
          <w:szCs w:val="24"/>
        </w:rPr>
        <w:t xml:space="preserve">оксид </w:t>
      </w:r>
      <w:r w:rsidR="00CE4189">
        <w:rPr>
          <w:rFonts w:ascii="Times New Roman" w:eastAsia="Times New Roman" w:hAnsi="Times New Roman" w:cs="Times New Roman"/>
          <w:iCs/>
          <w:color w:val="000000"/>
          <w:sz w:val="24"/>
          <w:szCs w:val="24"/>
        </w:rPr>
        <w:t>-</w:t>
      </w:r>
      <w:r w:rsidRPr="00646C5C">
        <w:rPr>
          <w:rFonts w:ascii="Times New Roman" w:eastAsia="Times New Roman" w:hAnsi="Times New Roman" w:cs="Times New Roman"/>
          <w:iCs/>
          <w:color w:val="000000"/>
          <w:sz w:val="24"/>
          <w:szCs w:val="24"/>
        </w:rPr>
        <w:t xml:space="preserve">гидроксид </w:t>
      </w:r>
      <w:r w:rsidR="00CE4189">
        <w:rPr>
          <w:rFonts w:ascii="Times New Roman" w:eastAsia="Times New Roman" w:hAnsi="Times New Roman" w:cs="Times New Roman"/>
          <w:iCs/>
          <w:color w:val="000000"/>
          <w:sz w:val="24"/>
          <w:szCs w:val="24"/>
        </w:rPr>
        <w:t>-</w:t>
      </w:r>
      <w:r w:rsidRPr="00646C5C">
        <w:rPr>
          <w:rFonts w:ascii="Times New Roman" w:eastAsia="Times New Roman" w:hAnsi="Times New Roman" w:cs="Times New Roman"/>
          <w:iCs/>
          <w:color w:val="000000"/>
          <w:sz w:val="24"/>
          <w:szCs w:val="24"/>
        </w:rPr>
        <w:t xml:space="preserve">соль; </w:t>
      </w:r>
    </w:p>
    <w:p w:rsidR="00646C5C" w:rsidRPr="00CE4189" w:rsidRDefault="00646C5C" w:rsidP="00646C5C">
      <w:pPr>
        <w:spacing w:after="0" w:line="240" w:lineRule="auto"/>
        <w:rPr>
          <w:rFonts w:ascii="Times New Roman" w:eastAsia="Times New Roman" w:hAnsi="Times New Roman" w:cs="Times New Roman"/>
          <w:iCs/>
          <w:color w:val="000000"/>
          <w:sz w:val="24"/>
          <w:szCs w:val="24"/>
        </w:rPr>
      </w:pPr>
      <w:r w:rsidRPr="00646C5C">
        <w:rPr>
          <w:rFonts w:ascii="Times New Roman" w:eastAsia="Times New Roman" w:hAnsi="Times New Roman" w:cs="Times New Roman"/>
          <w:iCs/>
          <w:color w:val="000000"/>
          <w:sz w:val="24"/>
          <w:szCs w:val="24"/>
        </w:rPr>
        <w:t>-организовывать, проводить ученические проекты по исследованию свойств веществ, имеющих важное практическое значение</w:t>
      </w:r>
    </w:p>
    <w:p w:rsidR="00646C5C" w:rsidRPr="00646C5C" w:rsidRDefault="00646C5C" w:rsidP="00F413F6">
      <w:pPr>
        <w:spacing w:after="0" w:line="240" w:lineRule="auto"/>
        <w:jc w:val="center"/>
        <w:rPr>
          <w:rFonts w:ascii="Times New Roman" w:eastAsia="Times New Roman" w:hAnsi="Times New Roman" w:cs="Times New Roman"/>
          <w:b/>
          <w:color w:val="000000"/>
          <w:sz w:val="24"/>
          <w:szCs w:val="24"/>
        </w:rPr>
      </w:pPr>
      <w:r w:rsidRPr="00646C5C">
        <w:rPr>
          <w:rFonts w:ascii="Times New Roman" w:eastAsia="Times New Roman" w:hAnsi="Times New Roman" w:cs="Times New Roman"/>
          <w:b/>
          <w:color w:val="000000"/>
          <w:sz w:val="24"/>
          <w:szCs w:val="24"/>
        </w:rPr>
        <w:t>СОДЕРЖАНИЕ УЧЕБНОГО КУРСА</w:t>
      </w:r>
    </w:p>
    <w:p w:rsidR="00646C5C" w:rsidRPr="00646C5C" w:rsidRDefault="00646C5C" w:rsidP="00646C5C">
      <w:pPr>
        <w:spacing w:after="0" w:line="240" w:lineRule="auto"/>
        <w:rPr>
          <w:rFonts w:ascii="Times New Roman" w:eastAsia="Times New Roman" w:hAnsi="Times New Roman" w:cs="Times New Roman"/>
          <w:b/>
          <w:color w:val="000000"/>
          <w:sz w:val="24"/>
          <w:szCs w:val="24"/>
        </w:rPr>
      </w:pPr>
      <w:r w:rsidRPr="00646C5C">
        <w:rPr>
          <w:rFonts w:ascii="Times New Roman" w:eastAsia="Times New Roman" w:hAnsi="Times New Roman" w:cs="Times New Roman"/>
          <w:color w:val="000000"/>
          <w:sz w:val="24"/>
          <w:szCs w:val="24"/>
        </w:rPr>
        <w:t>8 класс</w:t>
      </w:r>
      <w:r w:rsidRPr="00646C5C">
        <w:rPr>
          <w:rFonts w:ascii="Times New Roman" w:eastAsia="Times New Roman" w:hAnsi="Times New Roman" w:cs="Times New Roman"/>
          <w:color w:val="000000"/>
          <w:sz w:val="24"/>
          <w:szCs w:val="24"/>
        </w:rPr>
        <w:br/>
        <w:t>Раздел 1. Основные понятия химии (уровень атомно-молекулярных представлений) Предмет химии. Химия как часть естествознания. Вещества и их свойства. Методы познания в химии: наблюдение, эксперимент. Приёмы безопасной работы с оборудованием и веществами. Строение пламени. Чистые вещества и смеси. Способы очистки веществ: отстаивание, фильтрование, выпаривание, кристаллизация, дистилляция 1. Физические и химические явления. Химические реакции. Признаки химических реакций и условия возникновения и течения химических реакций. Атомы, молекулы и ионы. Вещества молекулярного и немолекулярного строения. Кристаллические и аморфные вещества. Кристаллические решётки: ионная, атомная и молекулярная. Зависимость свойств веществ от типа кристаллической решётки. Простые и сложные вещества. Химический элемент. Металлы и неметаллы. Атомная единица массы. Относительная атомная масса. Язык химии. Знаки химических элементов. Закон постоянства состава веществ. Химические формулы. Относительная молекулярная масса. Качественный и количественный состав вещества. Вычисления по химическим формулам. Массовая доля химического элемента в сложном веществе.</w:t>
      </w:r>
      <w:r w:rsidRPr="00646C5C">
        <w:rPr>
          <w:rFonts w:ascii="Times New Roman" w:eastAsia="Times New Roman" w:hAnsi="Times New Roman" w:cs="Times New Roman"/>
          <w:color w:val="000000"/>
          <w:sz w:val="24"/>
          <w:szCs w:val="24"/>
        </w:rPr>
        <w:br/>
        <w:t xml:space="preserve">Валентность химических элементов. Определение валентности элементов по формуле бинарных соединений. Составление химических формул бинарных соединений по валентности. Атомно-молекулярное учение. Закон сохранения массы веществ. Жизнь и деятельность М. В. Ломоносова. Химические уравнения. Типы химических реакций. Кислород. Нахождение в природе. Получение кислорода в лаборатории и промышленности. Физические и химические свойства кислорода. Горение. Оксиды. Применение кислорода. Круговорот кислорода в природе. Озон, аллотропия кислорода. Воздух и его состав. Защита атмосферного воздуха от загрязнений. Водород. Нахождение в природе. Получение водорода в лаборатории и промышленности. Физические и химические свойства водорода. Водород </w:t>
      </w:r>
      <w:r w:rsidR="00CE4189">
        <w:rPr>
          <w:rFonts w:ascii="Times New Roman" w:eastAsia="Times New Roman" w:hAnsi="Times New Roman" w:cs="Times New Roman"/>
          <w:color w:val="000000"/>
          <w:sz w:val="24"/>
          <w:szCs w:val="24"/>
        </w:rPr>
        <w:t>-</w:t>
      </w:r>
      <w:r w:rsidRPr="00646C5C">
        <w:rPr>
          <w:rFonts w:ascii="Times New Roman" w:eastAsia="Times New Roman" w:hAnsi="Times New Roman" w:cs="Times New Roman"/>
          <w:color w:val="000000"/>
          <w:sz w:val="24"/>
          <w:szCs w:val="24"/>
        </w:rPr>
        <w:t xml:space="preserve"> восстановитель. Меры безопасности при работе с водородом. Применение водорода. Вода. Методы определения состава воды </w:t>
      </w:r>
      <w:r w:rsidR="00CE4189">
        <w:rPr>
          <w:rFonts w:ascii="Times New Roman" w:eastAsia="Times New Roman" w:hAnsi="Times New Roman" w:cs="Times New Roman"/>
          <w:color w:val="000000"/>
          <w:sz w:val="24"/>
          <w:szCs w:val="24"/>
        </w:rPr>
        <w:t>-</w:t>
      </w:r>
      <w:r w:rsidRPr="00646C5C">
        <w:rPr>
          <w:rFonts w:ascii="Times New Roman" w:eastAsia="Times New Roman" w:hAnsi="Times New Roman" w:cs="Times New Roman"/>
          <w:color w:val="000000"/>
          <w:sz w:val="24"/>
          <w:szCs w:val="24"/>
        </w:rPr>
        <w:t xml:space="preserve"> анализ и синтез. Физические свойства воды. Вода в природе и способы её очистки. Аэрация воды. Химические свойства воды. Применение воды. Вода </w:t>
      </w:r>
      <w:r w:rsidR="00CE4189">
        <w:rPr>
          <w:rFonts w:ascii="Times New Roman" w:eastAsia="Times New Roman" w:hAnsi="Times New Roman" w:cs="Times New Roman"/>
          <w:color w:val="000000"/>
          <w:sz w:val="24"/>
          <w:szCs w:val="24"/>
        </w:rPr>
        <w:t>-</w:t>
      </w:r>
      <w:r w:rsidRPr="00646C5C">
        <w:rPr>
          <w:rFonts w:ascii="Times New Roman" w:eastAsia="Times New Roman" w:hAnsi="Times New Roman" w:cs="Times New Roman"/>
          <w:color w:val="000000"/>
          <w:sz w:val="24"/>
          <w:szCs w:val="24"/>
        </w:rPr>
        <w:t xml:space="preserve"> растворитель. Растворимость веществ в воде. Массовая доля растворённого вещества. Количественные отношения в химии. Количество вещества. Моль. Молярная масса. Закон Авогадро. Молярный объём газов. Относительная плотность газов. Объёмные отношения газов при химических реакциях. Важнейшие классы неорганических соединений. Оксиды: состав, классификация. Основные и кислотные оксиды. Номенклатура оксидов. Физические и химические свойства, получение и применение оксидов. Гидроксиды. Классификация гидроксидов. Основания. Состав. Щёлочи и нерастворимые основания. Номенклатура. Физические и химические свойства оснований. Реакция нейтрализации. Получение и применение оснований. Амфотерные оксиды и гидроксиды. Кислоты. Состав. Классификация. Номенклатура. Физические и химические свойства кислот. Вытеснительный ряд металлов. Соли. Состав. Классификация. Номенклатура. Физические свойства солей. Растворимость солей в воде. Химические свойства солей. Способы получения солей. Применение солей. Генетическая связь между основными классами неорганических соединений.</w:t>
      </w:r>
      <w:r w:rsidRPr="00646C5C">
        <w:rPr>
          <w:rFonts w:ascii="Times New Roman" w:eastAsia="Times New Roman" w:hAnsi="Times New Roman" w:cs="Times New Roman"/>
          <w:color w:val="000000"/>
          <w:sz w:val="24"/>
          <w:szCs w:val="24"/>
        </w:rPr>
        <w:br/>
        <w:t xml:space="preserve">Раздел 2. Периодический закон и периодическая система химических элементов Д. И. Менделеева. Строение атома. Первоначальные попытки классификации химических эле-ментов. Понятие о группах сходных элементов. Естественные семейства щелочных металлов и галогенов. Благородные газы. Периодический закон Д. И. Менделеева. Периодическая система как естественно-научная классификация химических элементов. </w:t>
      </w:r>
      <w:r w:rsidRPr="00646C5C">
        <w:rPr>
          <w:rFonts w:ascii="Times New Roman" w:eastAsia="Times New Roman" w:hAnsi="Times New Roman" w:cs="Times New Roman"/>
          <w:color w:val="000000"/>
          <w:sz w:val="24"/>
          <w:szCs w:val="24"/>
        </w:rPr>
        <w:lastRenderedPageBreak/>
        <w:t>Табличная форма представления классификации химических элементов. Структура таблицы «Периодическая система химических элементов Д. И. Менделеева» (короткая форма): А- и Б-группы, периоды. Физический смысл порядкового элемента, номера периода, номера группы (для элементов А-групп). Строение атома: ядро и электронная оболочка. Состав атомных ядер: протоны и нейтроны. Изотопы. Заряд атомного ядра, массовое число, относительная атомная масса. Современная формулировка понятия «химический элемент». Электронная оболочка атома: понятие об энергетическом</w:t>
      </w:r>
      <w:r w:rsidRPr="00646C5C">
        <w:rPr>
          <w:rFonts w:ascii="Times New Roman" w:eastAsia="Times New Roman" w:hAnsi="Times New Roman" w:cs="Times New Roman"/>
          <w:color w:val="000000"/>
          <w:sz w:val="24"/>
          <w:szCs w:val="24"/>
        </w:rPr>
        <w:br/>
        <w:t>уровне (электронном слое), его ёмкости. Заполнение электронных слоёв у атомов элементов первого</w:t>
      </w:r>
      <w:r w:rsidR="00CE4189">
        <w:rPr>
          <w:rFonts w:ascii="Times New Roman" w:eastAsia="Times New Roman" w:hAnsi="Times New Roman" w:cs="Times New Roman"/>
          <w:color w:val="000000"/>
          <w:sz w:val="24"/>
          <w:szCs w:val="24"/>
        </w:rPr>
        <w:t>-</w:t>
      </w:r>
      <w:r w:rsidRPr="00646C5C">
        <w:rPr>
          <w:rFonts w:ascii="Times New Roman" w:eastAsia="Times New Roman" w:hAnsi="Times New Roman" w:cs="Times New Roman"/>
          <w:color w:val="000000"/>
          <w:sz w:val="24"/>
          <w:szCs w:val="24"/>
        </w:rPr>
        <w:t>третьего периодов. Современная формулировка периодического закона. Значение периодического закона. Научные достижения Д. И. Менделеева: исправление относительных атомных масс, предсказание существования неоткрытых элементов, перестановки химических элементов в периодической системе. Жизнь и деятельность Д. И. Менделеева.</w:t>
      </w:r>
      <w:r w:rsidRPr="00646C5C">
        <w:rPr>
          <w:rFonts w:ascii="Times New Roman" w:eastAsia="Times New Roman" w:hAnsi="Times New Roman" w:cs="Times New Roman"/>
          <w:color w:val="000000"/>
          <w:sz w:val="24"/>
          <w:szCs w:val="24"/>
        </w:rPr>
        <w:br/>
        <w:t>Раздел 3. Строение вещества. Электроотрицательность химических элементов. Основные виды химической связи: ковалентная неполярная, ковалентная полярная, ионная. Валентность элементов в свете электронной теории. Степень окисления. Правила определения степени окисления элементов.</w:t>
      </w:r>
    </w:p>
    <w:p w:rsidR="00646C5C" w:rsidRPr="00646C5C" w:rsidRDefault="00646C5C" w:rsidP="00646C5C">
      <w:pPr>
        <w:spacing w:after="0" w:line="240" w:lineRule="auto"/>
        <w:rPr>
          <w:rFonts w:ascii="Times New Roman" w:eastAsia="Times New Roman" w:hAnsi="Times New Roman" w:cs="Times New Roman"/>
          <w:color w:val="000000"/>
          <w:sz w:val="24"/>
          <w:szCs w:val="24"/>
        </w:rPr>
      </w:pPr>
      <w:r w:rsidRPr="00646C5C">
        <w:rPr>
          <w:rFonts w:ascii="Times New Roman" w:eastAsia="Times New Roman" w:hAnsi="Times New Roman" w:cs="Times New Roman"/>
          <w:color w:val="000000"/>
          <w:sz w:val="24"/>
          <w:szCs w:val="24"/>
        </w:rPr>
        <w:t>9 класс</w:t>
      </w:r>
      <w:r w:rsidRPr="00646C5C">
        <w:rPr>
          <w:rFonts w:ascii="Times New Roman" w:eastAsia="Times New Roman" w:hAnsi="Times New Roman" w:cs="Times New Roman"/>
          <w:color w:val="000000"/>
          <w:sz w:val="24"/>
          <w:szCs w:val="24"/>
        </w:rPr>
        <w:br/>
      </w:r>
      <w:r w:rsidRPr="00646C5C">
        <w:rPr>
          <w:rFonts w:ascii="Times New Roman" w:eastAsia="Times New Roman" w:hAnsi="Times New Roman" w:cs="Times New Roman"/>
          <w:b/>
          <w:color w:val="000000"/>
          <w:sz w:val="24"/>
          <w:szCs w:val="24"/>
        </w:rPr>
        <w:t>Раздел 1.</w:t>
      </w:r>
      <w:r w:rsidRPr="00646C5C">
        <w:rPr>
          <w:rFonts w:ascii="Times New Roman" w:eastAsia="Times New Roman" w:hAnsi="Times New Roman" w:cs="Times New Roman"/>
          <w:color w:val="000000"/>
          <w:sz w:val="24"/>
          <w:szCs w:val="24"/>
        </w:rPr>
        <w:t xml:space="preserve"> Многообразие химических реакций. Классификация химических реакций: реакции соединения, разложения, замещения, обмена. Окислительно-восстановительные реакции. Окислитель, восстановитель, процессы окисления и восстановления. Составление уравнений окислительно-восстановительных реакций с помощью метода электронного баланса. Тепловые эффекты химических реакций. Экзотермические и эндотермические реакции. Термохимические уравнения. Расчёты по термохимическим уравнениям. Скорость химических реакций. Факторы, влияющие на скорость химических реакций. Первоначальное представление о катализе. Обратимые реакции. Понятие о химическом равновесии. Химические реакции в водных растворах. Электролиты и не-электролиты. Ионы. Катионы и анионы. Гидратная теория растворов. Электролитическая диссоциация кислот, оснований и солей. Слабые и сильные электролиты. Степень диссоциации. Реакции ионного обмена. Условия течения реакций ионного обмена до конца. Химические свойства основных классов неорганических соединений в свете представлений об электролитической диссоциации и окислительно-восстановительных реакциях. Понятие о гидролизе солей.</w:t>
      </w:r>
      <w:r w:rsidRPr="00646C5C">
        <w:rPr>
          <w:rFonts w:ascii="Times New Roman" w:eastAsia="Times New Roman" w:hAnsi="Times New Roman" w:cs="Times New Roman"/>
          <w:color w:val="000000"/>
          <w:sz w:val="24"/>
          <w:szCs w:val="24"/>
        </w:rPr>
        <w:br/>
      </w:r>
      <w:r w:rsidRPr="00646C5C">
        <w:rPr>
          <w:rFonts w:ascii="Times New Roman" w:eastAsia="Times New Roman" w:hAnsi="Times New Roman" w:cs="Times New Roman"/>
          <w:b/>
          <w:color w:val="000000"/>
          <w:sz w:val="24"/>
          <w:szCs w:val="24"/>
        </w:rPr>
        <w:t>Раздел 2</w:t>
      </w:r>
      <w:r w:rsidRPr="00646C5C">
        <w:rPr>
          <w:rFonts w:ascii="Times New Roman" w:eastAsia="Times New Roman" w:hAnsi="Times New Roman" w:cs="Times New Roman"/>
          <w:color w:val="000000"/>
          <w:sz w:val="24"/>
          <w:szCs w:val="24"/>
        </w:rPr>
        <w:t xml:space="preserve">. Многообразие веществ. Неметаллы. Галогены. Положение в периодической системе химических элементов, строение их атомов. Нахождение в природе. Физические и химические свойства галогенов. Сравнительная характеристика галогенов. Получение и применение галогенов. Хлор. Физические и химические свойства хлора. Применение хлора. Хлороводород. Физические свойства. Получение. Соляная кислота и её соли. Качественная реакция на хлорид-ионы. Распознавание хлоридов, бромидов, иодидов. Кислород и сера. Положение в периодической системе химических элементов, строение их атомов. Сера. Аллотропия серы. Физические и химические свойства. Нахождение в природе. Применение серы. Сероводород. Сероводородная кислота и её соли. Качественная реакция на сульфид-ионы. Оксид серы(IV). Физические и химические свойства. Применение. Сернистая кислота и её соли. Качественная реакция на сульфит-ионы. Оксид серы(VI). Серная кислота. Химические свойства разбавленной и концентрированной серной кислоты. Качественная реакция на сульфат- ионы. Химические реакции, лежащие в основе получения серной кислоты в промышленности. Применение серной кислоты. Азот и фосфор. Положение в периодической системе химических элементов, строение их атомов. Азот, физические и химические свойства, получение и применение. Круговорот азота в природе. Аммиак. Физические и химические свойства аммиака, получение, применение. Соли аммония. Азотная кислота и её свойства. Окислительные свойства азотной кислоты. Получение азотной кислоты в лаборатории. Химические реакции, лежащие в основе получения азотной кислоты в промышленности. Применение азотной кислоты. Соли азотной кислоты </w:t>
      </w:r>
      <w:r w:rsidRPr="00646C5C">
        <w:rPr>
          <w:rFonts w:ascii="Times New Roman" w:eastAsia="Times New Roman" w:hAnsi="Times New Roman" w:cs="Times New Roman"/>
          <w:color w:val="000000"/>
          <w:sz w:val="24"/>
          <w:szCs w:val="24"/>
        </w:rPr>
        <w:lastRenderedPageBreak/>
        <w:t>и их применение. Азотные удобрения. Фосфор. Аллотропия фосфора. Физические и химические свойства фосфора. Оксид фосфора(V). Фосфорная кислота и её соли. Фосфорные удобрения. Углерод и кремний. Положение в периодической системе химических элементов, строение их атомов. Углерод. Аллотропия углерода. Физические и химические свойства углерода. Адсорбция. Угарный газ, свойства и физиологическое действие на организм. Углекислый газ. Угольная кислота и её соли. Качественная реакция на карбонат-ионы. Круговорот углерода в природе. Органические соединения углерода .Кремний. Оксид кремния(IV). Кремниевая кислота и её соли. Стекло. Цемент. Металлы. Положение металлов в периодической системе химических элементов, строение их атомов. Металлическая связь. Физические свойства металлов. Ряд активности металлов (электрохимический ряд напряжений металлов). Химические свойства металлов. Общие способы получения металлов. Сплавы металлов. Щелочные металлы. Положение щелочных металлов в периодической системе, строение их атомов. Нахождение в природе. Физические и химические свойства щелочных металлов. Применение щелочных металлов и их соединений. Щелочноземельные металлы. Положение щелочноземельных металлов в периодической системе, строение их атомов. Нахождение в природе. Магний и кальций, их важнейшие соединения. Жёсткость воды и способы её устранения. Алюминий. Положение алюминия в периодической системе, строение его атома. Нахождение в природе. Физические и химические свойства алюминия. Применение алюминия. Амфотерность оксида и гидроксида алюминия. Железо. Положение железа в периодической системе, строение его атома. Нахождение в природе. Физические и химические свойства железа. Важнейшие соединения железа: оксиды, гидроксиды и соли железа(II) и железа(III). Качественные реакции на ионы Fe2+ и Fe3+.</w:t>
      </w:r>
      <w:r w:rsidRPr="00646C5C">
        <w:rPr>
          <w:rFonts w:ascii="Times New Roman" w:eastAsia="Times New Roman" w:hAnsi="Times New Roman" w:cs="Times New Roman"/>
          <w:color w:val="000000"/>
          <w:sz w:val="24"/>
          <w:szCs w:val="24"/>
        </w:rPr>
        <w:br/>
      </w:r>
      <w:r w:rsidRPr="00646C5C">
        <w:rPr>
          <w:rFonts w:ascii="Times New Roman" w:eastAsia="Times New Roman" w:hAnsi="Times New Roman" w:cs="Times New Roman"/>
          <w:b/>
          <w:color w:val="000000"/>
          <w:sz w:val="24"/>
          <w:szCs w:val="24"/>
        </w:rPr>
        <w:t>Раздел 3</w:t>
      </w:r>
      <w:r w:rsidRPr="00646C5C">
        <w:rPr>
          <w:rFonts w:ascii="Times New Roman" w:eastAsia="Times New Roman" w:hAnsi="Times New Roman" w:cs="Times New Roman"/>
          <w:color w:val="000000"/>
          <w:sz w:val="24"/>
          <w:szCs w:val="24"/>
        </w:rPr>
        <w:t xml:space="preserve">. Краткий обзор важнейших органических веществ. Предмет органической химии. Неорганические и органические соединения. Углерод </w:t>
      </w:r>
      <w:r w:rsidR="00CE4189">
        <w:rPr>
          <w:rFonts w:ascii="Times New Roman" w:eastAsia="Times New Roman" w:hAnsi="Times New Roman" w:cs="Times New Roman"/>
          <w:color w:val="000000"/>
          <w:sz w:val="24"/>
          <w:szCs w:val="24"/>
        </w:rPr>
        <w:t>-</w:t>
      </w:r>
      <w:r w:rsidRPr="00646C5C">
        <w:rPr>
          <w:rFonts w:ascii="Times New Roman" w:eastAsia="Times New Roman" w:hAnsi="Times New Roman" w:cs="Times New Roman"/>
          <w:color w:val="000000"/>
          <w:sz w:val="24"/>
          <w:szCs w:val="24"/>
        </w:rPr>
        <w:t xml:space="preserve">основа жизни на Земле. Особенности строения атома углерода в органических соединениях. Углеводороды. Предельные (насыщенные) углеводороды. Метан, этан, пропан </w:t>
      </w:r>
      <w:r w:rsidR="00CE4189">
        <w:rPr>
          <w:rFonts w:ascii="Times New Roman" w:eastAsia="Times New Roman" w:hAnsi="Times New Roman" w:cs="Times New Roman"/>
          <w:color w:val="000000"/>
          <w:sz w:val="24"/>
          <w:szCs w:val="24"/>
        </w:rPr>
        <w:t>-</w:t>
      </w:r>
      <w:r w:rsidRPr="00646C5C">
        <w:rPr>
          <w:rFonts w:ascii="Times New Roman" w:eastAsia="Times New Roman" w:hAnsi="Times New Roman" w:cs="Times New Roman"/>
          <w:color w:val="000000"/>
          <w:sz w:val="24"/>
          <w:szCs w:val="24"/>
        </w:rPr>
        <w:t xml:space="preserve"> простейшие представители предельных углеводородов. Структурные формулы углеводородов. Гомологический ряд предельных углеводородов. Гомологи. Физические и химические свойства предельных углеводородов. Реакции горения и замещения. Нахождение в природе предельных углеводородов. Применение метана. Непредельные (ненасыщенные) углеводороды. Этиленовый ряд непредельных углеводородов. Этилен. Физические и химические свойства этилена. Реакция присоединения. Качественные реакции на этилен. Реакция полимеризации. Полиэтилен. Применение этилена. Ацетиленовый ряд непредельных углеводородов. Ацетилен. Свойства ацетилена. Применение ацетилена. Производные углеводородов. Краткий обзор органических соединений: одноатомные спирты (метанол, этанол), многоатомные спирты (этиленгликоль, глицерин), карбоновые кислоты (муравьиная, уксусная), сложные эфиры, жиры, углеводы (глюкоза, сахароза, крахмал, целлюлоза), аминокислоты, белки. Роль белков в организме. Понятие о высокомолекулярных веществах. Структура полимеров: мономер, полимер, структурное звено, степень полимеризации. Полиэтилен, полипропилен, поливинилхлорид.</w:t>
      </w:r>
    </w:p>
    <w:p w:rsidR="00646C5C" w:rsidRPr="0084689B" w:rsidRDefault="0084689B" w:rsidP="00646C5C">
      <w:pPr>
        <w:spacing w:after="0" w:line="240" w:lineRule="auto"/>
        <w:jc w:val="center"/>
        <w:rPr>
          <w:rFonts w:ascii="Times New Roman" w:eastAsia="Times New Roman" w:hAnsi="Times New Roman" w:cs="Times New Roman"/>
          <w:b/>
          <w:bCs/>
          <w:sz w:val="24"/>
          <w:szCs w:val="24"/>
        </w:rPr>
      </w:pPr>
      <w:r w:rsidRPr="0084689B">
        <w:rPr>
          <w:rFonts w:ascii="Times New Roman" w:eastAsia="Times New Roman" w:hAnsi="Times New Roman" w:cs="Times New Roman"/>
          <w:b/>
          <w:bCs/>
          <w:sz w:val="24"/>
          <w:szCs w:val="24"/>
        </w:rPr>
        <w:t>СОДЕРЖАНИЕ УЧЕБНОГО ПРЕДМЕТА «ХИМИЯ»9</w:t>
      </w:r>
    </w:p>
    <w:p w:rsidR="00646C5C" w:rsidRPr="00646C5C" w:rsidRDefault="00646C5C" w:rsidP="00646C5C">
      <w:pPr>
        <w:spacing w:after="0" w:line="240" w:lineRule="auto"/>
        <w:rPr>
          <w:rFonts w:ascii="Times New Roman" w:eastAsia="Times New Roman" w:hAnsi="Times New Roman" w:cs="Times New Roman"/>
          <w:b/>
          <w:bCs/>
          <w:sz w:val="24"/>
          <w:szCs w:val="24"/>
        </w:rPr>
      </w:pPr>
      <w:r w:rsidRPr="00646C5C">
        <w:rPr>
          <w:rFonts w:ascii="Times New Roman" w:eastAsia="Times New Roman" w:hAnsi="Times New Roman" w:cs="Times New Roman"/>
          <w:b/>
          <w:sz w:val="24"/>
          <w:szCs w:val="24"/>
        </w:rPr>
        <w:t>Классификация химических реакций</w:t>
      </w:r>
    </w:p>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 xml:space="preserve">Реакции: соединения, разложения, замещения, обмена. Степень окисления. Окислительно- восстановительные реакции. Окислитель, восстановитель, процессы окисления, восстановления. Составление уравнений окислительно-восстановительных реакций с помощью метода электронного баланса. Тепловые эффекты химических реакций. Экзотермические и эндотермические реакции. Термохимические  уравнения. Закон сохранения и превращения энергии. Расчеты по термохимическим уравнениям. Скорость химических реакций. Факторы, влияющие на скорость химических реакций. Первоначальные представления о катализе. Обратимые реакции. Понятие о химическом равновесии. </w:t>
      </w:r>
    </w:p>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lastRenderedPageBreak/>
        <w:t>Химические реакции в водных растворах.</w:t>
      </w:r>
    </w:p>
    <w:p w:rsidR="00646C5C" w:rsidRPr="00646C5C" w:rsidRDefault="00646C5C" w:rsidP="00646C5C">
      <w:pPr>
        <w:spacing w:after="0" w:line="240" w:lineRule="auto"/>
        <w:rPr>
          <w:rFonts w:ascii="Times New Roman" w:eastAsia="Times New Roman" w:hAnsi="Times New Roman" w:cs="Times New Roman"/>
          <w:b/>
          <w:bCs/>
          <w:sz w:val="24"/>
          <w:szCs w:val="24"/>
        </w:rPr>
      </w:pPr>
      <w:r w:rsidRPr="00646C5C">
        <w:rPr>
          <w:rFonts w:ascii="Times New Roman" w:eastAsia="Times New Roman" w:hAnsi="Times New Roman" w:cs="Times New Roman"/>
          <w:sz w:val="24"/>
          <w:szCs w:val="24"/>
        </w:rPr>
        <w:t>Сущность процесса электролитической диссоциации. Электролиты и неэлектролиты.  Ионы.  Катионы и анионы. Гидратная теория растворов. Электролитическая диссоциация кислот, оснований, солей. Слабые и сильные электролиты. Степень диссоциации. Реакции ионного обмена. Условия протекания реакций обмена до конца. Химические свойства основных классов неорганических соединений в свете представлений об электролитической диссоциации и окислительно–восстановительных реакциях. Понятие о гидролизе солей.</w:t>
      </w:r>
    </w:p>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b/>
          <w:bCs/>
          <w:sz w:val="24"/>
          <w:szCs w:val="24"/>
        </w:rPr>
        <w:t>Неметаллы</w:t>
      </w:r>
    </w:p>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 xml:space="preserve">Общая характеристика неметаллов по их положению в периодической системе химических элементов Д.И.Менделеева. Закономерности изменения в периодах и группах физических и химических свойств  простых веществ, высших оксидов и кислород  содержащих кислот, образованных неметаллами </w:t>
      </w:r>
      <w:r w:rsidRPr="00646C5C">
        <w:rPr>
          <w:rFonts w:ascii="Times New Roman" w:eastAsia="Times New Roman" w:hAnsi="Times New Roman" w:cs="Times New Roman"/>
          <w:sz w:val="24"/>
          <w:szCs w:val="24"/>
          <w:lang w:val="en-US"/>
        </w:rPr>
        <w:t>I</w:t>
      </w:r>
      <w:r w:rsidRPr="00646C5C">
        <w:rPr>
          <w:rFonts w:ascii="Times New Roman" w:eastAsia="Times New Roman" w:hAnsi="Times New Roman" w:cs="Times New Roman"/>
          <w:sz w:val="24"/>
          <w:szCs w:val="24"/>
        </w:rPr>
        <w:t>-</w:t>
      </w:r>
      <w:r w:rsidRPr="00646C5C">
        <w:rPr>
          <w:rFonts w:ascii="Times New Roman" w:eastAsia="Times New Roman" w:hAnsi="Times New Roman" w:cs="Times New Roman"/>
          <w:sz w:val="24"/>
          <w:szCs w:val="24"/>
          <w:lang w:val="en-US"/>
        </w:rPr>
        <w:t>III</w:t>
      </w:r>
      <w:r w:rsidRPr="00646C5C">
        <w:rPr>
          <w:rFonts w:ascii="Times New Roman" w:eastAsia="Times New Roman" w:hAnsi="Times New Roman" w:cs="Times New Roman"/>
          <w:sz w:val="24"/>
          <w:szCs w:val="24"/>
        </w:rPr>
        <w:t xml:space="preserve"> периодов. Водородные соединения неметаллов. Изменение кислотно-основных свойств водородных соединений</w:t>
      </w:r>
    </w:p>
    <w:p w:rsidR="00646C5C" w:rsidRPr="00646C5C" w:rsidRDefault="00646C5C" w:rsidP="00646C5C">
      <w:pPr>
        <w:spacing w:after="0" w:line="240" w:lineRule="auto"/>
        <w:rPr>
          <w:rFonts w:ascii="Times New Roman" w:eastAsia="Times New Roman" w:hAnsi="Times New Roman" w:cs="Times New Roman"/>
          <w:b/>
          <w:bCs/>
          <w:sz w:val="24"/>
          <w:szCs w:val="24"/>
        </w:rPr>
      </w:pPr>
      <w:r w:rsidRPr="00646C5C">
        <w:rPr>
          <w:rFonts w:ascii="Times New Roman" w:eastAsia="Times New Roman" w:hAnsi="Times New Roman" w:cs="Times New Roman"/>
          <w:b/>
          <w:bCs/>
          <w:sz w:val="24"/>
          <w:szCs w:val="24"/>
        </w:rPr>
        <w:t>Галогены</w:t>
      </w:r>
    </w:p>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 xml:space="preserve">Неметаллы. Галогены. Положение в периодической системе химических элементов, строение их атомов. Нахождение в природе. Физические и химические свойства галогенов. Получение и применение  галогенов. Хлор. Физические и химические свойства хлора. Применение хлора.  Хлороводород. Физические свойства. Получение. Соляная кислота и ее соли. Качественная реакция на хлорид </w:t>
      </w:r>
      <w:r w:rsidR="00CE4189">
        <w:rPr>
          <w:rFonts w:ascii="Times New Roman" w:eastAsia="Times New Roman" w:hAnsi="Times New Roman" w:cs="Times New Roman"/>
          <w:sz w:val="24"/>
          <w:szCs w:val="24"/>
        </w:rPr>
        <w:t>-</w:t>
      </w:r>
      <w:r w:rsidRPr="00646C5C">
        <w:rPr>
          <w:rFonts w:ascii="Times New Roman" w:eastAsia="Times New Roman" w:hAnsi="Times New Roman" w:cs="Times New Roman"/>
          <w:sz w:val="24"/>
          <w:szCs w:val="24"/>
        </w:rPr>
        <w:t xml:space="preserve"> ионы. Распознавание хлоридов, бромидов, иодидов.</w:t>
      </w:r>
    </w:p>
    <w:p w:rsidR="00646C5C" w:rsidRPr="00646C5C" w:rsidRDefault="00646C5C" w:rsidP="00646C5C">
      <w:pPr>
        <w:spacing w:after="0" w:line="240" w:lineRule="auto"/>
        <w:rPr>
          <w:rFonts w:ascii="Times New Roman" w:eastAsia="Times New Roman" w:hAnsi="Times New Roman" w:cs="Times New Roman"/>
          <w:b/>
          <w:sz w:val="24"/>
          <w:szCs w:val="24"/>
        </w:rPr>
      </w:pPr>
      <w:r w:rsidRPr="00646C5C">
        <w:rPr>
          <w:rFonts w:ascii="Times New Roman" w:eastAsia="Times New Roman" w:hAnsi="Times New Roman" w:cs="Times New Roman"/>
          <w:b/>
          <w:sz w:val="24"/>
          <w:szCs w:val="24"/>
        </w:rPr>
        <w:t>Кислород и сера</w:t>
      </w:r>
    </w:p>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Положение  в периодической системе химических элементов, строение их атомов. Сера. Аллотропия серы. Физические и химические свойства. Нахождение в природе. Применение серы. Сероводород. Сероводородная кислота и ее соли.  Качественная реакция на сульфид- ионы. Оксид серы (</w:t>
      </w:r>
      <w:r w:rsidRPr="00646C5C">
        <w:rPr>
          <w:rFonts w:ascii="Times New Roman" w:eastAsia="Times New Roman" w:hAnsi="Times New Roman" w:cs="Times New Roman"/>
          <w:sz w:val="24"/>
          <w:szCs w:val="24"/>
          <w:lang w:val="en-US"/>
        </w:rPr>
        <w:t>IV</w:t>
      </w:r>
      <w:r w:rsidRPr="00646C5C">
        <w:rPr>
          <w:rFonts w:ascii="Times New Roman" w:eastAsia="Times New Roman" w:hAnsi="Times New Roman" w:cs="Times New Roman"/>
          <w:sz w:val="24"/>
          <w:szCs w:val="24"/>
        </w:rPr>
        <w:t>). Серная кислота. Химические свойства разбавленной и концентрированной серной кислоты. Качественная реакция на сульфат- ионы. Химические реакции, лежащие в основе получения серной  кислоты в промышленности. Применение серной кислоты.</w:t>
      </w:r>
    </w:p>
    <w:p w:rsidR="00646C5C" w:rsidRPr="00646C5C" w:rsidRDefault="00646C5C" w:rsidP="00646C5C">
      <w:pPr>
        <w:spacing w:after="0" w:line="240" w:lineRule="auto"/>
        <w:rPr>
          <w:rFonts w:ascii="Times New Roman" w:eastAsia="Times New Roman" w:hAnsi="Times New Roman" w:cs="Times New Roman"/>
          <w:b/>
          <w:sz w:val="24"/>
          <w:szCs w:val="24"/>
        </w:rPr>
      </w:pPr>
      <w:r w:rsidRPr="00646C5C">
        <w:rPr>
          <w:rFonts w:ascii="Times New Roman" w:eastAsia="Times New Roman" w:hAnsi="Times New Roman" w:cs="Times New Roman"/>
          <w:b/>
          <w:sz w:val="24"/>
          <w:szCs w:val="24"/>
        </w:rPr>
        <w:t>Азот и фосфор</w:t>
      </w:r>
    </w:p>
    <w:p w:rsidR="00646C5C" w:rsidRPr="00646C5C" w:rsidRDefault="00646C5C" w:rsidP="00646C5C">
      <w:pPr>
        <w:spacing w:after="0" w:line="240" w:lineRule="auto"/>
        <w:rPr>
          <w:rFonts w:ascii="Times New Roman" w:eastAsia="Times New Roman" w:hAnsi="Times New Roman" w:cs="Times New Roman"/>
          <w:b/>
          <w:sz w:val="24"/>
          <w:szCs w:val="24"/>
        </w:rPr>
      </w:pPr>
      <w:r w:rsidRPr="00646C5C">
        <w:rPr>
          <w:rFonts w:ascii="Times New Roman" w:eastAsia="Times New Roman" w:hAnsi="Times New Roman" w:cs="Times New Roman"/>
          <w:sz w:val="24"/>
          <w:szCs w:val="24"/>
        </w:rPr>
        <w:t>Положение в периодической системе химических элементов, строение их атомов. Азот, физические и химические свойства, получение и применение. Круговорот азота в природе. Аммиак. Физические и химические свойства, получение, применение. Соли аммония. Азотная кислота и ее свойства. Окислительные свойства азотной кислоты. Получение азотной  кислоты в лаборатории. Химические реакции, лежащие в основе получения азотной кислоты в промышленности. Применение. Соли. Азотные удобрения.Фосфор. Аллотропия. Физические и химические  свойства. Оксид фосфора (</w:t>
      </w:r>
      <w:r w:rsidRPr="00646C5C">
        <w:rPr>
          <w:rFonts w:ascii="Times New Roman" w:eastAsia="Times New Roman" w:hAnsi="Times New Roman" w:cs="Times New Roman"/>
          <w:sz w:val="24"/>
          <w:szCs w:val="24"/>
          <w:lang w:val="en-US"/>
        </w:rPr>
        <w:t>V</w:t>
      </w:r>
      <w:r w:rsidRPr="00646C5C">
        <w:rPr>
          <w:rFonts w:ascii="Times New Roman" w:eastAsia="Times New Roman" w:hAnsi="Times New Roman" w:cs="Times New Roman"/>
          <w:sz w:val="24"/>
          <w:szCs w:val="24"/>
        </w:rPr>
        <w:t>). Фосфорная кислота, ее соли и удобрения.</w:t>
      </w:r>
    </w:p>
    <w:p w:rsidR="00646C5C" w:rsidRPr="00646C5C" w:rsidRDefault="00646C5C" w:rsidP="00646C5C">
      <w:pPr>
        <w:spacing w:after="0" w:line="240" w:lineRule="auto"/>
        <w:rPr>
          <w:rFonts w:ascii="Times New Roman" w:eastAsia="Times New Roman" w:hAnsi="Times New Roman" w:cs="Times New Roman"/>
          <w:b/>
          <w:sz w:val="24"/>
          <w:szCs w:val="24"/>
        </w:rPr>
      </w:pPr>
      <w:r w:rsidRPr="00646C5C">
        <w:rPr>
          <w:rFonts w:ascii="Times New Roman" w:eastAsia="Times New Roman" w:hAnsi="Times New Roman" w:cs="Times New Roman"/>
          <w:b/>
          <w:sz w:val="24"/>
          <w:szCs w:val="24"/>
        </w:rPr>
        <w:t>Углерод и кремний</w:t>
      </w:r>
    </w:p>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Положение в периодической системе, строение атомов. Углерод. Аллотропия. Физические и химические свойства углерода. Адсорбция. Угарный газ. Углекислый газ. Угольная кислота и ее соли. Качественная реакция на карбонат – ионы. Круговорот в природе. Кремний. Оксид кремния (</w:t>
      </w:r>
      <w:r w:rsidRPr="00646C5C">
        <w:rPr>
          <w:rFonts w:ascii="Times New Roman" w:eastAsia="Times New Roman" w:hAnsi="Times New Roman" w:cs="Times New Roman"/>
          <w:sz w:val="24"/>
          <w:szCs w:val="24"/>
          <w:lang w:val="en-US"/>
        </w:rPr>
        <w:t>IV</w:t>
      </w:r>
      <w:r w:rsidRPr="00646C5C">
        <w:rPr>
          <w:rFonts w:ascii="Times New Roman" w:eastAsia="Times New Roman" w:hAnsi="Times New Roman" w:cs="Times New Roman"/>
          <w:sz w:val="24"/>
          <w:szCs w:val="24"/>
        </w:rPr>
        <w:t>). Кремниевая кислота и ее соли. Стекло. Цемент.</w:t>
      </w:r>
    </w:p>
    <w:p w:rsidR="00646C5C" w:rsidRPr="00646C5C" w:rsidRDefault="00646C5C" w:rsidP="00646C5C">
      <w:pPr>
        <w:spacing w:after="0" w:line="240" w:lineRule="auto"/>
        <w:rPr>
          <w:rFonts w:ascii="Times New Roman" w:eastAsia="Times New Roman" w:hAnsi="Times New Roman" w:cs="Times New Roman"/>
          <w:b/>
          <w:sz w:val="24"/>
          <w:szCs w:val="24"/>
        </w:rPr>
      </w:pPr>
      <w:r w:rsidRPr="00646C5C">
        <w:rPr>
          <w:rFonts w:ascii="Times New Roman" w:eastAsia="Times New Roman" w:hAnsi="Times New Roman" w:cs="Times New Roman"/>
          <w:b/>
          <w:sz w:val="24"/>
          <w:szCs w:val="24"/>
        </w:rPr>
        <w:t>Металлы</w:t>
      </w:r>
    </w:p>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 xml:space="preserve">Положение  в периодической системе, строение атомов. Металлическая связь. Физические свойства. Ряд активности металлов. свойства металлов. Общие способы получения. Сплавы металлов. Щелочные металлы. Положение  в периодической системе, строение атомов. Физические  и химические свойства.  Применение. Нахождение в природе. Щелочноземельные металлы. Положение  в периодической системе, строение атомов. Физические  и химические свойства.  Применение. Нахождение в природе. Магний и кальций , их важнейшие соединения. Жесткость воды и способы ее устранения. Алюминий. Положение  в периодической системе, строение атомов. Физические  и химические свойства.  Применение. Нахождение в природе. Амфотерность оксида и гидроксида </w:t>
      </w:r>
      <w:r w:rsidRPr="00646C5C">
        <w:rPr>
          <w:rFonts w:ascii="Times New Roman" w:eastAsia="Times New Roman" w:hAnsi="Times New Roman" w:cs="Times New Roman"/>
          <w:sz w:val="24"/>
          <w:szCs w:val="24"/>
        </w:rPr>
        <w:lastRenderedPageBreak/>
        <w:t>алюминия. Железо. Положение  в периодической системе, строение атомов. Физические  и химические свойства.  Применение. Нахождение в природе. Важнейшие соединения железа: оксиды, гидроксиды и соли  железа (</w:t>
      </w:r>
      <w:r w:rsidRPr="00646C5C">
        <w:rPr>
          <w:rFonts w:ascii="Times New Roman" w:eastAsia="Times New Roman" w:hAnsi="Times New Roman" w:cs="Times New Roman"/>
          <w:sz w:val="24"/>
          <w:szCs w:val="24"/>
          <w:lang w:val="en-US"/>
        </w:rPr>
        <w:t>II</w:t>
      </w:r>
      <w:r w:rsidRPr="00646C5C">
        <w:rPr>
          <w:rFonts w:ascii="Times New Roman" w:eastAsia="Times New Roman" w:hAnsi="Times New Roman" w:cs="Times New Roman"/>
          <w:sz w:val="24"/>
          <w:szCs w:val="24"/>
        </w:rPr>
        <w:t>) и железа (</w:t>
      </w:r>
      <w:r w:rsidRPr="00646C5C">
        <w:rPr>
          <w:rFonts w:ascii="Times New Roman" w:eastAsia="Times New Roman" w:hAnsi="Times New Roman" w:cs="Times New Roman"/>
          <w:sz w:val="24"/>
          <w:szCs w:val="24"/>
          <w:lang w:val="en-US"/>
        </w:rPr>
        <w:t>III</w:t>
      </w:r>
      <w:r w:rsidRPr="00646C5C">
        <w:rPr>
          <w:rFonts w:ascii="Times New Roman" w:eastAsia="Times New Roman" w:hAnsi="Times New Roman" w:cs="Times New Roman"/>
          <w:sz w:val="24"/>
          <w:szCs w:val="24"/>
        </w:rPr>
        <w:t>). Качественная реакция на ионы.</w:t>
      </w:r>
    </w:p>
    <w:p w:rsidR="00646C5C" w:rsidRPr="00646C5C" w:rsidRDefault="00646C5C" w:rsidP="00646C5C">
      <w:pPr>
        <w:spacing w:line="240" w:lineRule="auto"/>
        <w:rPr>
          <w:rFonts w:ascii="Times New Roman" w:eastAsia="Times New Roman" w:hAnsi="Times New Roman" w:cs="Times New Roman"/>
          <w:b/>
          <w:bCs/>
          <w:sz w:val="24"/>
          <w:szCs w:val="24"/>
          <w:lang w:eastAsia="ru-RU"/>
        </w:rPr>
      </w:pPr>
      <w:r w:rsidRPr="00646C5C">
        <w:rPr>
          <w:rFonts w:ascii="Times New Roman" w:eastAsia="Times New Roman" w:hAnsi="Times New Roman" w:cs="Times New Roman"/>
          <w:b/>
          <w:sz w:val="24"/>
          <w:szCs w:val="24"/>
        </w:rPr>
        <w:t>Первоначальные представления об органических веществах</w:t>
      </w:r>
      <w:r w:rsidR="00B3502A">
        <w:rPr>
          <w:rFonts w:ascii="Times New Roman" w:eastAsia="Times New Roman" w:hAnsi="Times New Roman" w:cs="Times New Roman"/>
          <w:b/>
          <w:sz w:val="24"/>
          <w:szCs w:val="24"/>
        </w:rPr>
        <w:t>.</w:t>
      </w:r>
      <w:r w:rsidRPr="00646C5C">
        <w:rPr>
          <w:rFonts w:ascii="Times New Roman" w:eastAsia="Times New Roman" w:hAnsi="Times New Roman" w:cs="Times New Roman"/>
          <w:sz w:val="24"/>
          <w:szCs w:val="24"/>
        </w:rPr>
        <w:t>Предмет органической химии. Неорганические и органические соединения. Углерод – основа жизни на земле. Особенности строения атома углерода в органических соединениях. Углеводороды. Предельные углеводороды. Метан, этан, пропан. Структурные формулы углеводородов. Гомологический ряд предельных углеводородов. Гомологи. Физические и химические свойства предельных углеводородов. Реакции горение и замещения. Нахождение в природе. Применение. Непредельные углеводороды. Этиленовый ряд непредельных углеводородов. Этилен. Физические и химические свойства этилена. Реакция  присоединения. Качественные реакции. Реакция полимеризации. Полиэтилен. Применение этилена. Ацетиленовый ряд непредельных углеводородов. Ацетилен. Свойства ацетилена. Применение. Производные углеводородов. Краткий обзор органических соединений: одноатомные спирты, многоатомные спирты, карбоновые кислоты, сложные эфиры, жиры, углеводы, аминокислоты, белки.  Роль белков в организме. Понятие о высокомолекулярных веществах. Структура полимеров: мономер, полимер, структурное звено, степень полимеризации. Полиэтилен, полипропилен, поливинилхлорид.</w:t>
      </w:r>
    </w:p>
    <w:p w:rsidR="00646C5C" w:rsidRPr="006C381F" w:rsidRDefault="006C381F" w:rsidP="00646C5C">
      <w:pPr>
        <w:shd w:val="clear" w:color="auto" w:fill="FFFFFF"/>
        <w:spacing w:line="240" w:lineRule="auto"/>
        <w:jc w:val="center"/>
        <w:rPr>
          <w:rFonts w:ascii="Times New Roman" w:eastAsia="Times New Roman" w:hAnsi="Times New Roman" w:cs="Times New Roman"/>
          <w:b/>
          <w:bCs/>
          <w:sz w:val="24"/>
          <w:szCs w:val="24"/>
          <w:lang w:eastAsia="ru-RU"/>
        </w:rPr>
      </w:pPr>
      <w:r w:rsidRPr="006C381F">
        <w:rPr>
          <w:rFonts w:ascii="Times New Roman" w:eastAsia="Times New Roman" w:hAnsi="Times New Roman" w:cs="Times New Roman"/>
          <w:b/>
          <w:bCs/>
          <w:iCs/>
          <w:sz w:val="24"/>
          <w:szCs w:val="24"/>
        </w:rPr>
        <w:t>ТЕМАТИЧЕСКОЕ ПЛАНИРОВАНИЕ УЧЕБНОГО ПРЕДМЕТА « ХИМИЯ» 9 КЛ.</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26"/>
        <w:gridCol w:w="5530"/>
      </w:tblGrid>
      <w:tr w:rsidR="00646C5C" w:rsidRPr="00646C5C" w:rsidTr="00B3502A">
        <w:tc>
          <w:tcPr>
            <w:tcW w:w="3826" w:type="dxa"/>
            <w:tcBorders>
              <w:top w:val="single" w:sz="4" w:space="0" w:color="auto"/>
              <w:left w:val="single" w:sz="4" w:space="0" w:color="auto"/>
              <w:bottom w:val="single" w:sz="4" w:space="0" w:color="auto"/>
              <w:right w:val="single" w:sz="4" w:space="0" w:color="auto"/>
            </w:tcBorders>
          </w:tcPr>
          <w:p w:rsidR="00646C5C" w:rsidRPr="00646C5C" w:rsidRDefault="00646C5C" w:rsidP="00646C5C">
            <w:pPr>
              <w:spacing w:after="0" w:line="240" w:lineRule="auto"/>
              <w:jc w:val="center"/>
              <w:rPr>
                <w:rFonts w:ascii="Times New Roman" w:eastAsia="Times New Roman" w:hAnsi="Times New Roman" w:cs="Times New Roman"/>
                <w:b/>
                <w:bCs/>
                <w:sz w:val="24"/>
                <w:szCs w:val="24"/>
              </w:rPr>
            </w:pPr>
            <w:r w:rsidRPr="00646C5C">
              <w:rPr>
                <w:rFonts w:ascii="Times New Roman" w:eastAsia="Times New Roman" w:hAnsi="Times New Roman" w:cs="Times New Roman"/>
                <w:sz w:val="24"/>
                <w:szCs w:val="24"/>
                <w:lang w:eastAsia="zh-CN" w:bidi="ru-RU"/>
              </w:rPr>
              <w:t>Наименование тем</w:t>
            </w:r>
          </w:p>
        </w:tc>
        <w:tc>
          <w:tcPr>
            <w:tcW w:w="5530" w:type="dxa"/>
            <w:tcBorders>
              <w:top w:val="single" w:sz="4" w:space="0" w:color="auto"/>
              <w:left w:val="single" w:sz="4" w:space="0" w:color="auto"/>
              <w:bottom w:val="single" w:sz="4" w:space="0" w:color="auto"/>
              <w:right w:val="single" w:sz="4" w:space="0" w:color="auto"/>
            </w:tcBorders>
          </w:tcPr>
          <w:p w:rsidR="00646C5C" w:rsidRPr="00646C5C" w:rsidRDefault="00646C5C" w:rsidP="00646C5C">
            <w:pPr>
              <w:spacing w:after="0" w:line="240" w:lineRule="auto"/>
              <w:jc w:val="center"/>
              <w:rPr>
                <w:rFonts w:ascii="Times New Roman" w:eastAsia="Times New Roman" w:hAnsi="Times New Roman" w:cs="Times New Roman"/>
                <w:b/>
                <w:bCs/>
                <w:sz w:val="24"/>
                <w:szCs w:val="24"/>
              </w:rPr>
            </w:pPr>
          </w:p>
        </w:tc>
      </w:tr>
      <w:tr w:rsidR="00646C5C" w:rsidRPr="00646C5C" w:rsidTr="00B3502A">
        <w:trPr>
          <w:trHeight w:val="687"/>
        </w:trPr>
        <w:tc>
          <w:tcPr>
            <w:tcW w:w="3826" w:type="dxa"/>
            <w:tcBorders>
              <w:top w:val="single" w:sz="4" w:space="0" w:color="auto"/>
              <w:left w:val="single" w:sz="4" w:space="0" w:color="auto"/>
              <w:right w:val="single" w:sz="4" w:space="0" w:color="auto"/>
            </w:tcBorders>
          </w:tcPr>
          <w:p w:rsidR="00646C5C" w:rsidRPr="004B2AB5" w:rsidRDefault="00646C5C" w:rsidP="00030390">
            <w:pPr>
              <w:spacing w:after="0" w:line="240" w:lineRule="auto"/>
              <w:rPr>
                <w:rFonts w:ascii="Times New Roman" w:eastAsia="Times New Roman" w:hAnsi="Times New Roman" w:cs="Times New Roman"/>
                <w:bCs/>
                <w:sz w:val="24"/>
                <w:szCs w:val="24"/>
              </w:rPr>
            </w:pPr>
            <w:r w:rsidRPr="004B2AB5">
              <w:rPr>
                <w:rFonts w:ascii="Times New Roman" w:eastAsia="Times New Roman" w:hAnsi="Times New Roman" w:cs="Times New Roman"/>
                <w:bCs/>
                <w:sz w:val="24"/>
                <w:szCs w:val="24"/>
              </w:rPr>
              <w:t>Классификация</w:t>
            </w:r>
          </w:p>
          <w:p w:rsidR="00646C5C" w:rsidRPr="004B2AB5" w:rsidRDefault="00646C5C" w:rsidP="00030390">
            <w:pPr>
              <w:spacing w:after="0" w:line="240" w:lineRule="auto"/>
              <w:rPr>
                <w:rFonts w:ascii="Times New Roman" w:eastAsia="Times New Roman" w:hAnsi="Times New Roman" w:cs="Times New Roman"/>
                <w:bCs/>
                <w:sz w:val="24"/>
                <w:szCs w:val="24"/>
              </w:rPr>
            </w:pPr>
            <w:r w:rsidRPr="004B2AB5">
              <w:rPr>
                <w:rFonts w:ascii="Times New Roman" w:eastAsia="Times New Roman" w:hAnsi="Times New Roman" w:cs="Times New Roman"/>
                <w:bCs/>
                <w:sz w:val="24"/>
                <w:szCs w:val="24"/>
              </w:rPr>
              <w:t>химических реакций- 7 ч</w:t>
            </w:r>
          </w:p>
        </w:tc>
        <w:tc>
          <w:tcPr>
            <w:tcW w:w="5530" w:type="dxa"/>
            <w:tcBorders>
              <w:top w:val="single" w:sz="4" w:space="0" w:color="auto"/>
              <w:left w:val="single" w:sz="4" w:space="0" w:color="auto"/>
              <w:right w:val="single" w:sz="4" w:space="0" w:color="auto"/>
            </w:tcBorders>
          </w:tcPr>
          <w:p w:rsidR="00646C5C" w:rsidRPr="004B2AB5" w:rsidRDefault="00646C5C" w:rsidP="00030390">
            <w:pPr>
              <w:spacing w:after="0" w:line="240" w:lineRule="auto"/>
              <w:rPr>
                <w:rFonts w:ascii="Times New Roman" w:eastAsia="Times New Roman" w:hAnsi="Times New Roman" w:cs="Times New Roman"/>
                <w:bCs/>
                <w:sz w:val="24"/>
                <w:szCs w:val="24"/>
              </w:rPr>
            </w:pPr>
            <w:r w:rsidRPr="004B2AB5">
              <w:rPr>
                <w:rFonts w:ascii="Times New Roman" w:eastAsia="Times New Roman" w:hAnsi="Times New Roman" w:cs="Times New Roman"/>
                <w:sz w:val="24"/>
                <w:szCs w:val="24"/>
              </w:rPr>
              <w:t>Практическая работа 1. Изучение влияния условий проведения химической реакции на ее скорость</w:t>
            </w:r>
          </w:p>
        </w:tc>
      </w:tr>
      <w:tr w:rsidR="00646C5C" w:rsidRPr="00646C5C" w:rsidTr="00B3502A">
        <w:trPr>
          <w:trHeight w:val="1123"/>
        </w:trPr>
        <w:tc>
          <w:tcPr>
            <w:tcW w:w="3826" w:type="dxa"/>
            <w:tcBorders>
              <w:top w:val="single" w:sz="4" w:space="0" w:color="auto"/>
              <w:left w:val="single" w:sz="4" w:space="0" w:color="auto"/>
              <w:right w:val="single" w:sz="4" w:space="0" w:color="auto"/>
            </w:tcBorders>
          </w:tcPr>
          <w:p w:rsidR="00646C5C" w:rsidRPr="004B2AB5" w:rsidRDefault="00646C5C" w:rsidP="00030390">
            <w:pPr>
              <w:spacing w:after="0"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 xml:space="preserve">Химические реакции </w:t>
            </w:r>
          </w:p>
          <w:p w:rsidR="00646C5C" w:rsidRPr="004B2AB5" w:rsidRDefault="00646C5C" w:rsidP="00030390">
            <w:pPr>
              <w:spacing w:after="0"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в водных растворах-8 ч</w:t>
            </w:r>
          </w:p>
        </w:tc>
        <w:tc>
          <w:tcPr>
            <w:tcW w:w="5530" w:type="dxa"/>
            <w:tcBorders>
              <w:top w:val="single" w:sz="4" w:space="0" w:color="auto"/>
              <w:left w:val="single" w:sz="4" w:space="0" w:color="auto"/>
              <w:right w:val="single" w:sz="4" w:space="0" w:color="auto"/>
            </w:tcBorders>
          </w:tcPr>
          <w:p w:rsidR="00646C5C" w:rsidRPr="004B2AB5" w:rsidRDefault="00646C5C" w:rsidP="00030390">
            <w:pPr>
              <w:spacing w:after="0"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 xml:space="preserve">Практическая работа 2.Решение экспериментальных задач по теме «Свойства кислот, оснований, солей как электролитов» </w:t>
            </w:r>
          </w:p>
          <w:p w:rsidR="00646C5C" w:rsidRPr="004B2AB5" w:rsidRDefault="00646C5C" w:rsidP="00030390">
            <w:pPr>
              <w:spacing w:after="0"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 xml:space="preserve">Контрольная работа </w:t>
            </w:r>
            <w:r w:rsidR="00255101">
              <w:rPr>
                <w:rFonts w:ascii="Times New Roman" w:eastAsia="Times New Roman" w:hAnsi="Times New Roman" w:cs="Times New Roman"/>
                <w:sz w:val="24"/>
                <w:szCs w:val="24"/>
              </w:rPr>
              <w:t xml:space="preserve">1 </w:t>
            </w:r>
            <w:r w:rsidRPr="004B2AB5">
              <w:rPr>
                <w:rFonts w:ascii="Times New Roman" w:eastAsia="Times New Roman" w:hAnsi="Times New Roman" w:cs="Times New Roman"/>
                <w:sz w:val="24"/>
                <w:szCs w:val="24"/>
              </w:rPr>
              <w:t>по темам 1 и 2</w:t>
            </w:r>
          </w:p>
        </w:tc>
      </w:tr>
      <w:tr w:rsidR="00646C5C" w:rsidRPr="00646C5C" w:rsidTr="00B3502A">
        <w:trPr>
          <w:trHeight w:val="360"/>
        </w:trPr>
        <w:tc>
          <w:tcPr>
            <w:tcW w:w="3826" w:type="dxa"/>
            <w:tcBorders>
              <w:top w:val="single" w:sz="4" w:space="0" w:color="auto"/>
              <w:left w:val="single" w:sz="4" w:space="0" w:color="auto"/>
              <w:bottom w:val="single" w:sz="4" w:space="0" w:color="auto"/>
              <w:right w:val="single" w:sz="4" w:space="0" w:color="auto"/>
            </w:tcBorders>
          </w:tcPr>
          <w:p w:rsidR="00646C5C" w:rsidRPr="004B2AB5" w:rsidRDefault="00646C5C" w:rsidP="00030390">
            <w:pPr>
              <w:spacing w:after="0"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bCs/>
                <w:sz w:val="24"/>
                <w:szCs w:val="24"/>
              </w:rPr>
              <w:t>Неметаллы -2 ч</w:t>
            </w:r>
          </w:p>
        </w:tc>
        <w:tc>
          <w:tcPr>
            <w:tcW w:w="5530" w:type="dxa"/>
            <w:tcBorders>
              <w:top w:val="single" w:sz="4" w:space="0" w:color="auto"/>
              <w:left w:val="single" w:sz="4" w:space="0" w:color="auto"/>
              <w:bottom w:val="single" w:sz="4" w:space="0" w:color="auto"/>
              <w:right w:val="single" w:sz="4" w:space="0" w:color="auto"/>
            </w:tcBorders>
          </w:tcPr>
          <w:p w:rsidR="00646C5C" w:rsidRPr="004B2AB5" w:rsidRDefault="00646C5C" w:rsidP="00030390">
            <w:pPr>
              <w:spacing w:line="240" w:lineRule="auto"/>
              <w:rPr>
                <w:rFonts w:ascii="Times New Roman" w:eastAsia="Times New Roman" w:hAnsi="Times New Roman" w:cs="Times New Roman"/>
                <w:sz w:val="24"/>
                <w:szCs w:val="24"/>
              </w:rPr>
            </w:pPr>
          </w:p>
        </w:tc>
      </w:tr>
      <w:tr w:rsidR="00646C5C" w:rsidRPr="00646C5C" w:rsidTr="00B3502A">
        <w:trPr>
          <w:trHeight w:val="540"/>
        </w:trPr>
        <w:tc>
          <w:tcPr>
            <w:tcW w:w="3826" w:type="dxa"/>
            <w:tcBorders>
              <w:top w:val="single" w:sz="4" w:space="0" w:color="auto"/>
              <w:left w:val="single" w:sz="4" w:space="0" w:color="auto"/>
              <w:bottom w:val="single" w:sz="4" w:space="0" w:color="auto"/>
              <w:right w:val="single" w:sz="4" w:space="0" w:color="auto"/>
            </w:tcBorders>
          </w:tcPr>
          <w:p w:rsidR="00646C5C" w:rsidRPr="004B2AB5" w:rsidRDefault="00646C5C" w:rsidP="00030390">
            <w:pPr>
              <w:spacing w:after="0" w:line="240" w:lineRule="auto"/>
              <w:jc w:val="both"/>
              <w:rPr>
                <w:rFonts w:ascii="Times New Roman" w:eastAsia="Times New Roman" w:hAnsi="Times New Roman" w:cs="Times New Roman"/>
                <w:bCs/>
                <w:sz w:val="24"/>
                <w:szCs w:val="24"/>
              </w:rPr>
            </w:pPr>
            <w:r w:rsidRPr="004B2AB5">
              <w:rPr>
                <w:rFonts w:ascii="Times New Roman" w:eastAsia="Times New Roman" w:hAnsi="Times New Roman" w:cs="Times New Roman"/>
                <w:bCs/>
                <w:sz w:val="24"/>
                <w:szCs w:val="24"/>
              </w:rPr>
              <w:t>Галогены- 5 ч</w:t>
            </w:r>
          </w:p>
        </w:tc>
        <w:tc>
          <w:tcPr>
            <w:tcW w:w="5530" w:type="dxa"/>
            <w:tcBorders>
              <w:top w:val="single" w:sz="4" w:space="0" w:color="auto"/>
              <w:left w:val="single" w:sz="4" w:space="0" w:color="auto"/>
              <w:bottom w:val="single" w:sz="4" w:space="0" w:color="auto"/>
              <w:right w:val="single" w:sz="4" w:space="0" w:color="auto"/>
            </w:tcBorders>
          </w:tcPr>
          <w:p w:rsidR="00646C5C" w:rsidRPr="004B2AB5" w:rsidRDefault="00646C5C" w:rsidP="00030390">
            <w:pPr>
              <w:spacing w:after="0"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Практическая работа 3. Получение  соляной кислоты и изучение ее свойств</w:t>
            </w:r>
          </w:p>
        </w:tc>
      </w:tr>
      <w:tr w:rsidR="00646C5C" w:rsidRPr="00646C5C" w:rsidTr="00B3502A">
        <w:trPr>
          <w:trHeight w:val="765"/>
        </w:trPr>
        <w:tc>
          <w:tcPr>
            <w:tcW w:w="3826" w:type="dxa"/>
            <w:tcBorders>
              <w:top w:val="single" w:sz="4" w:space="0" w:color="auto"/>
              <w:left w:val="single" w:sz="4" w:space="0" w:color="auto"/>
              <w:right w:val="single" w:sz="4" w:space="0" w:color="auto"/>
            </w:tcBorders>
          </w:tcPr>
          <w:p w:rsidR="00646C5C" w:rsidRPr="004B2AB5" w:rsidRDefault="00646C5C" w:rsidP="00030390">
            <w:pPr>
              <w:spacing w:after="0"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Кислород и сера – 7 ч</w:t>
            </w:r>
          </w:p>
        </w:tc>
        <w:tc>
          <w:tcPr>
            <w:tcW w:w="5530" w:type="dxa"/>
            <w:tcBorders>
              <w:top w:val="single" w:sz="4" w:space="0" w:color="auto"/>
              <w:left w:val="single" w:sz="4" w:space="0" w:color="auto"/>
              <w:right w:val="single" w:sz="4" w:space="0" w:color="auto"/>
            </w:tcBorders>
          </w:tcPr>
          <w:p w:rsidR="00646C5C" w:rsidRPr="004B2AB5" w:rsidRDefault="00646C5C" w:rsidP="00030390">
            <w:pPr>
              <w:spacing w:after="0" w:line="240" w:lineRule="auto"/>
              <w:rPr>
                <w:rFonts w:ascii="Times New Roman" w:eastAsia="Times New Roman" w:hAnsi="Times New Roman" w:cs="Times New Roman"/>
                <w:bCs/>
                <w:sz w:val="24"/>
                <w:szCs w:val="24"/>
              </w:rPr>
            </w:pPr>
            <w:r w:rsidRPr="004B2AB5">
              <w:rPr>
                <w:rFonts w:ascii="Times New Roman" w:eastAsia="Times New Roman" w:hAnsi="Times New Roman" w:cs="Times New Roman"/>
                <w:bCs/>
                <w:sz w:val="24"/>
                <w:szCs w:val="24"/>
              </w:rPr>
              <w:t xml:space="preserve">Практическая работа 4. </w:t>
            </w:r>
            <w:r w:rsidRPr="004B2AB5">
              <w:rPr>
                <w:rFonts w:ascii="Times New Roman" w:eastAsia="Times New Roman" w:hAnsi="Times New Roman" w:cs="Times New Roman"/>
                <w:sz w:val="24"/>
                <w:szCs w:val="24"/>
              </w:rPr>
              <w:t>Решение экспериментальных задач по теме «Кислород и сера»</w:t>
            </w:r>
          </w:p>
        </w:tc>
      </w:tr>
      <w:tr w:rsidR="00646C5C" w:rsidRPr="00646C5C" w:rsidTr="00B3502A">
        <w:trPr>
          <w:trHeight w:val="603"/>
        </w:trPr>
        <w:tc>
          <w:tcPr>
            <w:tcW w:w="3826" w:type="dxa"/>
            <w:tcBorders>
              <w:top w:val="single" w:sz="4" w:space="0" w:color="auto"/>
              <w:left w:val="single" w:sz="4" w:space="0" w:color="auto"/>
              <w:right w:val="single" w:sz="4" w:space="0" w:color="auto"/>
            </w:tcBorders>
          </w:tcPr>
          <w:p w:rsidR="00646C5C" w:rsidRPr="004B2AB5" w:rsidRDefault="00646C5C" w:rsidP="00030390">
            <w:pPr>
              <w:spacing w:after="0" w:line="240" w:lineRule="auto"/>
              <w:jc w:val="both"/>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Азот и фосфор – 8 ч</w:t>
            </w:r>
          </w:p>
        </w:tc>
        <w:tc>
          <w:tcPr>
            <w:tcW w:w="5530" w:type="dxa"/>
            <w:tcBorders>
              <w:top w:val="single" w:sz="4" w:space="0" w:color="auto"/>
              <w:left w:val="single" w:sz="4" w:space="0" w:color="auto"/>
              <w:right w:val="single" w:sz="4" w:space="0" w:color="auto"/>
            </w:tcBorders>
          </w:tcPr>
          <w:p w:rsidR="00646C5C" w:rsidRPr="004B2AB5" w:rsidRDefault="00646C5C" w:rsidP="00030390">
            <w:pPr>
              <w:spacing w:after="0"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bCs/>
                <w:sz w:val="24"/>
                <w:szCs w:val="24"/>
              </w:rPr>
              <w:t>Практическая работа 5.</w:t>
            </w:r>
            <w:r w:rsidRPr="004B2AB5">
              <w:rPr>
                <w:rFonts w:ascii="Times New Roman" w:eastAsia="Times New Roman" w:hAnsi="Times New Roman" w:cs="Times New Roman"/>
                <w:sz w:val="24"/>
                <w:szCs w:val="24"/>
              </w:rPr>
              <w:t xml:space="preserve"> Получение  аммиака и изучение его свойств</w:t>
            </w:r>
          </w:p>
        </w:tc>
      </w:tr>
      <w:tr w:rsidR="00646C5C" w:rsidRPr="00646C5C" w:rsidTr="00B3502A">
        <w:trPr>
          <w:trHeight w:val="1050"/>
        </w:trPr>
        <w:tc>
          <w:tcPr>
            <w:tcW w:w="3826" w:type="dxa"/>
            <w:tcBorders>
              <w:top w:val="single" w:sz="4" w:space="0" w:color="auto"/>
              <w:left w:val="single" w:sz="4" w:space="0" w:color="auto"/>
              <w:right w:val="single" w:sz="4" w:space="0" w:color="auto"/>
            </w:tcBorders>
          </w:tcPr>
          <w:p w:rsidR="00646C5C" w:rsidRPr="004B2AB5" w:rsidRDefault="00646C5C" w:rsidP="00030390">
            <w:pPr>
              <w:spacing w:after="0" w:line="240" w:lineRule="auto"/>
              <w:jc w:val="both"/>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Углерод и кремний – 9 ч</w:t>
            </w:r>
          </w:p>
        </w:tc>
        <w:tc>
          <w:tcPr>
            <w:tcW w:w="5530" w:type="dxa"/>
            <w:tcBorders>
              <w:top w:val="single" w:sz="4" w:space="0" w:color="auto"/>
              <w:left w:val="single" w:sz="4" w:space="0" w:color="auto"/>
              <w:right w:val="single" w:sz="4" w:space="0" w:color="auto"/>
            </w:tcBorders>
          </w:tcPr>
          <w:p w:rsidR="00646C5C" w:rsidRPr="004B2AB5" w:rsidRDefault="00646C5C" w:rsidP="00030390">
            <w:pPr>
              <w:spacing w:after="0"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bCs/>
                <w:sz w:val="24"/>
                <w:szCs w:val="24"/>
              </w:rPr>
              <w:t>Практическая работа 6. Получение оксида углерода</w:t>
            </w:r>
            <w:r w:rsidRPr="004B2AB5">
              <w:rPr>
                <w:rFonts w:ascii="Times New Roman" w:eastAsia="Times New Roman" w:hAnsi="Times New Roman" w:cs="Times New Roman"/>
                <w:sz w:val="24"/>
                <w:szCs w:val="24"/>
              </w:rPr>
              <w:t xml:space="preserve"> (</w:t>
            </w:r>
            <w:r w:rsidRPr="004B2AB5">
              <w:rPr>
                <w:rFonts w:ascii="Times New Roman" w:eastAsia="Times New Roman" w:hAnsi="Times New Roman" w:cs="Times New Roman"/>
                <w:sz w:val="24"/>
                <w:szCs w:val="24"/>
                <w:lang w:val="en-US"/>
              </w:rPr>
              <w:t>IV</w:t>
            </w:r>
            <w:r w:rsidRPr="004B2AB5">
              <w:rPr>
                <w:rFonts w:ascii="Times New Roman" w:eastAsia="Times New Roman" w:hAnsi="Times New Roman" w:cs="Times New Roman"/>
                <w:sz w:val="24"/>
                <w:szCs w:val="24"/>
              </w:rPr>
              <w:t>) изучение его свойств. Распознавание карбонатов</w:t>
            </w:r>
          </w:p>
          <w:p w:rsidR="00646C5C" w:rsidRPr="004B2AB5" w:rsidRDefault="00646C5C" w:rsidP="00030390">
            <w:pPr>
              <w:spacing w:after="0" w:line="240" w:lineRule="auto"/>
              <w:jc w:val="both"/>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Контрольная работа</w:t>
            </w:r>
            <w:r w:rsidR="00255101">
              <w:rPr>
                <w:rFonts w:ascii="Times New Roman" w:eastAsia="Times New Roman" w:hAnsi="Times New Roman" w:cs="Times New Roman"/>
                <w:sz w:val="24"/>
                <w:szCs w:val="24"/>
              </w:rPr>
              <w:t xml:space="preserve"> 2</w:t>
            </w:r>
            <w:r w:rsidRPr="004B2AB5">
              <w:rPr>
                <w:rFonts w:ascii="Times New Roman" w:eastAsia="Times New Roman" w:hAnsi="Times New Roman" w:cs="Times New Roman"/>
                <w:sz w:val="24"/>
                <w:szCs w:val="24"/>
              </w:rPr>
              <w:t xml:space="preserve"> по теме «Неметаллы»</w:t>
            </w:r>
          </w:p>
        </w:tc>
      </w:tr>
      <w:tr w:rsidR="00646C5C" w:rsidRPr="00646C5C" w:rsidTr="00B3502A">
        <w:trPr>
          <w:trHeight w:val="798"/>
        </w:trPr>
        <w:tc>
          <w:tcPr>
            <w:tcW w:w="3826" w:type="dxa"/>
            <w:tcBorders>
              <w:top w:val="single" w:sz="4" w:space="0" w:color="auto"/>
              <w:left w:val="single" w:sz="4" w:space="0" w:color="auto"/>
              <w:right w:val="single" w:sz="4" w:space="0" w:color="auto"/>
            </w:tcBorders>
          </w:tcPr>
          <w:p w:rsidR="00646C5C" w:rsidRPr="004B2AB5" w:rsidRDefault="00646C5C" w:rsidP="00030390">
            <w:pPr>
              <w:spacing w:after="0"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Металлы-13 ч</w:t>
            </w:r>
          </w:p>
        </w:tc>
        <w:tc>
          <w:tcPr>
            <w:tcW w:w="5530" w:type="dxa"/>
            <w:tcBorders>
              <w:top w:val="single" w:sz="4" w:space="0" w:color="auto"/>
              <w:left w:val="single" w:sz="4" w:space="0" w:color="auto"/>
              <w:right w:val="single" w:sz="4" w:space="0" w:color="auto"/>
            </w:tcBorders>
          </w:tcPr>
          <w:p w:rsidR="00646C5C" w:rsidRPr="004B2AB5" w:rsidRDefault="00646C5C" w:rsidP="00030390">
            <w:pPr>
              <w:spacing w:after="0"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bCs/>
                <w:sz w:val="24"/>
                <w:szCs w:val="24"/>
              </w:rPr>
              <w:t>Практическая работа 7</w:t>
            </w:r>
            <w:r w:rsidRPr="004B2AB5">
              <w:rPr>
                <w:rFonts w:ascii="Times New Roman" w:eastAsia="Times New Roman" w:hAnsi="Times New Roman" w:cs="Times New Roman"/>
                <w:sz w:val="24"/>
                <w:szCs w:val="24"/>
              </w:rPr>
              <w:t>.Решение экспериментальных задач по теме « Металлы и их соединения»</w:t>
            </w:r>
          </w:p>
          <w:p w:rsidR="001D4286" w:rsidRPr="004B2AB5" w:rsidRDefault="001D4286" w:rsidP="00030390">
            <w:pPr>
              <w:spacing w:after="0"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Контрольная работа</w:t>
            </w:r>
            <w:r w:rsidR="00255101">
              <w:rPr>
                <w:rFonts w:ascii="Times New Roman" w:eastAsia="Times New Roman" w:hAnsi="Times New Roman" w:cs="Times New Roman"/>
                <w:sz w:val="24"/>
                <w:szCs w:val="24"/>
              </w:rPr>
              <w:t xml:space="preserve"> 3</w:t>
            </w:r>
            <w:r w:rsidRPr="004B2AB5">
              <w:rPr>
                <w:rFonts w:ascii="Times New Roman" w:eastAsia="Times New Roman" w:hAnsi="Times New Roman" w:cs="Times New Roman"/>
                <w:sz w:val="24"/>
                <w:szCs w:val="24"/>
              </w:rPr>
              <w:t xml:space="preserve"> по теме «Металлы»</w:t>
            </w:r>
          </w:p>
        </w:tc>
      </w:tr>
      <w:tr w:rsidR="001D4286" w:rsidRPr="00646C5C" w:rsidTr="00B3502A">
        <w:trPr>
          <w:trHeight w:val="587"/>
        </w:trPr>
        <w:tc>
          <w:tcPr>
            <w:tcW w:w="3826" w:type="dxa"/>
            <w:tcBorders>
              <w:top w:val="single" w:sz="4" w:space="0" w:color="auto"/>
              <w:left w:val="single" w:sz="4" w:space="0" w:color="auto"/>
              <w:bottom w:val="single" w:sz="4" w:space="0" w:color="auto"/>
              <w:right w:val="single" w:sz="4" w:space="0" w:color="auto"/>
            </w:tcBorders>
          </w:tcPr>
          <w:p w:rsidR="001D4286" w:rsidRPr="004B2AB5" w:rsidRDefault="001D4286" w:rsidP="00030390">
            <w:pPr>
              <w:spacing w:line="240" w:lineRule="auto"/>
              <w:rPr>
                <w:rFonts w:ascii="Times New Roman" w:eastAsia="Times New Roman" w:hAnsi="Times New Roman" w:cs="Times New Roman"/>
                <w:sz w:val="24"/>
                <w:szCs w:val="24"/>
              </w:rPr>
            </w:pPr>
            <w:r w:rsidRPr="004B2AB5">
              <w:rPr>
                <w:rFonts w:ascii="Times New Roman" w:eastAsia="Times New Roman" w:hAnsi="Times New Roman" w:cs="Times New Roman"/>
                <w:sz w:val="24"/>
                <w:szCs w:val="24"/>
              </w:rPr>
              <w:t xml:space="preserve">Первоначальные представления об органических веществах – </w:t>
            </w:r>
            <w:r w:rsidR="00B3502A">
              <w:rPr>
                <w:rFonts w:ascii="Times New Roman" w:eastAsia="Times New Roman" w:hAnsi="Times New Roman" w:cs="Times New Roman"/>
                <w:sz w:val="24"/>
                <w:szCs w:val="24"/>
              </w:rPr>
              <w:t>8</w:t>
            </w:r>
            <w:r w:rsidRPr="004B2AB5">
              <w:rPr>
                <w:rFonts w:ascii="Times New Roman" w:eastAsia="Times New Roman" w:hAnsi="Times New Roman" w:cs="Times New Roman"/>
                <w:sz w:val="24"/>
                <w:szCs w:val="24"/>
              </w:rPr>
              <w:t xml:space="preserve"> ч</w:t>
            </w:r>
          </w:p>
        </w:tc>
        <w:tc>
          <w:tcPr>
            <w:tcW w:w="5530" w:type="dxa"/>
            <w:tcBorders>
              <w:top w:val="single" w:sz="4" w:space="0" w:color="auto"/>
              <w:left w:val="single" w:sz="4" w:space="0" w:color="auto"/>
              <w:bottom w:val="single" w:sz="4" w:space="0" w:color="auto"/>
              <w:right w:val="single" w:sz="4" w:space="0" w:color="auto"/>
            </w:tcBorders>
          </w:tcPr>
          <w:p w:rsidR="001D4286" w:rsidRPr="004B2AB5" w:rsidRDefault="00255101" w:rsidP="0003039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Итоговая контрольная работа</w:t>
            </w:r>
          </w:p>
        </w:tc>
      </w:tr>
    </w:tbl>
    <w:p w:rsidR="00646C5C" w:rsidRDefault="00646C5C" w:rsidP="00646C5C">
      <w:pPr>
        <w:shd w:val="clear" w:color="auto" w:fill="FFFFFF"/>
        <w:tabs>
          <w:tab w:val="left" w:pos="8789"/>
        </w:tabs>
        <w:spacing w:after="0" w:line="240" w:lineRule="auto"/>
        <w:jc w:val="center"/>
        <w:rPr>
          <w:rFonts w:ascii="Times New Roman" w:eastAsia="Times New Roman" w:hAnsi="Times New Roman" w:cs="Times New Roman"/>
          <w:b/>
          <w:bCs/>
          <w:sz w:val="24"/>
          <w:szCs w:val="24"/>
          <w:lang w:eastAsia="ru-RU"/>
        </w:rPr>
      </w:pPr>
    </w:p>
    <w:p w:rsidR="006870D0" w:rsidRDefault="006870D0" w:rsidP="00646C5C">
      <w:pPr>
        <w:shd w:val="clear" w:color="auto" w:fill="FFFFFF"/>
        <w:tabs>
          <w:tab w:val="left" w:pos="8789"/>
        </w:tabs>
        <w:spacing w:after="0" w:line="240" w:lineRule="auto"/>
        <w:jc w:val="center"/>
        <w:rPr>
          <w:rFonts w:ascii="Times New Roman" w:eastAsia="Times New Roman" w:hAnsi="Times New Roman" w:cs="Times New Roman"/>
          <w:b/>
          <w:bCs/>
          <w:sz w:val="24"/>
          <w:szCs w:val="24"/>
          <w:lang w:eastAsia="ru-RU"/>
        </w:rPr>
      </w:pPr>
    </w:p>
    <w:p w:rsidR="00030390" w:rsidRDefault="00030390" w:rsidP="00646C5C">
      <w:pPr>
        <w:shd w:val="clear" w:color="auto" w:fill="FFFFFF"/>
        <w:tabs>
          <w:tab w:val="left" w:pos="8789"/>
        </w:tabs>
        <w:spacing w:after="0" w:line="240" w:lineRule="auto"/>
        <w:jc w:val="center"/>
        <w:rPr>
          <w:rFonts w:ascii="Times New Roman" w:eastAsia="Times New Roman" w:hAnsi="Times New Roman" w:cs="Times New Roman"/>
          <w:b/>
          <w:bCs/>
          <w:sz w:val="24"/>
          <w:szCs w:val="24"/>
          <w:lang w:eastAsia="ru-RU"/>
        </w:rPr>
      </w:pPr>
    </w:p>
    <w:p w:rsidR="006870D0" w:rsidRPr="00646C5C" w:rsidRDefault="006870D0" w:rsidP="00957F42">
      <w:pPr>
        <w:shd w:val="clear" w:color="auto" w:fill="FFFFFF"/>
        <w:tabs>
          <w:tab w:val="left" w:pos="8789"/>
        </w:tabs>
        <w:spacing w:after="0" w:line="240" w:lineRule="auto"/>
        <w:jc w:val="center"/>
        <w:rPr>
          <w:rFonts w:ascii="Times New Roman" w:eastAsia="Times New Roman" w:hAnsi="Times New Roman" w:cs="Times New Roman"/>
          <w:b/>
          <w:bCs/>
          <w:sz w:val="24"/>
          <w:szCs w:val="24"/>
          <w:lang w:eastAsia="ru-RU"/>
        </w:rPr>
      </w:pPr>
      <w:r w:rsidRPr="006870D0">
        <w:rPr>
          <w:rFonts w:ascii="Times New Roman" w:eastAsia="Times New Roman" w:hAnsi="Times New Roman" w:cs="Times New Roman"/>
          <w:b/>
          <w:bCs/>
          <w:sz w:val="24"/>
          <w:szCs w:val="24"/>
          <w:lang w:eastAsia="ru-RU"/>
        </w:rPr>
        <w:lastRenderedPageBreak/>
        <w:t>КАЛЕНДАРНО - ТЕМАТИЧЕСКОЕ ПЛАНИРОВАНИЕ «ХИМИИ» 9 КЛ.</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7655"/>
        <w:gridCol w:w="850"/>
        <w:gridCol w:w="709"/>
      </w:tblGrid>
      <w:tr w:rsidR="00646C5C" w:rsidRPr="00646C5C" w:rsidTr="00CE4189">
        <w:tc>
          <w:tcPr>
            <w:tcW w:w="568" w:type="dxa"/>
            <w:vMerge w:val="restart"/>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 xml:space="preserve">№ </w:t>
            </w:r>
          </w:p>
          <w:p w:rsidR="00646C5C" w:rsidRPr="00646C5C" w:rsidRDefault="00646C5C" w:rsidP="00646C5C">
            <w:pPr>
              <w:spacing w:after="0" w:line="240" w:lineRule="auto"/>
              <w:jc w:val="both"/>
              <w:rPr>
                <w:rFonts w:ascii="Times New Roman" w:eastAsia="Times New Roman" w:hAnsi="Times New Roman" w:cs="Times New Roman"/>
                <w:sz w:val="24"/>
                <w:szCs w:val="24"/>
              </w:rPr>
            </w:pPr>
          </w:p>
        </w:tc>
        <w:tc>
          <w:tcPr>
            <w:tcW w:w="7655" w:type="dxa"/>
            <w:vMerge w:val="restart"/>
          </w:tcPr>
          <w:p w:rsidR="00646C5C" w:rsidRPr="00646C5C" w:rsidRDefault="00646C5C" w:rsidP="006C381F">
            <w:pPr>
              <w:spacing w:after="0" w:line="240" w:lineRule="auto"/>
              <w:jc w:val="center"/>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Тема урока</w:t>
            </w:r>
          </w:p>
        </w:tc>
        <w:tc>
          <w:tcPr>
            <w:tcW w:w="1559" w:type="dxa"/>
            <w:gridSpan w:val="2"/>
          </w:tcPr>
          <w:p w:rsidR="00646C5C" w:rsidRPr="00646C5C" w:rsidRDefault="00646C5C" w:rsidP="00646C5C">
            <w:pPr>
              <w:spacing w:after="0" w:line="240" w:lineRule="auto"/>
              <w:jc w:val="center"/>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Дата</w:t>
            </w:r>
          </w:p>
        </w:tc>
      </w:tr>
      <w:tr w:rsidR="00646C5C" w:rsidRPr="00646C5C" w:rsidTr="00CE4189">
        <w:tc>
          <w:tcPr>
            <w:tcW w:w="568" w:type="dxa"/>
            <w:vMerge/>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c>
          <w:tcPr>
            <w:tcW w:w="7655" w:type="dxa"/>
            <w:vMerge/>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c>
          <w:tcPr>
            <w:tcW w:w="850"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план</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факт</w:t>
            </w:r>
          </w:p>
        </w:tc>
      </w:tr>
      <w:tr w:rsidR="00646C5C" w:rsidRPr="00646C5C" w:rsidTr="006461CD">
        <w:trPr>
          <w:trHeight w:val="303"/>
        </w:trPr>
        <w:tc>
          <w:tcPr>
            <w:tcW w:w="9782" w:type="dxa"/>
            <w:gridSpan w:val="4"/>
          </w:tcPr>
          <w:p w:rsidR="00646C5C" w:rsidRPr="00646C5C" w:rsidRDefault="00646C5C" w:rsidP="00646C5C">
            <w:pPr>
              <w:spacing w:after="0" w:line="240" w:lineRule="auto"/>
              <w:jc w:val="center"/>
              <w:rPr>
                <w:rFonts w:ascii="Calibri" w:eastAsia="Times New Roman" w:hAnsi="Calibri" w:cs="Calibri"/>
              </w:rPr>
            </w:pPr>
            <w:r w:rsidRPr="00646C5C">
              <w:rPr>
                <w:rFonts w:ascii="Times New Roman" w:eastAsia="Times New Roman" w:hAnsi="Times New Roman" w:cs="Times New Roman"/>
                <w:b/>
                <w:bCs/>
                <w:sz w:val="24"/>
                <w:szCs w:val="24"/>
              </w:rPr>
              <w:t>Классификация химических реакций- 7 часов</w:t>
            </w: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w:t>
            </w:r>
          </w:p>
        </w:tc>
        <w:tc>
          <w:tcPr>
            <w:tcW w:w="7655" w:type="dxa"/>
          </w:tcPr>
          <w:p w:rsidR="00646C5C" w:rsidRPr="00646C5C" w:rsidRDefault="004B2AB5" w:rsidP="00646C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Инструктаж по ТБ. </w:t>
            </w:r>
            <w:r w:rsidR="00646C5C" w:rsidRPr="00646C5C">
              <w:rPr>
                <w:rFonts w:ascii="Times New Roman" w:eastAsia="Times New Roman" w:hAnsi="Times New Roman" w:cs="Times New Roman"/>
                <w:sz w:val="24"/>
                <w:szCs w:val="24"/>
              </w:rPr>
              <w:t>Классификация химических реакций, реакции соединения, разложения, замещения, обмена</w:t>
            </w:r>
          </w:p>
        </w:tc>
        <w:tc>
          <w:tcPr>
            <w:tcW w:w="850" w:type="dxa"/>
          </w:tcPr>
          <w:p w:rsidR="00646C5C" w:rsidRPr="00646C5C" w:rsidRDefault="00120679"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46C5C" w:rsidRPr="00646C5C">
              <w:rPr>
                <w:rFonts w:ascii="Times New Roman" w:eastAsia="Times New Roman" w:hAnsi="Times New Roman" w:cs="Times New Roman"/>
                <w:sz w:val="24"/>
                <w:szCs w:val="24"/>
              </w:rPr>
              <w:t>.09</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Окислительно- восстановительные реакции</w:t>
            </w:r>
          </w:p>
        </w:tc>
        <w:tc>
          <w:tcPr>
            <w:tcW w:w="850" w:type="dxa"/>
          </w:tcPr>
          <w:p w:rsidR="00646C5C" w:rsidRPr="00646C5C" w:rsidRDefault="0062545D"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646C5C" w:rsidRPr="00646C5C">
              <w:rPr>
                <w:rFonts w:ascii="Times New Roman" w:eastAsia="Times New Roman" w:hAnsi="Times New Roman" w:cs="Times New Roman"/>
                <w:sz w:val="24"/>
                <w:szCs w:val="24"/>
              </w:rPr>
              <w:t>.09</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3</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Тепловые эффекты химических реакций</w:t>
            </w:r>
          </w:p>
        </w:tc>
        <w:tc>
          <w:tcPr>
            <w:tcW w:w="850" w:type="dxa"/>
          </w:tcPr>
          <w:p w:rsidR="00646C5C" w:rsidRPr="00646C5C" w:rsidRDefault="0062545D"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646C5C" w:rsidRPr="00646C5C">
              <w:rPr>
                <w:rFonts w:ascii="Times New Roman" w:eastAsia="Times New Roman" w:hAnsi="Times New Roman" w:cs="Times New Roman"/>
                <w:sz w:val="24"/>
                <w:szCs w:val="24"/>
              </w:rPr>
              <w:t>.09</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4</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 xml:space="preserve">Скорость химических реакций </w:t>
            </w:r>
          </w:p>
        </w:tc>
        <w:tc>
          <w:tcPr>
            <w:tcW w:w="850" w:type="dxa"/>
          </w:tcPr>
          <w:p w:rsidR="00646C5C" w:rsidRPr="00646C5C" w:rsidRDefault="00646C5C" w:rsidP="0062545D">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w:t>
            </w:r>
            <w:r w:rsidR="0062545D">
              <w:rPr>
                <w:rFonts w:ascii="Times New Roman" w:eastAsia="Times New Roman" w:hAnsi="Times New Roman" w:cs="Times New Roman"/>
                <w:sz w:val="24"/>
                <w:szCs w:val="24"/>
              </w:rPr>
              <w:t>4</w:t>
            </w:r>
            <w:r w:rsidRPr="00646C5C">
              <w:rPr>
                <w:rFonts w:ascii="Times New Roman" w:eastAsia="Times New Roman" w:hAnsi="Times New Roman" w:cs="Times New Roman"/>
                <w:sz w:val="24"/>
                <w:szCs w:val="24"/>
              </w:rPr>
              <w:t>.09</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5</w:t>
            </w:r>
          </w:p>
        </w:tc>
        <w:tc>
          <w:tcPr>
            <w:tcW w:w="7655" w:type="dxa"/>
          </w:tcPr>
          <w:p w:rsidR="00646C5C" w:rsidRPr="00646C5C" w:rsidRDefault="00646C5C" w:rsidP="006C381F">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t>Пр</w:t>
            </w:r>
            <w:r w:rsidR="006C381F">
              <w:rPr>
                <w:rFonts w:ascii="Times New Roman" w:eastAsia="Times New Roman" w:hAnsi="Times New Roman" w:cs="Times New Roman"/>
                <w:b/>
                <w:sz w:val="24"/>
                <w:szCs w:val="24"/>
              </w:rPr>
              <w:t>.</w:t>
            </w:r>
            <w:r w:rsidRPr="00646C5C">
              <w:rPr>
                <w:rFonts w:ascii="Times New Roman" w:eastAsia="Times New Roman" w:hAnsi="Times New Roman" w:cs="Times New Roman"/>
                <w:b/>
                <w:sz w:val="24"/>
                <w:szCs w:val="24"/>
              </w:rPr>
              <w:t>р</w:t>
            </w:r>
            <w:r w:rsidR="006C381F">
              <w:rPr>
                <w:rFonts w:ascii="Times New Roman" w:eastAsia="Times New Roman" w:hAnsi="Times New Roman" w:cs="Times New Roman"/>
                <w:b/>
                <w:sz w:val="24"/>
                <w:szCs w:val="24"/>
              </w:rPr>
              <w:t>.</w:t>
            </w:r>
            <w:r w:rsidRPr="00646C5C">
              <w:rPr>
                <w:rFonts w:ascii="Times New Roman" w:eastAsia="Times New Roman" w:hAnsi="Times New Roman" w:cs="Times New Roman"/>
                <w:b/>
                <w:sz w:val="24"/>
                <w:szCs w:val="24"/>
              </w:rPr>
              <w:t xml:space="preserve"> №1.</w:t>
            </w:r>
            <w:r w:rsidRPr="00646C5C">
              <w:rPr>
                <w:rFonts w:ascii="Times New Roman" w:eastAsia="Times New Roman" w:hAnsi="Times New Roman" w:cs="Times New Roman"/>
                <w:sz w:val="24"/>
                <w:szCs w:val="24"/>
              </w:rPr>
              <w:t xml:space="preserve"> Изучение влияния условий проведения химической реакции на ее скорость</w:t>
            </w:r>
          </w:p>
        </w:tc>
        <w:tc>
          <w:tcPr>
            <w:tcW w:w="850" w:type="dxa"/>
          </w:tcPr>
          <w:p w:rsidR="00646C5C" w:rsidRPr="00646C5C" w:rsidRDefault="0062545D"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646C5C" w:rsidRPr="00646C5C">
              <w:rPr>
                <w:rFonts w:ascii="Times New Roman" w:eastAsia="Times New Roman" w:hAnsi="Times New Roman" w:cs="Times New Roman"/>
                <w:sz w:val="24"/>
                <w:szCs w:val="24"/>
              </w:rPr>
              <w:t>.09</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6</w:t>
            </w:r>
          </w:p>
        </w:tc>
        <w:tc>
          <w:tcPr>
            <w:tcW w:w="7655" w:type="dxa"/>
          </w:tcPr>
          <w:p w:rsidR="00646C5C" w:rsidRPr="00646C5C" w:rsidRDefault="001D1867" w:rsidP="00646C5C">
            <w:pPr>
              <w:spacing w:after="0" w:line="240" w:lineRule="auto"/>
              <w:rPr>
                <w:rFonts w:ascii="Times New Roman" w:eastAsia="Times New Roman" w:hAnsi="Times New Roman" w:cs="Times New Roman"/>
                <w:sz w:val="24"/>
                <w:szCs w:val="24"/>
              </w:rPr>
            </w:pPr>
            <w:r w:rsidRPr="001D1867">
              <w:rPr>
                <w:rFonts w:ascii="Times New Roman" w:eastAsia="Times New Roman" w:hAnsi="Times New Roman" w:cs="Times New Roman"/>
                <w:sz w:val="24"/>
                <w:szCs w:val="24"/>
              </w:rPr>
              <w:t>Стартовая контрольная работа</w:t>
            </w:r>
          </w:p>
        </w:tc>
        <w:tc>
          <w:tcPr>
            <w:tcW w:w="850" w:type="dxa"/>
          </w:tcPr>
          <w:p w:rsidR="00646C5C" w:rsidRPr="00646C5C" w:rsidRDefault="00646C5C" w:rsidP="0062545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2545D">
              <w:rPr>
                <w:rFonts w:ascii="Times New Roman" w:eastAsia="Times New Roman" w:hAnsi="Times New Roman" w:cs="Times New Roman"/>
                <w:sz w:val="24"/>
                <w:szCs w:val="24"/>
              </w:rPr>
              <w:t>1</w:t>
            </w:r>
            <w:r w:rsidRPr="00646C5C">
              <w:rPr>
                <w:rFonts w:ascii="Times New Roman" w:eastAsia="Times New Roman" w:hAnsi="Times New Roman" w:cs="Times New Roman"/>
                <w:sz w:val="24"/>
                <w:szCs w:val="24"/>
              </w:rPr>
              <w:t>.09</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7</w:t>
            </w:r>
          </w:p>
        </w:tc>
        <w:tc>
          <w:tcPr>
            <w:tcW w:w="7655" w:type="dxa"/>
          </w:tcPr>
          <w:p w:rsidR="00646C5C" w:rsidRPr="00646C5C" w:rsidRDefault="001D1867" w:rsidP="00957F42">
            <w:pPr>
              <w:spacing w:after="0" w:line="240" w:lineRule="auto"/>
              <w:jc w:val="both"/>
              <w:rPr>
                <w:rFonts w:ascii="Times New Roman" w:eastAsia="Times New Roman" w:hAnsi="Times New Roman" w:cs="Times New Roman"/>
                <w:sz w:val="24"/>
                <w:szCs w:val="24"/>
              </w:rPr>
            </w:pPr>
            <w:r w:rsidRPr="001D1867">
              <w:rPr>
                <w:rFonts w:ascii="Times New Roman" w:eastAsia="Times New Roman" w:hAnsi="Times New Roman" w:cs="Times New Roman"/>
                <w:sz w:val="24"/>
                <w:szCs w:val="24"/>
              </w:rPr>
              <w:t>Обратимые реакции. Понятие о химическом равновесии. Решение задач по теме:</w:t>
            </w:r>
            <w:r w:rsidRPr="001D1867">
              <w:rPr>
                <w:rFonts w:ascii="Times New Roman" w:eastAsia="Times New Roman" w:hAnsi="Times New Roman" w:cs="Times New Roman"/>
                <w:bCs/>
                <w:sz w:val="24"/>
                <w:szCs w:val="24"/>
              </w:rPr>
              <w:t>Классификация химических реакций</w:t>
            </w:r>
          </w:p>
        </w:tc>
        <w:tc>
          <w:tcPr>
            <w:tcW w:w="850" w:type="dxa"/>
          </w:tcPr>
          <w:p w:rsidR="00646C5C" w:rsidRPr="00646C5C" w:rsidRDefault="00646C5C" w:rsidP="0062545D">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w:t>
            </w:r>
            <w:r w:rsidR="0062545D">
              <w:rPr>
                <w:rFonts w:ascii="Times New Roman" w:eastAsia="Times New Roman" w:hAnsi="Times New Roman" w:cs="Times New Roman"/>
                <w:sz w:val="24"/>
                <w:szCs w:val="24"/>
              </w:rPr>
              <w:t>2</w:t>
            </w:r>
            <w:r w:rsidRPr="00646C5C">
              <w:rPr>
                <w:rFonts w:ascii="Times New Roman" w:eastAsia="Times New Roman" w:hAnsi="Times New Roman" w:cs="Times New Roman"/>
                <w:sz w:val="24"/>
                <w:szCs w:val="24"/>
              </w:rPr>
              <w:t>.09</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9782" w:type="dxa"/>
            <w:gridSpan w:val="4"/>
          </w:tcPr>
          <w:p w:rsidR="00646C5C" w:rsidRPr="00646C5C" w:rsidRDefault="00646C5C" w:rsidP="00646C5C">
            <w:pPr>
              <w:spacing w:after="0" w:line="240" w:lineRule="auto"/>
              <w:jc w:val="center"/>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t>Химические реакции в водных растворах-8 часов</w:t>
            </w: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8</w:t>
            </w:r>
          </w:p>
        </w:tc>
        <w:tc>
          <w:tcPr>
            <w:tcW w:w="7655" w:type="dxa"/>
          </w:tcPr>
          <w:p w:rsidR="00646C5C" w:rsidRPr="00646C5C" w:rsidRDefault="00646C5C" w:rsidP="00646C5C">
            <w:pPr>
              <w:spacing w:after="0" w:line="240" w:lineRule="auto"/>
              <w:rPr>
                <w:rFonts w:ascii="Times New Roman" w:eastAsia="Times New Roman" w:hAnsi="Times New Roman" w:cs="Times New Roman"/>
                <w:b/>
                <w:bCs/>
                <w:sz w:val="24"/>
                <w:szCs w:val="24"/>
              </w:rPr>
            </w:pPr>
            <w:r w:rsidRPr="00646C5C">
              <w:rPr>
                <w:rFonts w:ascii="Times New Roman" w:eastAsia="Times New Roman" w:hAnsi="Times New Roman" w:cs="Times New Roman"/>
                <w:sz w:val="24"/>
                <w:szCs w:val="24"/>
              </w:rPr>
              <w:t xml:space="preserve">Сущность процесса электролитической  </w:t>
            </w:r>
            <w:r w:rsidR="0062545D">
              <w:rPr>
                <w:rFonts w:ascii="Times New Roman" w:eastAsia="Times New Roman" w:hAnsi="Times New Roman" w:cs="Times New Roman"/>
                <w:sz w:val="24"/>
                <w:szCs w:val="24"/>
              </w:rPr>
              <w:t>диссоциации</w:t>
            </w:r>
          </w:p>
        </w:tc>
        <w:tc>
          <w:tcPr>
            <w:tcW w:w="850" w:type="dxa"/>
          </w:tcPr>
          <w:p w:rsidR="00646C5C" w:rsidRPr="00646C5C" w:rsidRDefault="00646C5C" w:rsidP="0062545D">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w:t>
            </w:r>
            <w:r w:rsidR="0062545D">
              <w:rPr>
                <w:rFonts w:ascii="Times New Roman" w:eastAsia="Times New Roman" w:hAnsi="Times New Roman" w:cs="Times New Roman"/>
                <w:sz w:val="24"/>
                <w:szCs w:val="24"/>
              </w:rPr>
              <w:t>8</w:t>
            </w:r>
            <w:r w:rsidRPr="00646C5C">
              <w:rPr>
                <w:rFonts w:ascii="Times New Roman" w:eastAsia="Times New Roman" w:hAnsi="Times New Roman" w:cs="Times New Roman"/>
                <w:sz w:val="24"/>
                <w:szCs w:val="24"/>
              </w:rPr>
              <w:t>.09</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rPr>
          <w:trHeight w:val="339"/>
        </w:trPr>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9</w:t>
            </w:r>
          </w:p>
        </w:tc>
        <w:tc>
          <w:tcPr>
            <w:tcW w:w="7655"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Диссоциация кислот, оснований, солей</w:t>
            </w:r>
          </w:p>
        </w:tc>
        <w:tc>
          <w:tcPr>
            <w:tcW w:w="850" w:type="dxa"/>
          </w:tcPr>
          <w:p w:rsidR="00646C5C" w:rsidRPr="00646C5C" w:rsidRDefault="0062545D"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29.09</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10</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Слабые и сильные электролиты. Степень диссоциации</w:t>
            </w:r>
          </w:p>
        </w:tc>
        <w:tc>
          <w:tcPr>
            <w:tcW w:w="850" w:type="dxa"/>
          </w:tcPr>
          <w:p w:rsidR="00646C5C" w:rsidRPr="00646C5C" w:rsidRDefault="00BB7391"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646C5C" w:rsidRPr="00646C5C">
              <w:rPr>
                <w:rFonts w:ascii="Times New Roman" w:eastAsia="Times New Roman" w:hAnsi="Times New Roman" w:cs="Times New Roman"/>
                <w:sz w:val="24"/>
                <w:szCs w:val="24"/>
              </w:rPr>
              <w:t>.10</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11</w:t>
            </w:r>
          </w:p>
        </w:tc>
        <w:tc>
          <w:tcPr>
            <w:tcW w:w="7655" w:type="dxa"/>
          </w:tcPr>
          <w:p w:rsidR="00646C5C" w:rsidRPr="00646C5C" w:rsidRDefault="00646C5C" w:rsidP="008F00A6">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 xml:space="preserve">Реакции   ионного обмена </w:t>
            </w:r>
          </w:p>
        </w:tc>
        <w:tc>
          <w:tcPr>
            <w:tcW w:w="850" w:type="dxa"/>
          </w:tcPr>
          <w:p w:rsidR="00646C5C" w:rsidRPr="00646C5C" w:rsidRDefault="00BB7391"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6C5C" w:rsidRPr="00646C5C">
              <w:rPr>
                <w:rFonts w:ascii="Times New Roman" w:eastAsia="Times New Roman" w:hAnsi="Times New Roman" w:cs="Times New Roman"/>
                <w:sz w:val="24"/>
                <w:szCs w:val="24"/>
              </w:rPr>
              <w:t>.10</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12</w:t>
            </w:r>
          </w:p>
        </w:tc>
        <w:tc>
          <w:tcPr>
            <w:tcW w:w="7655"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Гидролиз солей</w:t>
            </w:r>
          </w:p>
        </w:tc>
        <w:tc>
          <w:tcPr>
            <w:tcW w:w="850" w:type="dxa"/>
          </w:tcPr>
          <w:p w:rsidR="00646C5C" w:rsidRPr="00646C5C" w:rsidRDefault="00646C5C"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4F96">
              <w:rPr>
                <w:rFonts w:ascii="Times New Roman" w:eastAsia="Times New Roman" w:hAnsi="Times New Roman" w:cs="Times New Roman"/>
                <w:sz w:val="24"/>
                <w:szCs w:val="24"/>
              </w:rPr>
              <w:t>2</w:t>
            </w:r>
            <w:r w:rsidRPr="00646C5C">
              <w:rPr>
                <w:rFonts w:ascii="Times New Roman" w:eastAsia="Times New Roman" w:hAnsi="Times New Roman" w:cs="Times New Roman"/>
                <w:sz w:val="24"/>
                <w:szCs w:val="24"/>
              </w:rPr>
              <w:t>.10</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13</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Химические свойства основных  классов неорганических соединений в свете представлений об электролитической диссоциации и окислительно- восстановительных реакциях</w:t>
            </w:r>
          </w:p>
        </w:tc>
        <w:tc>
          <w:tcPr>
            <w:tcW w:w="850" w:type="dxa"/>
          </w:tcPr>
          <w:p w:rsidR="00646C5C" w:rsidRPr="00646C5C" w:rsidRDefault="00646C5C" w:rsidP="006F4F96">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w:t>
            </w:r>
            <w:r w:rsidR="006F4F96">
              <w:rPr>
                <w:rFonts w:ascii="Times New Roman" w:eastAsia="Times New Roman" w:hAnsi="Times New Roman" w:cs="Times New Roman"/>
                <w:sz w:val="24"/>
                <w:szCs w:val="24"/>
              </w:rPr>
              <w:t>3</w:t>
            </w:r>
            <w:r w:rsidRPr="00646C5C">
              <w:rPr>
                <w:rFonts w:ascii="Times New Roman" w:eastAsia="Times New Roman" w:hAnsi="Times New Roman" w:cs="Times New Roman"/>
                <w:sz w:val="24"/>
                <w:szCs w:val="24"/>
              </w:rPr>
              <w:t>.10</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14</w:t>
            </w:r>
          </w:p>
        </w:tc>
        <w:tc>
          <w:tcPr>
            <w:tcW w:w="7655" w:type="dxa"/>
          </w:tcPr>
          <w:p w:rsidR="00646C5C" w:rsidRPr="00646C5C" w:rsidRDefault="00646C5C" w:rsidP="006C381F">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t>Пр</w:t>
            </w:r>
            <w:r w:rsidR="006C381F">
              <w:rPr>
                <w:rFonts w:ascii="Times New Roman" w:eastAsia="Times New Roman" w:hAnsi="Times New Roman" w:cs="Times New Roman"/>
                <w:b/>
                <w:sz w:val="24"/>
                <w:szCs w:val="24"/>
              </w:rPr>
              <w:t>.</w:t>
            </w:r>
            <w:r w:rsidRPr="00646C5C">
              <w:rPr>
                <w:rFonts w:ascii="Times New Roman" w:eastAsia="Times New Roman" w:hAnsi="Times New Roman" w:cs="Times New Roman"/>
                <w:b/>
                <w:sz w:val="24"/>
                <w:szCs w:val="24"/>
              </w:rPr>
              <w:t xml:space="preserve"> р</w:t>
            </w:r>
            <w:r w:rsidR="006C381F">
              <w:rPr>
                <w:rFonts w:ascii="Times New Roman" w:eastAsia="Times New Roman" w:hAnsi="Times New Roman" w:cs="Times New Roman"/>
                <w:b/>
                <w:sz w:val="24"/>
                <w:szCs w:val="24"/>
              </w:rPr>
              <w:t>.</w:t>
            </w:r>
            <w:r w:rsidRPr="00646C5C">
              <w:rPr>
                <w:rFonts w:ascii="Times New Roman" w:eastAsia="Times New Roman" w:hAnsi="Times New Roman" w:cs="Times New Roman"/>
                <w:b/>
                <w:sz w:val="24"/>
                <w:szCs w:val="24"/>
              </w:rPr>
              <w:t xml:space="preserve"> 2</w:t>
            </w:r>
            <w:r w:rsidRPr="00646C5C">
              <w:rPr>
                <w:rFonts w:ascii="Times New Roman" w:eastAsia="Times New Roman" w:hAnsi="Times New Roman" w:cs="Times New Roman"/>
                <w:sz w:val="24"/>
                <w:szCs w:val="24"/>
              </w:rPr>
              <w:t>. Решение экспериментальных задач по теме «Свойства кислот, оснований, солей как электролитов»</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646C5C" w:rsidRPr="00646C5C">
              <w:rPr>
                <w:rFonts w:ascii="Times New Roman" w:eastAsia="Times New Roman" w:hAnsi="Times New Roman" w:cs="Times New Roman"/>
                <w:sz w:val="24"/>
                <w:szCs w:val="24"/>
              </w:rPr>
              <w:t>.10</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6461CD">
        <w:trPr>
          <w:trHeight w:val="746"/>
        </w:trPr>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15</w:t>
            </w:r>
          </w:p>
        </w:tc>
        <w:tc>
          <w:tcPr>
            <w:tcW w:w="7655" w:type="dxa"/>
          </w:tcPr>
          <w:p w:rsidR="00646C5C" w:rsidRPr="00646C5C" w:rsidRDefault="00646C5C" w:rsidP="00E0087B">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t>Контрольная работа№1</w:t>
            </w:r>
            <w:r w:rsidR="006C381F" w:rsidRPr="006C381F">
              <w:rPr>
                <w:rFonts w:ascii="Times New Roman" w:eastAsia="Times New Roman" w:hAnsi="Times New Roman" w:cs="Times New Roman"/>
                <w:bCs/>
                <w:sz w:val="24"/>
                <w:szCs w:val="24"/>
              </w:rPr>
              <w:t>Классификация химических реакций.</w:t>
            </w:r>
            <w:r w:rsidR="006C381F" w:rsidRPr="006C381F">
              <w:rPr>
                <w:rFonts w:ascii="Times New Roman" w:eastAsia="Times New Roman" w:hAnsi="Times New Roman" w:cs="Times New Roman"/>
                <w:sz w:val="24"/>
                <w:szCs w:val="24"/>
              </w:rPr>
              <w:t xml:space="preserve"> Химические реакции в водных растворах</w:t>
            </w:r>
          </w:p>
        </w:tc>
        <w:tc>
          <w:tcPr>
            <w:tcW w:w="850" w:type="dxa"/>
          </w:tcPr>
          <w:p w:rsidR="00646C5C" w:rsidRPr="00646C5C" w:rsidRDefault="00646C5C" w:rsidP="006F4F96">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w:t>
            </w:r>
            <w:r w:rsidR="006F4F96">
              <w:rPr>
                <w:rFonts w:ascii="Times New Roman" w:eastAsia="Times New Roman" w:hAnsi="Times New Roman" w:cs="Times New Roman"/>
                <w:sz w:val="24"/>
                <w:szCs w:val="24"/>
              </w:rPr>
              <w:t>0</w:t>
            </w:r>
            <w:r w:rsidRPr="00646C5C">
              <w:rPr>
                <w:rFonts w:ascii="Times New Roman" w:eastAsia="Times New Roman" w:hAnsi="Times New Roman" w:cs="Times New Roman"/>
                <w:sz w:val="24"/>
                <w:szCs w:val="24"/>
              </w:rPr>
              <w:t>.10</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957F42">
        <w:trPr>
          <w:trHeight w:val="303"/>
        </w:trPr>
        <w:tc>
          <w:tcPr>
            <w:tcW w:w="9782" w:type="dxa"/>
            <w:gridSpan w:val="4"/>
          </w:tcPr>
          <w:p w:rsidR="00646C5C" w:rsidRPr="00646C5C" w:rsidRDefault="00646C5C" w:rsidP="00646C5C">
            <w:pPr>
              <w:spacing w:after="0" w:line="240" w:lineRule="auto"/>
              <w:jc w:val="center"/>
              <w:rPr>
                <w:rFonts w:ascii="Times New Roman" w:eastAsia="Times New Roman" w:hAnsi="Times New Roman" w:cs="Times New Roman"/>
                <w:sz w:val="24"/>
                <w:szCs w:val="24"/>
              </w:rPr>
            </w:pPr>
            <w:r w:rsidRPr="00646C5C">
              <w:rPr>
                <w:rFonts w:ascii="Times New Roman" w:eastAsia="Times New Roman" w:hAnsi="Times New Roman" w:cs="Times New Roman"/>
                <w:b/>
                <w:bCs/>
                <w:sz w:val="24"/>
                <w:szCs w:val="24"/>
              </w:rPr>
              <w:t>Неметаллы -2 ч</w:t>
            </w:r>
          </w:p>
        </w:tc>
      </w:tr>
      <w:tr w:rsidR="00646C5C" w:rsidRPr="00646C5C" w:rsidTr="006F4F96">
        <w:trPr>
          <w:trHeight w:val="1390"/>
        </w:trPr>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16</w:t>
            </w:r>
          </w:p>
        </w:tc>
        <w:tc>
          <w:tcPr>
            <w:tcW w:w="7655" w:type="dxa"/>
          </w:tcPr>
          <w:p w:rsidR="00646C5C" w:rsidRPr="00646C5C" w:rsidRDefault="00646C5C" w:rsidP="00646C5C">
            <w:pPr>
              <w:spacing w:after="0" w:line="240" w:lineRule="auto"/>
              <w:jc w:val="both"/>
              <w:rPr>
                <w:rFonts w:ascii="Times New Roman" w:eastAsia="Times New Roman" w:hAnsi="Times New Roman" w:cs="Times New Roman"/>
                <w:b/>
                <w:sz w:val="24"/>
                <w:szCs w:val="24"/>
              </w:rPr>
            </w:pPr>
            <w:r w:rsidRPr="00646C5C">
              <w:rPr>
                <w:rFonts w:ascii="Times New Roman" w:eastAsia="Times New Roman" w:hAnsi="Times New Roman" w:cs="Times New Roman"/>
                <w:sz w:val="24"/>
                <w:szCs w:val="24"/>
              </w:rPr>
              <w:t xml:space="preserve">Общая характеристика неметаллов по их положению в периодической системе химических элементов Д.И.Менделеева. Закономерности изменения в периодах и группах физических и химических свойств  простых веществ, высших оксидов и кислород содержащих кислот, образованных неметаллами </w:t>
            </w:r>
            <w:r w:rsidRPr="00646C5C">
              <w:rPr>
                <w:rFonts w:ascii="Times New Roman" w:eastAsia="Times New Roman" w:hAnsi="Times New Roman" w:cs="Times New Roman"/>
                <w:sz w:val="24"/>
                <w:szCs w:val="24"/>
                <w:lang w:val="en-US"/>
              </w:rPr>
              <w:t>I</w:t>
            </w:r>
            <w:r w:rsidRPr="00646C5C">
              <w:rPr>
                <w:rFonts w:ascii="Times New Roman" w:eastAsia="Times New Roman" w:hAnsi="Times New Roman" w:cs="Times New Roman"/>
                <w:sz w:val="24"/>
                <w:szCs w:val="24"/>
              </w:rPr>
              <w:t>-</w:t>
            </w:r>
            <w:r w:rsidRPr="00646C5C">
              <w:rPr>
                <w:rFonts w:ascii="Times New Roman" w:eastAsia="Times New Roman" w:hAnsi="Times New Roman" w:cs="Times New Roman"/>
                <w:sz w:val="24"/>
                <w:szCs w:val="24"/>
                <w:lang w:val="en-US"/>
              </w:rPr>
              <w:t>III</w:t>
            </w:r>
            <w:r w:rsidR="006B2F69">
              <w:rPr>
                <w:rFonts w:ascii="Times New Roman" w:eastAsia="Times New Roman" w:hAnsi="Times New Roman" w:cs="Times New Roman"/>
                <w:sz w:val="24"/>
                <w:szCs w:val="24"/>
              </w:rPr>
              <w:t xml:space="preserve"> периодов</w:t>
            </w:r>
          </w:p>
        </w:tc>
        <w:tc>
          <w:tcPr>
            <w:tcW w:w="850" w:type="dxa"/>
          </w:tcPr>
          <w:p w:rsidR="00646C5C" w:rsidRPr="00646C5C" w:rsidRDefault="001D4286"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F4F96">
              <w:rPr>
                <w:rFonts w:ascii="Times New Roman" w:eastAsia="Times New Roman" w:hAnsi="Times New Roman" w:cs="Times New Roman"/>
                <w:sz w:val="24"/>
                <w:szCs w:val="24"/>
              </w:rPr>
              <w:t>6</w:t>
            </w:r>
            <w:r>
              <w:rPr>
                <w:rFonts w:ascii="Times New Roman" w:eastAsia="Times New Roman" w:hAnsi="Times New Roman" w:cs="Times New Roman"/>
                <w:sz w:val="24"/>
                <w:szCs w:val="24"/>
              </w:rPr>
              <w:t>.10</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17</w:t>
            </w:r>
          </w:p>
        </w:tc>
        <w:tc>
          <w:tcPr>
            <w:tcW w:w="7655" w:type="dxa"/>
          </w:tcPr>
          <w:p w:rsidR="00646C5C" w:rsidRPr="00646C5C" w:rsidRDefault="00646C5C" w:rsidP="00646C5C">
            <w:pPr>
              <w:spacing w:after="0" w:line="240" w:lineRule="auto"/>
              <w:jc w:val="both"/>
              <w:rPr>
                <w:rFonts w:ascii="Times New Roman" w:eastAsia="Times New Roman" w:hAnsi="Times New Roman" w:cs="Times New Roman"/>
                <w:b/>
                <w:sz w:val="24"/>
                <w:szCs w:val="24"/>
              </w:rPr>
            </w:pPr>
            <w:r w:rsidRPr="00646C5C">
              <w:rPr>
                <w:rFonts w:ascii="Times New Roman" w:eastAsia="Times New Roman" w:hAnsi="Times New Roman" w:cs="Times New Roman"/>
                <w:sz w:val="24"/>
                <w:szCs w:val="24"/>
              </w:rPr>
              <w:t xml:space="preserve">Водородные соединения неметаллов. Изменение кислотно-основных свойств водородных соединений </w:t>
            </w:r>
            <w:r w:rsidR="006B2F69">
              <w:rPr>
                <w:rFonts w:ascii="Times New Roman" w:eastAsia="Times New Roman" w:hAnsi="Times New Roman" w:cs="Times New Roman"/>
                <w:sz w:val="24"/>
                <w:szCs w:val="24"/>
              </w:rPr>
              <w:t>неметаллов в периодах и группах</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27.10</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6F4F96">
        <w:trPr>
          <w:trHeight w:val="155"/>
        </w:trPr>
        <w:tc>
          <w:tcPr>
            <w:tcW w:w="9782" w:type="dxa"/>
            <w:gridSpan w:val="4"/>
          </w:tcPr>
          <w:p w:rsidR="00646C5C" w:rsidRPr="00646C5C" w:rsidRDefault="00646C5C" w:rsidP="00646C5C">
            <w:pPr>
              <w:spacing w:after="0" w:line="240" w:lineRule="auto"/>
              <w:jc w:val="center"/>
              <w:rPr>
                <w:rFonts w:ascii="Times New Roman" w:eastAsia="Times New Roman" w:hAnsi="Times New Roman" w:cs="Times New Roman"/>
                <w:sz w:val="24"/>
                <w:szCs w:val="24"/>
              </w:rPr>
            </w:pPr>
            <w:r w:rsidRPr="00646C5C">
              <w:rPr>
                <w:rFonts w:ascii="Times New Roman" w:eastAsia="Times New Roman" w:hAnsi="Times New Roman" w:cs="Times New Roman"/>
                <w:b/>
                <w:bCs/>
                <w:sz w:val="24"/>
                <w:szCs w:val="24"/>
              </w:rPr>
              <w:t>Галогены- 5 ч</w:t>
            </w:r>
          </w:p>
        </w:tc>
      </w:tr>
      <w:tr w:rsidR="00646C5C" w:rsidRPr="00646C5C" w:rsidTr="006F4F96">
        <w:trPr>
          <w:trHeight w:val="315"/>
        </w:trPr>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18</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Характеристика галогенов</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646C5C" w:rsidRPr="00646C5C">
              <w:rPr>
                <w:rFonts w:ascii="Times New Roman" w:eastAsia="Times New Roman" w:hAnsi="Times New Roman" w:cs="Times New Roman"/>
                <w:sz w:val="24"/>
                <w:szCs w:val="24"/>
              </w:rPr>
              <w:t>.11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19</w:t>
            </w:r>
          </w:p>
        </w:tc>
        <w:tc>
          <w:tcPr>
            <w:tcW w:w="7655"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Хлор</w:t>
            </w:r>
          </w:p>
        </w:tc>
        <w:tc>
          <w:tcPr>
            <w:tcW w:w="850" w:type="dxa"/>
          </w:tcPr>
          <w:p w:rsidR="00646C5C" w:rsidRPr="00646C5C" w:rsidRDefault="00646C5C"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4F96">
              <w:rPr>
                <w:rFonts w:ascii="Times New Roman" w:eastAsia="Times New Roman" w:hAnsi="Times New Roman" w:cs="Times New Roman"/>
                <w:sz w:val="24"/>
                <w:szCs w:val="24"/>
              </w:rPr>
              <w:t>0</w:t>
            </w:r>
            <w:r w:rsidRPr="00646C5C">
              <w:rPr>
                <w:rFonts w:ascii="Times New Roman" w:eastAsia="Times New Roman" w:hAnsi="Times New Roman" w:cs="Times New Roman"/>
                <w:sz w:val="24"/>
                <w:szCs w:val="24"/>
              </w:rPr>
              <w:t>.11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6F4F96">
        <w:trPr>
          <w:trHeight w:val="281"/>
        </w:trPr>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20</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Хлороводород: получение и свойства</w:t>
            </w:r>
          </w:p>
        </w:tc>
        <w:tc>
          <w:tcPr>
            <w:tcW w:w="850" w:type="dxa"/>
          </w:tcPr>
          <w:p w:rsidR="00646C5C" w:rsidRPr="00646C5C" w:rsidRDefault="00646C5C" w:rsidP="006F4F96">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w:t>
            </w:r>
            <w:r w:rsidR="006F4F96">
              <w:rPr>
                <w:rFonts w:ascii="Times New Roman" w:eastAsia="Times New Roman" w:hAnsi="Times New Roman" w:cs="Times New Roman"/>
                <w:sz w:val="24"/>
                <w:szCs w:val="24"/>
              </w:rPr>
              <w:t>6</w:t>
            </w:r>
            <w:r w:rsidRPr="00646C5C">
              <w:rPr>
                <w:rFonts w:ascii="Times New Roman" w:eastAsia="Times New Roman" w:hAnsi="Times New Roman" w:cs="Times New Roman"/>
                <w:sz w:val="24"/>
                <w:szCs w:val="24"/>
              </w:rPr>
              <w:t>.11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21</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Соляная кислота и ее соли</w:t>
            </w:r>
          </w:p>
        </w:tc>
        <w:tc>
          <w:tcPr>
            <w:tcW w:w="850" w:type="dxa"/>
          </w:tcPr>
          <w:p w:rsidR="00646C5C" w:rsidRPr="00646C5C" w:rsidRDefault="006F4F96" w:rsidP="00B14A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646C5C" w:rsidRPr="00646C5C">
              <w:rPr>
                <w:rFonts w:ascii="Times New Roman" w:eastAsia="Times New Roman" w:hAnsi="Times New Roman" w:cs="Times New Roman"/>
                <w:sz w:val="24"/>
                <w:szCs w:val="24"/>
              </w:rPr>
              <w:t>.11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6F4F96">
        <w:trPr>
          <w:trHeight w:val="418"/>
        </w:trPr>
        <w:tc>
          <w:tcPr>
            <w:tcW w:w="568"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22</w:t>
            </w:r>
          </w:p>
        </w:tc>
        <w:tc>
          <w:tcPr>
            <w:tcW w:w="7655" w:type="dxa"/>
          </w:tcPr>
          <w:p w:rsidR="00646C5C" w:rsidRPr="00646C5C" w:rsidRDefault="00646C5C" w:rsidP="006C381F">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t>Пр</w:t>
            </w:r>
            <w:r w:rsidR="006C381F">
              <w:rPr>
                <w:rFonts w:ascii="Times New Roman" w:eastAsia="Times New Roman" w:hAnsi="Times New Roman" w:cs="Times New Roman"/>
                <w:b/>
                <w:sz w:val="24"/>
                <w:szCs w:val="24"/>
              </w:rPr>
              <w:t>.</w:t>
            </w:r>
            <w:r w:rsidRPr="00646C5C">
              <w:rPr>
                <w:rFonts w:ascii="Times New Roman" w:eastAsia="Times New Roman" w:hAnsi="Times New Roman" w:cs="Times New Roman"/>
                <w:b/>
                <w:sz w:val="24"/>
                <w:szCs w:val="24"/>
              </w:rPr>
              <w:t xml:space="preserve"> р</w:t>
            </w:r>
            <w:r w:rsidR="006C381F">
              <w:rPr>
                <w:rFonts w:ascii="Times New Roman" w:eastAsia="Times New Roman" w:hAnsi="Times New Roman" w:cs="Times New Roman"/>
                <w:b/>
                <w:sz w:val="24"/>
                <w:szCs w:val="24"/>
              </w:rPr>
              <w:t>.</w:t>
            </w:r>
            <w:r w:rsidRPr="00646C5C">
              <w:rPr>
                <w:rFonts w:ascii="Times New Roman" w:eastAsia="Times New Roman" w:hAnsi="Times New Roman" w:cs="Times New Roman"/>
                <w:b/>
                <w:sz w:val="24"/>
                <w:szCs w:val="24"/>
              </w:rPr>
              <w:t xml:space="preserve"> 3:</w:t>
            </w:r>
            <w:r w:rsidRPr="00646C5C">
              <w:rPr>
                <w:rFonts w:ascii="Times New Roman" w:eastAsia="Times New Roman" w:hAnsi="Times New Roman" w:cs="Times New Roman"/>
                <w:sz w:val="24"/>
                <w:szCs w:val="24"/>
              </w:rPr>
              <w:t>Получение  соляно</w:t>
            </w:r>
            <w:r w:rsidR="006C381F">
              <w:rPr>
                <w:rFonts w:ascii="Times New Roman" w:eastAsia="Times New Roman" w:hAnsi="Times New Roman" w:cs="Times New Roman"/>
                <w:sz w:val="24"/>
                <w:szCs w:val="24"/>
              </w:rPr>
              <w:t>й кислоты и изучение ее свойств</w:t>
            </w:r>
          </w:p>
        </w:tc>
        <w:tc>
          <w:tcPr>
            <w:tcW w:w="850" w:type="dxa"/>
          </w:tcPr>
          <w:p w:rsidR="00646C5C" w:rsidRPr="00646C5C" w:rsidRDefault="00646C5C" w:rsidP="006F4F96">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w:t>
            </w:r>
            <w:r w:rsidR="006F4F96">
              <w:rPr>
                <w:rFonts w:ascii="Times New Roman" w:eastAsia="Times New Roman" w:hAnsi="Times New Roman" w:cs="Times New Roman"/>
                <w:sz w:val="24"/>
                <w:szCs w:val="24"/>
              </w:rPr>
              <w:t>3</w:t>
            </w:r>
            <w:r w:rsidRPr="00646C5C">
              <w:rPr>
                <w:rFonts w:ascii="Times New Roman" w:eastAsia="Times New Roman" w:hAnsi="Times New Roman" w:cs="Times New Roman"/>
                <w:sz w:val="24"/>
                <w:szCs w:val="24"/>
              </w:rPr>
              <w:t>.11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9782" w:type="dxa"/>
            <w:gridSpan w:val="4"/>
          </w:tcPr>
          <w:p w:rsidR="00646C5C" w:rsidRPr="00646C5C" w:rsidRDefault="00646C5C" w:rsidP="0062545D">
            <w:pPr>
              <w:spacing w:after="0" w:line="240" w:lineRule="auto"/>
              <w:jc w:val="center"/>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t xml:space="preserve">Кислород и сера- </w:t>
            </w:r>
            <w:r w:rsidR="0062545D">
              <w:rPr>
                <w:rFonts w:ascii="Times New Roman" w:eastAsia="Times New Roman" w:hAnsi="Times New Roman" w:cs="Times New Roman"/>
                <w:b/>
                <w:sz w:val="24"/>
                <w:szCs w:val="24"/>
              </w:rPr>
              <w:t>6</w:t>
            </w:r>
            <w:r w:rsidRPr="00646C5C">
              <w:rPr>
                <w:rFonts w:ascii="Times New Roman" w:eastAsia="Times New Roman" w:hAnsi="Times New Roman" w:cs="Times New Roman"/>
                <w:b/>
                <w:sz w:val="24"/>
                <w:szCs w:val="24"/>
              </w:rPr>
              <w:t xml:space="preserve"> ч</w:t>
            </w:r>
          </w:p>
        </w:tc>
      </w:tr>
      <w:tr w:rsidR="00646C5C" w:rsidRPr="00646C5C" w:rsidTr="00CE4189">
        <w:trPr>
          <w:trHeight w:val="285"/>
        </w:trPr>
        <w:tc>
          <w:tcPr>
            <w:tcW w:w="568" w:type="dxa"/>
          </w:tcPr>
          <w:p w:rsidR="00646C5C" w:rsidRPr="00646C5C" w:rsidRDefault="00646C5C" w:rsidP="00646C5C">
            <w:pPr>
              <w:spacing w:after="0" w:line="240" w:lineRule="auto"/>
              <w:rPr>
                <w:rFonts w:ascii="Times New Roman" w:eastAsia="Times New Roman" w:hAnsi="Times New Roman" w:cs="Times New Roman"/>
                <w:b/>
                <w:bCs/>
                <w:sz w:val="24"/>
                <w:szCs w:val="24"/>
              </w:rPr>
            </w:pPr>
            <w:r w:rsidRPr="00646C5C">
              <w:rPr>
                <w:rFonts w:ascii="Times New Roman" w:eastAsia="Times New Roman" w:hAnsi="Times New Roman" w:cs="Times New Roman"/>
                <w:bCs/>
                <w:sz w:val="24"/>
                <w:szCs w:val="24"/>
              </w:rPr>
              <w:t>23</w:t>
            </w:r>
          </w:p>
        </w:tc>
        <w:tc>
          <w:tcPr>
            <w:tcW w:w="7655" w:type="dxa"/>
          </w:tcPr>
          <w:p w:rsidR="00646C5C" w:rsidRPr="00646C5C" w:rsidRDefault="00646C5C" w:rsidP="00646C5C">
            <w:pPr>
              <w:spacing w:after="0" w:line="240" w:lineRule="auto"/>
              <w:rPr>
                <w:rFonts w:ascii="Times New Roman" w:eastAsia="Times New Roman" w:hAnsi="Times New Roman" w:cs="Times New Roman"/>
                <w:bCs/>
                <w:sz w:val="24"/>
                <w:szCs w:val="24"/>
              </w:rPr>
            </w:pPr>
            <w:r w:rsidRPr="00646C5C">
              <w:rPr>
                <w:rFonts w:ascii="Times New Roman" w:eastAsia="Times New Roman" w:hAnsi="Times New Roman" w:cs="Times New Roman"/>
                <w:bCs/>
                <w:sz w:val="24"/>
                <w:szCs w:val="24"/>
              </w:rPr>
              <w:t>Характеристика кислорода и  серы</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B14A0F">
              <w:rPr>
                <w:rFonts w:ascii="Times New Roman" w:eastAsia="Times New Roman" w:hAnsi="Times New Roman" w:cs="Times New Roman"/>
                <w:sz w:val="24"/>
                <w:szCs w:val="24"/>
              </w:rPr>
              <w:t>.11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24</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Свойства и  применение серы</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30.11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25</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Сероводород. Сульфиды</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46C5C" w:rsidRPr="00646C5C">
              <w:rPr>
                <w:rFonts w:ascii="Times New Roman" w:eastAsia="Times New Roman" w:hAnsi="Times New Roman" w:cs="Times New Roman"/>
                <w:sz w:val="24"/>
                <w:szCs w:val="24"/>
              </w:rPr>
              <w:t>.12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26</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Оксид серы (</w:t>
            </w:r>
            <w:r w:rsidRPr="00646C5C">
              <w:rPr>
                <w:rFonts w:ascii="Times New Roman" w:eastAsia="Times New Roman" w:hAnsi="Times New Roman" w:cs="Times New Roman"/>
                <w:sz w:val="24"/>
                <w:szCs w:val="24"/>
                <w:lang w:val="en-US"/>
              </w:rPr>
              <w:t>IV</w:t>
            </w:r>
            <w:r w:rsidRPr="00646C5C">
              <w:rPr>
                <w:rFonts w:ascii="Times New Roman" w:eastAsia="Times New Roman" w:hAnsi="Times New Roman" w:cs="Times New Roman"/>
                <w:sz w:val="24"/>
                <w:szCs w:val="24"/>
              </w:rPr>
              <w:t>). Сернистая кислота</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646C5C" w:rsidRPr="00646C5C">
              <w:rPr>
                <w:rFonts w:ascii="Times New Roman" w:eastAsia="Times New Roman" w:hAnsi="Times New Roman" w:cs="Times New Roman"/>
                <w:sz w:val="24"/>
                <w:szCs w:val="24"/>
              </w:rPr>
              <w:t>.12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27</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Оксид серы (</w:t>
            </w:r>
            <w:r w:rsidRPr="00646C5C">
              <w:rPr>
                <w:rFonts w:ascii="Times New Roman" w:eastAsia="Times New Roman" w:hAnsi="Times New Roman" w:cs="Times New Roman"/>
                <w:sz w:val="24"/>
                <w:szCs w:val="24"/>
                <w:lang w:val="en-US"/>
              </w:rPr>
              <w:t>VI</w:t>
            </w:r>
            <w:r w:rsidRPr="00646C5C">
              <w:rPr>
                <w:rFonts w:ascii="Times New Roman" w:eastAsia="Times New Roman" w:hAnsi="Times New Roman" w:cs="Times New Roman"/>
                <w:sz w:val="24"/>
                <w:szCs w:val="24"/>
              </w:rPr>
              <w:t>). Серная кислота и ее соли</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646C5C" w:rsidRPr="00646C5C">
              <w:rPr>
                <w:rFonts w:ascii="Times New Roman" w:eastAsia="Times New Roman" w:hAnsi="Times New Roman" w:cs="Times New Roman"/>
                <w:sz w:val="24"/>
                <w:szCs w:val="24"/>
              </w:rPr>
              <w:t>.12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28</w:t>
            </w:r>
          </w:p>
        </w:tc>
        <w:tc>
          <w:tcPr>
            <w:tcW w:w="7655" w:type="dxa"/>
          </w:tcPr>
          <w:p w:rsidR="00646C5C" w:rsidRPr="00646C5C" w:rsidRDefault="00646C5C" w:rsidP="006C381F">
            <w:pPr>
              <w:spacing w:after="0" w:line="240" w:lineRule="auto"/>
              <w:rPr>
                <w:rFonts w:ascii="Times New Roman" w:eastAsia="Times New Roman" w:hAnsi="Times New Roman" w:cs="Times New Roman"/>
                <w:b/>
                <w:bCs/>
                <w:sz w:val="24"/>
                <w:szCs w:val="24"/>
              </w:rPr>
            </w:pPr>
            <w:r w:rsidRPr="00646C5C">
              <w:rPr>
                <w:rFonts w:ascii="Times New Roman" w:eastAsia="Times New Roman" w:hAnsi="Times New Roman" w:cs="Times New Roman"/>
                <w:b/>
                <w:bCs/>
                <w:sz w:val="24"/>
                <w:szCs w:val="24"/>
              </w:rPr>
              <w:t>Пр</w:t>
            </w:r>
            <w:r w:rsidR="006C381F">
              <w:rPr>
                <w:rFonts w:ascii="Times New Roman" w:eastAsia="Times New Roman" w:hAnsi="Times New Roman" w:cs="Times New Roman"/>
                <w:b/>
                <w:bCs/>
                <w:sz w:val="24"/>
                <w:szCs w:val="24"/>
              </w:rPr>
              <w:t>.</w:t>
            </w:r>
            <w:r w:rsidRPr="00646C5C">
              <w:rPr>
                <w:rFonts w:ascii="Times New Roman" w:eastAsia="Times New Roman" w:hAnsi="Times New Roman" w:cs="Times New Roman"/>
                <w:b/>
                <w:bCs/>
                <w:sz w:val="24"/>
                <w:szCs w:val="24"/>
              </w:rPr>
              <w:t xml:space="preserve"> р</w:t>
            </w:r>
            <w:r w:rsidR="006C381F">
              <w:rPr>
                <w:rFonts w:ascii="Times New Roman" w:eastAsia="Times New Roman" w:hAnsi="Times New Roman" w:cs="Times New Roman"/>
                <w:b/>
                <w:bCs/>
                <w:sz w:val="24"/>
                <w:szCs w:val="24"/>
              </w:rPr>
              <w:t>.</w:t>
            </w:r>
            <w:r w:rsidRPr="00646C5C">
              <w:rPr>
                <w:rFonts w:ascii="Times New Roman" w:eastAsia="Times New Roman" w:hAnsi="Times New Roman" w:cs="Times New Roman"/>
                <w:b/>
                <w:bCs/>
                <w:sz w:val="24"/>
                <w:szCs w:val="24"/>
              </w:rPr>
              <w:t xml:space="preserve">4 </w:t>
            </w:r>
            <w:r w:rsidRPr="00646C5C">
              <w:rPr>
                <w:rFonts w:ascii="Times New Roman" w:eastAsia="Times New Roman" w:hAnsi="Times New Roman" w:cs="Times New Roman"/>
                <w:sz w:val="24"/>
                <w:szCs w:val="24"/>
              </w:rPr>
              <w:t>Решение экспериментальных задач по теме « Кислород и сера». Решение расчетных задач</w:t>
            </w:r>
          </w:p>
        </w:tc>
        <w:tc>
          <w:tcPr>
            <w:tcW w:w="850" w:type="dxa"/>
          </w:tcPr>
          <w:p w:rsidR="00646C5C" w:rsidRPr="00646C5C" w:rsidRDefault="00646C5C" w:rsidP="006F4F96">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w:t>
            </w:r>
            <w:r w:rsidR="006F4F96">
              <w:rPr>
                <w:rFonts w:ascii="Times New Roman" w:eastAsia="Times New Roman" w:hAnsi="Times New Roman" w:cs="Times New Roman"/>
                <w:sz w:val="24"/>
                <w:szCs w:val="24"/>
              </w:rPr>
              <w:t>4</w:t>
            </w:r>
            <w:r w:rsidRPr="00646C5C">
              <w:rPr>
                <w:rFonts w:ascii="Times New Roman" w:eastAsia="Times New Roman" w:hAnsi="Times New Roman" w:cs="Times New Roman"/>
                <w:sz w:val="24"/>
                <w:szCs w:val="24"/>
              </w:rPr>
              <w:t>.12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9782" w:type="dxa"/>
            <w:gridSpan w:val="4"/>
          </w:tcPr>
          <w:p w:rsidR="00646C5C" w:rsidRPr="00646C5C" w:rsidRDefault="00646C5C" w:rsidP="00646C5C">
            <w:pPr>
              <w:spacing w:after="0" w:line="240" w:lineRule="auto"/>
              <w:jc w:val="center"/>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lastRenderedPageBreak/>
              <w:t>Азот и фосфор – 8 ч</w:t>
            </w: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29</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Характеристика азота и фосфора. Физические и химические свойства азота</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646C5C" w:rsidRPr="00646C5C">
              <w:rPr>
                <w:rFonts w:ascii="Times New Roman" w:eastAsia="Times New Roman" w:hAnsi="Times New Roman" w:cs="Times New Roman"/>
                <w:sz w:val="24"/>
                <w:szCs w:val="24"/>
              </w:rPr>
              <w:t>.12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30</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Аммиак</w:t>
            </w:r>
          </w:p>
        </w:tc>
        <w:tc>
          <w:tcPr>
            <w:tcW w:w="850" w:type="dxa"/>
          </w:tcPr>
          <w:p w:rsidR="00646C5C" w:rsidRPr="00646C5C" w:rsidRDefault="006F4F96" w:rsidP="00B14A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646C5C" w:rsidRPr="00646C5C">
              <w:rPr>
                <w:rFonts w:ascii="Times New Roman" w:eastAsia="Times New Roman" w:hAnsi="Times New Roman" w:cs="Times New Roman"/>
                <w:sz w:val="24"/>
                <w:szCs w:val="24"/>
              </w:rPr>
              <w:t>.12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31</w:t>
            </w:r>
          </w:p>
        </w:tc>
        <w:tc>
          <w:tcPr>
            <w:tcW w:w="7655" w:type="dxa"/>
          </w:tcPr>
          <w:p w:rsidR="00646C5C" w:rsidRPr="00646C5C" w:rsidRDefault="00646C5C" w:rsidP="006C381F">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b/>
                <w:bCs/>
                <w:sz w:val="24"/>
                <w:szCs w:val="24"/>
              </w:rPr>
              <w:t>Пр</w:t>
            </w:r>
            <w:r w:rsidR="006C381F">
              <w:rPr>
                <w:rFonts w:ascii="Times New Roman" w:eastAsia="Times New Roman" w:hAnsi="Times New Roman" w:cs="Times New Roman"/>
                <w:b/>
                <w:bCs/>
                <w:sz w:val="24"/>
                <w:szCs w:val="24"/>
              </w:rPr>
              <w:t>.</w:t>
            </w:r>
            <w:r w:rsidRPr="00646C5C">
              <w:rPr>
                <w:rFonts w:ascii="Times New Roman" w:eastAsia="Times New Roman" w:hAnsi="Times New Roman" w:cs="Times New Roman"/>
                <w:b/>
                <w:bCs/>
                <w:sz w:val="24"/>
                <w:szCs w:val="24"/>
              </w:rPr>
              <w:t>р</w:t>
            </w:r>
            <w:r w:rsidR="006C381F">
              <w:rPr>
                <w:rFonts w:ascii="Times New Roman" w:eastAsia="Times New Roman" w:hAnsi="Times New Roman" w:cs="Times New Roman"/>
                <w:b/>
                <w:bCs/>
                <w:sz w:val="24"/>
                <w:szCs w:val="24"/>
              </w:rPr>
              <w:t>.</w:t>
            </w:r>
            <w:r w:rsidRPr="00646C5C">
              <w:rPr>
                <w:rFonts w:ascii="Times New Roman" w:eastAsia="Times New Roman" w:hAnsi="Times New Roman" w:cs="Times New Roman"/>
                <w:b/>
                <w:bCs/>
                <w:sz w:val="24"/>
                <w:szCs w:val="24"/>
              </w:rPr>
              <w:t xml:space="preserve"> 5 </w:t>
            </w:r>
            <w:r w:rsidRPr="00646C5C">
              <w:rPr>
                <w:rFonts w:ascii="Times New Roman" w:eastAsia="Times New Roman" w:hAnsi="Times New Roman" w:cs="Times New Roman"/>
                <w:sz w:val="24"/>
                <w:szCs w:val="24"/>
              </w:rPr>
              <w:t>Получение аммиака и изучение его свойств</w:t>
            </w:r>
          </w:p>
        </w:tc>
        <w:tc>
          <w:tcPr>
            <w:tcW w:w="850" w:type="dxa"/>
          </w:tcPr>
          <w:p w:rsidR="00646C5C" w:rsidRPr="00646C5C" w:rsidRDefault="00646C5C"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F4F96">
              <w:rPr>
                <w:rFonts w:ascii="Times New Roman" w:eastAsia="Times New Roman" w:hAnsi="Times New Roman" w:cs="Times New Roman"/>
                <w:sz w:val="24"/>
                <w:szCs w:val="24"/>
              </w:rPr>
              <w:t>2</w:t>
            </w:r>
            <w:r w:rsidRPr="00646C5C">
              <w:rPr>
                <w:rFonts w:ascii="Times New Roman" w:eastAsia="Times New Roman" w:hAnsi="Times New Roman" w:cs="Times New Roman"/>
                <w:sz w:val="24"/>
                <w:szCs w:val="24"/>
              </w:rPr>
              <w:t>.12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32</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Соли аммония</w:t>
            </w:r>
          </w:p>
        </w:tc>
        <w:tc>
          <w:tcPr>
            <w:tcW w:w="850" w:type="dxa"/>
          </w:tcPr>
          <w:p w:rsidR="00646C5C" w:rsidRPr="00646C5C" w:rsidRDefault="00B14A0F"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F4F96">
              <w:rPr>
                <w:rFonts w:ascii="Times New Roman" w:eastAsia="Times New Roman" w:hAnsi="Times New Roman" w:cs="Times New Roman"/>
                <w:sz w:val="24"/>
                <w:szCs w:val="24"/>
              </w:rPr>
              <w:t>8</w:t>
            </w:r>
            <w:r w:rsidR="00646C5C" w:rsidRPr="00646C5C">
              <w:rPr>
                <w:rFonts w:ascii="Times New Roman" w:eastAsia="Times New Roman" w:hAnsi="Times New Roman" w:cs="Times New Roman"/>
                <w:sz w:val="24"/>
                <w:szCs w:val="24"/>
              </w:rPr>
              <w:t>.12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33</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Азотная кислота</w:t>
            </w:r>
          </w:p>
        </w:tc>
        <w:tc>
          <w:tcPr>
            <w:tcW w:w="850" w:type="dxa"/>
          </w:tcPr>
          <w:p w:rsidR="00646C5C" w:rsidRPr="00646C5C" w:rsidRDefault="006F4F96"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29.12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34</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Соли азотной кислоты</w:t>
            </w:r>
          </w:p>
        </w:tc>
        <w:tc>
          <w:tcPr>
            <w:tcW w:w="850" w:type="dxa"/>
          </w:tcPr>
          <w:p w:rsidR="00646C5C" w:rsidRPr="00646C5C" w:rsidRDefault="00B14A0F"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120679">
              <w:rPr>
                <w:rFonts w:ascii="Times New Roman" w:eastAsia="Times New Roman" w:hAnsi="Times New Roman" w:cs="Times New Roman"/>
                <w:sz w:val="24"/>
                <w:szCs w:val="24"/>
              </w:rPr>
              <w:t>1</w:t>
            </w:r>
            <w:r w:rsidR="00646C5C" w:rsidRPr="00646C5C">
              <w:rPr>
                <w:rFonts w:ascii="Times New Roman" w:eastAsia="Times New Roman" w:hAnsi="Times New Roman" w:cs="Times New Roman"/>
                <w:sz w:val="24"/>
                <w:szCs w:val="24"/>
              </w:rPr>
              <w:t>.01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35</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 xml:space="preserve">Фосфор </w:t>
            </w:r>
          </w:p>
        </w:tc>
        <w:tc>
          <w:tcPr>
            <w:tcW w:w="850" w:type="dxa"/>
          </w:tcPr>
          <w:p w:rsidR="00646C5C" w:rsidRPr="00646C5C" w:rsidRDefault="00120679" w:rsidP="00B14A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646C5C" w:rsidRPr="00646C5C">
              <w:rPr>
                <w:rFonts w:ascii="Times New Roman" w:eastAsia="Times New Roman" w:hAnsi="Times New Roman" w:cs="Times New Roman"/>
                <w:sz w:val="24"/>
                <w:szCs w:val="24"/>
              </w:rPr>
              <w:t>.01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36</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Оксид фосфора (</w:t>
            </w:r>
            <w:r w:rsidRPr="00646C5C">
              <w:rPr>
                <w:rFonts w:ascii="Times New Roman" w:eastAsia="Times New Roman" w:hAnsi="Times New Roman" w:cs="Times New Roman"/>
                <w:sz w:val="24"/>
                <w:szCs w:val="24"/>
                <w:lang w:val="en-US"/>
              </w:rPr>
              <w:t>V</w:t>
            </w:r>
            <w:r w:rsidRPr="00646C5C">
              <w:rPr>
                <w:rFonts w:ascii="Times New Roman" w:eastAsia="Times New Roman" w:hAnsi="Times New Roman" w:cs="Times New Roman"/>
                <w:sz w:val="24"/>
                <w:szCs w:val="24"/>
              </w:rPr>
              <w:t xml:space="preserve">). Фосфорная кислота, ее соли </w:t>
            </w:r>
          </w:p>
        </w:tc>
        <w:tc>
          <w:tcPr>
            <w:tcW w:w="850" w:type="dxa"/>
          </w:tcPr>
          <w:p w:rsidR="00646C5C" w:rsidRPr="00646C5C" w:rsidRDefault="00120679"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646C5C" w:rsidRPr="00646C5C">
              <w:rPr>
                <w:rFonts w:ascii="Times New Roman" w:eastAsia="Times New Roman" w:hAnsi="Times New Roman" w:cs="Times New Roman"/>
                <w:sz w:val="24"/>
                <w:szCs w:val="24"/>
              </w:rPr>
              <w:t>.01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9782" w:type="dxa"/>
            <w:gridSpan w:val="4"/>
          </w:tcPr>
          <w:p w:rsidR="00646C5C" w:rsidRPr="00646C5C" w:rsidRDefault="00646C5C" w:rsidP="00646C5C">
            <w:pPr>
              <w:spacing w:after="0" w:line="240" w:lineRule="auto"/>
              <w:jc w:val="center"/>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t>Углерод и кремний – 9 ч</w:t>
            </w: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37</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 xml:space="preserve">Характеристика углерода  и кремния. Аллотропия углерода </w:t>
            </w:r>
          </w:p>
        </w:tc>
        <w:tc>
          <w:tcPr>
            <w:tcW w:w="850" w:type="dxa"/>
          </w:tcPr>
          <w:p w:rsidR="00646C5C" w:rsidRPr="00646C5C" w:rsidRDefault="00120679"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6F4F96">
              <w:rPr>
                <w:rFonts w:ascii="Times New Roman" w:eastAsia="Times New Roman" w:hAnsi="Times New Roman" w:cs="Times New Roman"/>
                <w:sz w:val="24"/>
                <w:szCs w:val="24"/>
              </w:rPr>
              <w:t>.01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38</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Химические свойства углерода. Адсорбция</w:t>
            </w:r>
          </w:p>
        </w:tc>
        <w:tc>
          <w:tcPr>
            <w:tcW w:w="850" w:type="dxa"/>
          </w:tcPr>
          <w:p w:rsidR="00646C5C" w:rsidRPr="00646C5C" w:rsidRDefault="00120679"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39</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Оксид углерода (</w:t>
            </w:r>
            <w:r w:rsidRPr="00646C5C">
              <w:rPr>
                <w:rFonts w:ascii="Times New Roman" w:eastAsia="Times New Roman" w:hAnsi="Times New Roman" w:cs="Times New Roman"/>
                <w:sz w:val="24"/>
                <w:szCs w:val="24"/>
                <w:lang w:val="en-US"/>
              </w:rPr>
              <w:t>II</w:t>
            </w:r>
            <w:r w:rsidRPr="00646C5C">
              <w:rPr>
                <w:rFonts w:ascii="Times New Roman" w:eastAsia="Times New Roman" w:hAnsi="Times New Roman" w:cs="Times New Roman"/>
                <w:sz w:val="24"/>
                <w:szCs w:val="24"/>
              </w:rPr>
              <w:t xml:space="preserve">) - угарный газ </w:t>
            </w:r>
          </w:p>
        </w:tc>
        <w:tc>
          <w:tcPr>
            <w:tcW w:w="850" w:type="dxa"/>
          </w:tcPr>
          <w:p w:rsidR="00646C5C" w:rsidRPr="00646C5C" w:rsidRDefault="00120679"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26.01</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40</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Оксид углерода (</w:t>
            </w:r>
            <w:r w:rsidRPr="00646C5C">
              <w:rPr>
                <w:rFonts w:ascii="Times New Roman" w:eastAsia="Times New Roman" w:hAnsi="Times New Roman" w:cs="Times New Roman"/>
                <w:sz w:val="24"/>
                <w:szCs w:val="24"/>
                <w:lang w:val="en-US"/>
              </w:rPr>
              <w:t>IV</w:t>
            </w:r>
            <w:r w:rsidRPr="00646C5C">
              <w:rPr>
                <w:rFonts w:ascii="Times New Roman" w:eastAsia="Times New Roman" w:hAnsi="Times New Roman" w:cs="Times New Roman"/>
                <w:sz w:val="24"/>
                <w:szCs w:val="24"/>
              </w:rPr>
              <w:t>) - углекислый газ</w:t>
            </w:r>
          </w:p>
        </w:tc>
        <w:tc>
          <w:tcPr>
            <w:tcW w:w="850" w:type="dxa"/>
          </w:tcPr>
          <w:p w:rsidR="00646C5C" w:rsidRPr="00646C5C" w:rsidRDefault="00120679"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46C5C" w:rsidRPr="00646C5C">
              <w:rPr>
                <w:rFonts w:ascii="Times New Roman" w:eastAsia="Times New Roman" w:hAnsi="Times New Roman" w:cs="Times New Roman"/>
                <w:sz w:val="24"/>
                <w:szCs w:val="24"/>
              </w:rPr>
              <w:t>.02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41</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Угольная кислота и ее соли. Круговорот в природе</w:t>
            </w:r>
          </w:p>
        </w:tc>
        <w:tc>
          <w:tcPr>
            <w:tcW w:w="850" w:type="dxa"/>
          </w:tcPr>
          <w:p w:rsidR="00646C5C" w:rsidRPr="00646C5C" w:rsidRDefault="00120679"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46C5C" w:rsidRPr="00646C5C">
              <w:rPr>
                <w:rFonts w:ascii="Times New Roman" w:eastAsia="Times New Roman" w:hAnsi="Times New Roman" w:cs="Times New Roman"/>
                <w:sz w:val="24"/>
                <w:szCs w:val="24"/>
              </w:rPr>
              <w:t>.02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42</w:t>
            </w:r>
          </w:p>
        </w:tc>
        <w:tc>
          <w:tcPr>
            <w:tcW w:w="7655" w:type="dxa"/>
          </w:tcPr>
          <w:p w:rsidR="00646C5C" w:rsidRPr="00646C5C" w:rsidRDefault="00646C5C" w:rsidP="006C381F">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b/>
                <w:bCs/>
                <w:sz w:val="24"/>
                <w:szCs w:val="24"/>
              </w:rPr>
              <w:t>Пр</w:t>
            </w:r>
            <w:r w:rsidR="006C381F">
              <w:rPr>
                <w:rFonts w:ascii="Times New Roman" w:eastAsia="Times New Roman" w:hAnsi="Times New Roman" w:cs="Times New Roman"/>
                <w:b/>
                <w:bCs/>
                <w:sz w:val="24"/>
                <w:szCs w:val="24"/>
              </w:rPr>
              <w:t>.</w:t>
            </w:r>
            <w:r w:rsidRPr="00646C5C">
              <w:rPr>
                <w:rFonts w:ascii="Times New Roman" w:eastAsia="Times New Roman" w:hAnsi="Times New Roman" w:cs="Times New Roman"/>
                <w:b/>
                <w:bCs/>
                <w:sz w:val="24"/>
                <w:szCs w:val="24"/>
              </w:rPr>
              <w:t xml:space="preserve"> р</w:t>
            </w:r>
            <w:r w:rsidR="006C381F">
              <w:rPr>
                <w:rFonts w:ascii="Times New Roman" w:eastAsia="Times New Roman" w:hAnsi="Times New Roman" w:cs="Times New Roman"/>
                <w:b/>
                <w:bCs/>
                <w:sz w:val="24"/>
                <w:szCs w:val="24"/>
              </w:rPr>
              <w:t>.</w:t>
            </w:r>
            <w:r w:rsidRPr="00646C5C">
              <w:rPr>
                <w:rFonts w:ascii="Times New Roman" w:eastAsia="Times New Roman" w:hAnsi="Times New Roman" w:cs="Times New Roman"/>
                <w:b/>
                <w:bCs/>
                <w:sz w:val="24"/>
                <w:szCs w:val="24"/>
              </w:rPr>
              <w:t xml:space="preserve"> 6. </w:t>
            </w:r>
            <w:r w:rsidRPr="00646C5C">
              <w:rPr>
                <w:rFonts w:ascii="Times New Roman" w:eastAsia="Times New Roman" w:hAnsi="Times New Roman" w:cs="Times New Roman"/>
                <w:bCs/>
                <w:sz w:val="24"/>
                <w:szCs w:val="24"/>
              </w:rPr>
              <w:t>Получение оксида углерода</w:t>
            </w:r>
            <w:r w:rsidRPr="00646C5C">
              <w:rPr>
                <w:rFonts w:ascii="Times New Roman" w:eastAsia="Times New Roman" w:hAnsi="Times New Roman" w:cs="Times New Roman"/>
                <w:sz w:val="24"/>
                <w:szCs w:val="24"/>
              </w:rPr>
              <w:t xml:space="preserve"> (</w:t>
            </w:r>
            <w:r w:rsidRPr="00646C5C">
              <w:rPr>
                <w:rFonts w:ascii="Times New Roman" w:eastAsia="Times New Roman" w:hAnsi="Times New Roman" w:cs="Times New Roman"/>
                <w:sz w:val="24"/>
                <w:szCs w:val="24"/>
                <w:lang w:val="en-US"/>
              </w:rPr>
              <w:t>IV</w:t>
            </w:r>
            <w:r w:rsidRPr="00646C5C">
              <w:rPr>
                <w:rFonts w:ascii="Times New Roman" w:eastAsia="Times New Roman" w:hAnsi="Times New Roman" w:cs="Times New Roman"/>
                <w:sz w:val="24"/>
                <w:szCs w:val="24"/>
              </w:rPr>
              <w:t>) изучение его свойств. Распознавание карбонатов</w:t>
            </w:r>
          </w:p>
        </w:tc>
        <w:tc>
          <w:tcPr>
            <w:tcW w:w="850" w:type="dxa"/>
          </w:tcPr>
          <w:p w:rsidR="00646C5C" w:rsidRPr="00646C5C" w:rsidRDefault="00120679"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646C5C" w:rsidRPr="00646C5C">
              <w:rPr>
                <w:rFonts w:ascii="Times New Roman" w:eastAsia="Times New Roman" w:hAnsi="Times New Roman" w:cs="Times New Roman"/>
                <w:sz w:val="24"/>
                <w:szCs w:val="24"/>
              </w:rPr>
              <w:t>.02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43</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Кремний. Оксид кремния(</w:t>
            </w:r>
            <w:r w:rsidRPr="00646C5C">
              <w:rPr>
                <w:rFonts w:ascii="Times New Roman" w:eastAsia="Times New Roman" w:hAnsi="Times New Roman" w:cs="Times New Roman"/>
                <w:sz w:val="24"/>
                <w:szCs w:val="24"/>
                <w:lang w:val="en-US"/>
              </w:rPr>
              <w:t>IV</w:t>
            </w:r>
            <w:r w:rsidRPr="00646C5C">
              <w:rPr>
                <w:rFonts w:ascii="Times New Roman" w:eastAsia="Times New Roman" w:hAnsi="Times New Roman" w:cs="Times New Roman"/>
                <w:sz w:val="24"/>
                <w:szCs w:val="24"/>
              </w:rPr>
              <w:t>)</w:t>
            </w:r>
          </w:p>
        </w:tc>
        <w:tc>
          <w:tcPr>
            <w:tcW w:w="850" w:type="dxa"/>
          </w:tcPr>
          <w:p w:rsidR="00646C5C" w:rsidRPr="00646C5C" w:rsidRDefault="00120679"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646C5C" w:rsidRPr="00646C5C">
              <w:rPr>
                <w:rFonts w:ascii="Times New Roman" w:eastAsia="Times New Roman" w:hAnsi="Times New Roman" w:cs="Times New Roman"/>
                <w:sz w:val="24"/>
                <w:szCs w:val="24"/>
              </w:rPr>
              <w:t>.02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44</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Кремниевая кислота и её соли. Стекло. Цемент</w:t>
            </w:r>
          </w:p>
        </w:tc>
        <w:tc>
          <w:tcPr>
            <w:tcW w:w="850" w:type="dxa"/>
          </w:tcPr>
          <w:p w:rsidR="00646C5C" w:rsidRPr="00646C5C" w:rsidRDefault="00120679"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646C5C" w:rsidRPr="00646C5C">
              <w:rPr>
                <w:rFonts w:ascii="Times New Roman" w:eastAsia="Times New Roman" w:hAnsi="Times New Roman" w:cs="Times New Roman"/>
                <w:sz w:val="24"/>
                <w:szCs w:val="24"/>
              </w:rPr>
              <w:t>.02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45</w:t>
            </w:r>
          </w:p>
        </w:tc>
        <w:tc>
          <w:tcPr>
            <w:tcW w:w="7655" w:type="dxa"/>
          </w:tcPr>
          <w:p w:rsidR="00646C5C" w:rsidRPr="00646C5C" w:rsidRDefault="00646C5C" w:rsidP="006C381F">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t>К</w:t>
            </w:r>
            <w:r w:rsidR="006C381F">
              <w:rPr>
                <w:rFonts w:ascii="Times New Roman" w:eastAsia="Times New Roman" w:hAnsi="Times New Roman" w:cs="Times New Roman"/>
                <w:b/>
                <w:sz w:val="24"/>
                <w:szCs w:val="24"/>
              </w:rPr>
              <w:t>.</w:t>
            </w:r>
            <w:r w:rsidRPr="00646C5C">
              <w:rPr>
                <w:rFonts w:ascii="Times New Roman" w:eastAsia="Times New Roman" w:hAnsi="Times New Roman" w:cs="Times New Roman"/>
                <w:b/>
                <w:sz w:val="24"/>
                <w:szCs w:val="24"/>
              </w:rPr>
              <w:t xml:space="preserve"> р</w:t>
            </w:r>
            <w:r w:rsidR="006C381F">
              <w:rPr>
                <w:rFonts w:ascii="Times New Roman" w:eastAsia="Times New Roman" w:hAnsi="Times New Roman" w:cs="Times New Roman"/>
                <w:b/>
                <w:sz w:val="24"/>
                <w:szCs w:val="24"/>
              </w:rPr>
              <w:t>.</w:t>
            </w:r>
            <w:r w:rsidRPr="00646C5C">
              <w:rPr>
                <w:rFonts w:ascii="Times New Roman" w:eastAsia="Times New Roman" w:hAnsi="Times New Roman" w:cs="Times New Roman"/>
                <w:b/>
                <w:sz w:val="24"/>
                <w:szCs w:val="24"/>
              </w:rPr>
              <w:t xml:space="preserve"> №2 по теме</w:t>
            </w:r>
            <w:r w:rsidRPr="00646C5C">
              <w:rPr>
                <w:rFonts w:ascii="Times New Roman" w:eastAsia="Times New Roman" w:hAnsi="Times New Roman" w:cs="Times New Roman"/>
                <w:sz w:val="24"/>
                <w:szCs w:val="24"/>
              </w:rPr>
              <w:t xml:space="preserve"> «Неметаллы»</w:t>
            </w:r>
          </w:p>
        </w:tc>
        <w:tc>
          <w:tcPr>
            <w:tcW w:w="850" w:type="dxa"/>
          </w:tcPr>
          <w:p w:rsidR="00646C5C" w:rsidRPr="00646C5C" w:rsidRDefault="00120679" w:rsidP="0012067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6F4F96">
              <w:rPr>
                <w:rFonts w:ascii="Times New Roman" w:eastAsia="Times New Roman" w:hAnsi="Times New Roman" w:cs="Times New Roman"/>
                <w:sz w:val="24"/>
                <w:szCs w:val="24"/>
              </w:rPr>
              <w:t>.02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9782" w:type="dxa"/>
            <w:gridSpan w:val="4"/>
          </w:tcPr>
          <w:p w:rsidR="00646C5C" w:rsidRPr="00646C5C" w:rsidRDefault="00646C5C" w:rsidP="006C381F">
            <w:pPr>
              <w:spacing w:after="0" w:line="240" w:lineRule="auto"/>
              <w:jc w:val="center"/>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t xml:space="preserve">Металлы </w:t>
            </w:r>
            <w:r w:rsidR="006C381F">
              <w:rPr>
                <w:rFonts w:ascii="Times New Roman" w:eastAsia="Times New Roman" w:hAnsi="Times New Roman" w:cs="Times New Roman"/>
                <w:b/>
                <w:sz w:val="24"/>
                <w:szCs w:val="24"/>
              </w:rPr>
              <w:t>-</w:t>
            </w:r>
            <w:r w:rsidRPr="00646C5C">
              <w:rPr>
                <w:rFonts w:ascii="Times New Roman" w:eastAsia="Times New Roman" w:hAnsi="Times New Roman" w:cs="Times New Roman"/>
                <w:b/>
                <w:sz w:val="24"/>
                <w:szCs w:val="24"/>
              </w:rPr>
              <w:t>13 ч</w:t>
            </w: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46</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Характеристика металлов</w:t>
            </w:r>
          </w:p>
        </w:tc>
        <w:tc>
          <w:tcPr>
            <w:tcW w:w="850" w:type="dxa"/>
          </w:tcPr>
          <w:p w:rsidR="00646C5C" w:rsidRPr="00646C5C" w:rsidRDefault="00120679"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22.02</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47</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Нахождение</w:t>
            </w:r>
            <w:r w:rsidR="00B40F39">
              <w:rPr>
                <w:rFonts w:ascii="Times New Roman" w:eastAsia="Times New Roman" w:hAnsi="Times New Roman" w:cs="Times New Roman"/>
                <w:sz w:val="24"/>
                <w:szCs w:val="24"/>
              </w:rPr>
              <w:t xml:space="preserve"> металлов</w:t>
            </w:r>
            <w:r w:rsidRPr="00646C5C">
              <w:rPr>
                <w:rFonts w:ascii="Times New Roman" w:eastAsia="Times New Roman" w:hAnsi="Times New Roman" w:cs="Times New Roman"/>
                <w:sz w:val="24"/>
                <w:szCs w:val="24"/>
              </w:rPr>
              <w:t xml:space="preserve"> в природе и общие способы получения </w:t>
            </w:r>
          </w:p>
        </w:tc>
        <w:tc>
          <w:tcPr>
            <w:tcW w:w="850" w:type="dxa"/>
          </w:tcPr>
          <w:p w:rsidR="00646C5C" w:rsidRPr="00646C5C" w:rsidRDefault="00120679"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46C5C" w:rsidRPr="00646C5C">
              <w:rPr>
                <w:rFonts w:ascii="Times New Roman" w:eastAsia="Times New Roman" w:hAnsi="Times New Roman" w:cs="Times New Roman"/>
                <w:sz w:val="24"/>
                <w:szCs w:val="24"/>
              </w:rPr>
              <w:t>.03</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48</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Химические свойства металлов Электрохимический ряд напряжений  металлов</w:t>
            </w:r>
          </w:p>
        </w:tc>
        <w:tc>
          <w:tcPr>
            <w:tcW w:w="850" w:type="dxa"/>
          </w:tcPr>
          <w:p w:rsidR="00646C5C" w:rsidRPr="00646C5C" w:rsidRDefault="00120679"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646C5C" w:rsidRPr="00646C5C">
              <w:rPr>
                <w:rFonts w:ascii="Times New Roman" w:eastAsia="Times New Roman" w:hAnsi="Times New Roman" w:cs="Times New Roman"/>
                <w:sz w:val="24"/>
                <w:szCs w:val="24"/>
              </w:rPr>
              <w:t>.03</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49</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Сплавы</w:t>
            </w:r>
          </w:p>
        </w:tc>
        <w:tc>
          <w:tcPr>
            <w:tcW w:w="850" w:type="dxa"/>
          </w:tcPr>
          <w:p w:rsidR="00646C5C" w:rsidRPr="00646C5C" w:rsidRDefault="006F4F96" w:rsidP="00B14A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646C5C" w:rsidRPr="00646C5C">
              <w:rPr>
                <w:rFonts w:ascii="Times New Roman" w:eastAsia="Times New Roman" w:hAnsi="Times New Roman" w:cs="Times New Roman"/>
                <w:sz w:val="24"/>
                <w:szCs w:val="24"/>
              </w:rPr>
              <w:t>.03</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50</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 xml:space="preserve">Щелочные металлы </w:t>
            </w:r>
          </w:p>
        </w:tc>
        <w:tc>
          <w:tcPr>
            <w:tcW w:w="850" w:type="dxa"/>
          </w:tcPr>
          <w:p w:rsidR="00646C5C" w:rsidRPr="00646C5C" w:rsidRDefault="00646C5C" w:rsidP="006F4F96">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w:t>
            </w:r>
            <w:r w:rsidR="006F4F96">
              <w:rPr>
                <w:rFonts w:ascii="Times New Roman" w:eastAsia="Times New Roman" w:hAnsi="Times New Roman" w:cs="Times New Roman"/>
                <w:sz w:val="24"/>
                <w:szCs w:val="24"/>
              </w:rPr>
              <w:t>5</w:t>
            </w:r>
            <w:r w:rsidRPr="00646C5C">
              <w:rPr>
                <w:rFonts w:ascii="Times New Roman" w:eastAsia="Times New Roman" w:hAnsi="Times New Roman" w:cs="Times New Roman"/>
                <w:sz w:val="24"/>
                <w:szCs w:val="24"/>
              </w:rPr>
              <w:t>.03</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51</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 xml:space="preserve">Магний. Щелочноземельные металлы </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646C5C" w:rsidRPr="00646C5C">
              <w:rPr>
                <w:rFonts w:ascii="Times New Roman" w:eastAsia="Times New Roman" w:hAnsi="Times New Roman" w:cs="Times New Roman"/>
                <w:sz w:val="24"/>
                <w:szCs w:val="24"/>
              </w:rPr>
              <w:t>.03</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52</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Важнейшие соединения кальция. Жесткость воды</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646C5C" w:rsidRPr="00646C5C">
              <w:rPr>
                <w:rFonts w:ascii="Times New Roman" w:eastAsia="Times New Roman" w:hAnsi="Times New Roman" w:cs="Times New Roman"/>
                <w:sz w:val="24"/>
                <w:szCs w:val="24"/>
              </w:rPr>
              <w:t>.03</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53</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Алюминий</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23.03</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54</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Важнейшие соединения алюминия</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646C5C" w:rsidRPr="00646C5C">
              <w:rPr>
                <w:rFonts w:ascii="Times New Roman" w:eastAsia="Times New Roman" w:hAnsi="Times New Roman" w:cs="Times New Roman"/>
                <w:sz w:val="24"/>
                <w:szCs w:val="24"/>
              </w:rPr>
              <w:t>.04</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rPr>
          <w:trHeight w:val="303"/>
        </w:trPr>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55</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Железо</w:t>
            </w:r>
          </w:p>
        </w:tc>
        <w:tc>
          <w:tcPr>
            <w:tcW w:w="850" w:type="dxa"/>
          </w:tcPr>
          <w:p w:rsidR="00646C5C" w:rsidRPr="00646C5C" w:rsidRDefault="006F4F96" w:rsidP="00B14A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646C5C" w:rsidRPr="00646C5C">
              <w:rPr>
                <w:rFonts w:ascii="Times New Roman" w:eastAsia="Times New Roman" w:hAnsi="Times New Roman" w:cs="Times New Roman"/>
                <w:sz w:val="24"/>
                <w:szCs w:val="24"/>
              </w:rPr>
              <w:t>.04</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56</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Соединения железа</w:t>
            </w:r>
          </w:p>
        </w:tc>
        <w:tc>
          <w:tcPr>
            <w:tcW w:w="850" w:type="dxa"/>
          </w:tcPr>
          <w:p w:rsidR="00646C5C" w:rsidRPr="00646C5C" w:rsidRDefault="00B14A0F"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4F96">
              <w:rPr>
                <w:rFonts w:ascii="Times New Roman" w:eastAsia="Times New Roman" w:hAnsi="Times New Roman" w:cs="Times New Roman"/>
                <w:sz w:val="24"/>
                <w:szCs w:val="24"/>
              </w:rPr>
              <w:t>2</w:t>
            </w:r>
            <w:r w:rsidR="00646C5C" w:rsidRPr="00646C5C">
              <w:rPr>
                <w:rFonts w:ascii="Times New Roman" w:eastAsia="Times New Roman" w:hAnsi="Times New Roman" w:cs="Times New Roman"/>
                <w:sz w:val="24"/>
                <w:szCs w:val="24"/>
              </w:rPr>
              <w:t>.04</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57</w:t>
            </w:r>
          </w:p>
        </w:tc>
        <w:tc>
          <w:tcPr>
            <w:tcW w:w="7655" w:type="dxa"/>
          </w:tcPr>
          <w:p w:rsidR="00646C5C" w:rsidRPr="00646C5C" w:rsidRDefault="00646C5C" w:rsidP="006C381F">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b/>
                <w:bCs/>
                <w:sz w:val="24"/>
                <w:szCs w:val="24"/>
              </w:rPr>
              <w:t>Пр</w:t>
            </w:r>
            <w:r w:rsidR="006C381F">
              <w:rPr>
                <w:rFonts w:ascii="Times New Roman" w:eastAsia="Times New Roman" w:hAnsi="Times New Roman" w:cs="Times New Roman"/>
                <w:b/>
                <w:bCs/>
                <w:sz w:val="24"/>
                <w:szCs w:val="24"/>
              </w:rPr>
              <w:t>.</w:t>
            </w:r>
            <w:r w:rsidRPr="00646C5C">
              <w:rPr>
                <w:rFonts w:ascii="Times New Roman" w:eastAsia="Times New Roman" w:hAnsi="Times New Roman" w:cs="Times New Roman"/>
                <w:b/>
                <w:bCs/>
                <w:sz w:val="24"/>
                <w:szCs w:val="24"/>
              </w:rPr>
              <w:t xml:space="preserve"> р</w:t>
            </w:r>
            <w:r w:rsidR="006C381F">
              <w:rPr>
                <w:rFonts w:ascii="Times New Roman" w:eastAsia="Times New Roman" w:hAnsi="Times New Roman" w:cs="Times New Roman"/>
                <w:b/>
                <w:bCs/>
                <w:sz w:val="24"/>
                <w:szCs w:val="24"/>
              </w:rPr>
              <w:t>.</w:t>
            </w:r>
            <w:r w:rsidRPr="00646C5C">
              <w:rPr>
                <w:rFonts w:ascii="Times New Roman" w:eastAsia="Times New Roman" w:hAnsi="Times New Roman" w:cs="Times New Roman"/>
                <w:b/>
                <w:bCs/>
                <w:sz w:val="24"/>
                <w:szCs w:val="24"/>
              </w:rPr>
              <w:t xml:space="preserve"> 7</w:t>
            </w:r>
            <w:r w:rsidRPr="00646C5C">
              <w:rPr>
                <w:rFonts w:ascii="Times New Roman" w:eastAsia="Times New Roman" w:hAnsi="Times New Roman" w:cs="Times New Roman"/>
                <w:sz w:val="24"/>
                <w:szCs w:val="24"/>
              </w:rPr>
              <w:t xml:space="preserve"> .Решение экспериментальных задач по теме «Металлы и их соединения»</w:t>
            </w:r>
          </w:p>
        </w:tc>
        <w:tc>
          <w:tcPr>
            <w:tcW w:w="850" w:type="dxa"/>
          </w:tcPr>
          <w:p w:rsidR="00646C5C" w:rsidRPr="00646C5C" w:rsidRDefault="00B14A0F"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4F96">
              <w:rPr>
                <w:rFonts w:ascii="Times New Roman" w:eastAsia="Times New Roman" w:hAnsi="Times New Roman" w:cs="Times New Roman"/>
                <w:sz w:val="24"/>
                <w:szCs w:val="24"/>
              </w:rPr>
              <w:t>3</w:t>
            </w:r>
            <w:r w:rsidR="00646C5C" w:rsidRPr="00646C5C">
              <w:rPr>
                <w:rFonts w:ascii="Times New Roman" w:eastAsia="Times New Roman" w:hAnsi="Times New Roman" w:cs="Times New Roman"/>
                <w:sz w:val="24"/>
                <w:szCs w:val="24"/>
              </w:rPr>
              <w:t>.04</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58</w:t>
            </w:r>
          </w:p>
        </w:tc>
        <w:tc>
          <w:tcPr>
            <w:tcW w:w="7655" w:type="dxa"/>
          </w:tcPr>
          <w:p w:rsidR="00646C5C" w:rsidRPr="00646C5C" w:rsidRDefault="00646C5C" w:rsidP="006C381F">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t>К</w:t>
            </w:r>
            <w:r w:rsidR="006C381F">
              <w:rPr>
                <w:rFonts w:ascii="Times New Roman" w:eastAsia="Times New Roman" w:hAnsi="Times New Roman" w:cs="Times New Roman"/>
                <w:b/>
                <w:sz w:val="24"/>
                <w:szCs w:val="24"/>
              </w:rPr>
              <w:t>.</w:t>
            </w:r>
            <w:r w:rsidRPr="00646C5C">
              <w:rPr>
                <w:rFonts w:ascii="Times New Roman" w:eastAsia="Times New Roman" w:hAnsi="Times New Roman" w:cs="Times New Roman"/>
                <w:b/>
                <w:sz w:val="24"/>
                <w:szCs w:val="24"/>
              </w:rPr>
              <w:t xml:space="preserve"> р</w:t>
            </w:r>
            <w:r w:rsidR="006C381F">
              <w:rPr>
                <w:rFonts w:ascii="Times New Roman" w:eastAsia="Times New Roman" w:hAnsi="Times New Roman" w:cs="Times New Roman"/>
                <w:b/>
                <w:sz w:val="24"/>
                <w:szCs w:val="24"/>
              </w:rPr>
              <w:t>.</w:t>
            </w:r>
            <w:r w:rsidRPr="00646C5C">
              <w:rPr>
                <w:rFonts w:ascii="Times New Roman" w:eastAsia="Times New Roman" w:hAnsi="Times New Roman" w:cs="Times New Roman"/>
                <w:b/>
                <w:sz w:val="24"/>
                <w:szCs w:val="24"/>
              </w:rPr>
              <w:t xml:space="preserve"> №3</w:t>
            </w:r>
            <w:r w:rsidRPr="00646C5C">
              <w:rPr>
                <w:rFonts w:ascii="Times New Roman" w:eastAsia="Times New Roman" w:hAnsi="Times New Roman" w:cs="Times New Roman"/>
                <w:sz w:val="24"/>
                <w:szCs w:val="24"/>
              </w:rPr>
              <w:t xml:space="preserve"> по теме «Металлы»</w:t>
            </w:r>
          </w:p>
        </w:tc>
        <w:tc>
          <w:tcPr>
            <w:tcW w:w="850" w:type="dxa"/>
          </w:tcPr>
          <w:p w:rsidR="00646C5C" w:rsidRPr="00646C5C" w:rsidRDefault="006F4F96"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646C5C" w:rsidRPr="00646C5C">
              <w:rPr>
                <w:rFonts w:ascii="Times New Roman" w:eastAsia="Times New Roman" w:hAnsi="Times New Roman" w:cs="Times New Roman"/>
                <w:sz w:val="24"/>
                <w:szCs w:val="24"/>
              </w:rPr>
              <w:t>.04</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9782" w:type="dxa"/>
            <w:gridSpan w:val="4"/>
          </w:tcPr>
          <w:p w:rsidR="00646C5C" w:rsidRPr="00646C5C" w:rsidRDefault="00646C5C" w:rsidP="006F4F96">
            <w:pPr>
              <w:spacing w:after="0" w:line="240" w:lineRule="auto"/>
              <w:jc w:val="center"/>
              <w:rPr>
                <w:rFonts w:ascii="Times New Roman" w:eastAsia="Times New Roman" w:hAnsi="Times New Roman" w:cs="Times New Roman"/>
                <w:sz w:val="24"/>
                <w:szCs w:val="24"/>
              </w:rPr>
            </w:pPr>
            <w:r w:rsidRPr="00646C5C">
              <w:rPr>
                <w:rFonts w:ascii="Times New Roman" w:eastAsia="Times New Roman" w:hAnsi="Times New Roman" w:cs="Times New Roman"/>
                <w:b/>
                <w:sz w:val="24"/>
                <w:szCs w:val="24"/>
              </w:rPr>
              <w:t xml:space="preserve">Первоначальные представления об органических веществах – </w:t>
            </w:r>
            <w:r w:rsidR="006F4F96">
              <w:rPr>
                <w:rFonts w:ascii="Times New Roman" w:eastAsia="Times New Roman" w:hAnsi="Times New Roman" w:cs="Times New Roman"/>
                <w:b/>
                <w:sz w:val="24"/>
                <w:szCs w:val="24"/>
              </w:rPr>
              <w:t>8</w:t>
            </w:r>
            <w:r w:rsidRPr="00646C5C">
              <w:rPr>
                <w:rFonts w:ascii="Times New Roman" w:eastAsia="Times New Roman" w:hAnsi="Times New Roman" w:cs="Times New Roman"/>
                <w:b/>
                <w:sz w:val="24"/>
                <w:szCs w:val="24"/>
              </w:rPr>
              <w:t xml:space="preserve"> ч</w:t>
            </w: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59</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Органическая химия. Предельные (насыщенные) углеводороды</w:t>
            </w:r>
          </w:p>
        </w:tc>
        <w:tc>
          <w:tcPr>
            <w:tcW w:w="850" w:type="dxa"/>
          </w:tcPr>
          <w:p w:rsidR="00646C5C" w:rsidRPr="00646C5C" w:rsidRDefault="00255101"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646C5C" w:rsidRPr="00646C5C">
              <w:rPr>
                <w:rFonts w:ascii="Times New Roman" w:eastAsia="Times New Roman" w:hAnsi="Times New Roman" w:cs="Times New Roman"/>
                <w:sz w:val="24"/>
                <w:szCs w:val="24"/>
              </w:rPr>
              <w:t>.04</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60</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Непредельные (ненасыщенные) углеводороды</w:t>
            </w:r>
          </w:p>
        </w:tc>
        <w:tc>
          <w:tcPr>
            <w:tcW w:w="850" w:type="dxa"/>
          </w:tcPr>
          <w:p w:rsidR="00646C5C" w:rsidRPr="00646C5C" w:rsidRDefault="00646C5C" w:rsidP="00255101">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2</w:t>
            </w:r>
            <w:r w:rsidR="00255101">
              <w:rPr>
                <w:rFonts w:ascii="Times New Roman" w:eastAsia="Times New Roman" w:hAnsi="Times New Roman" w:cs="Times New Roman"/>
                <w:sz w:val="24"/>
                <w:szCs w:val="24"/>
              </w:rPr>
              <w:t>6</w:t>
            </w:r>
            <w:r w:rsidRPr="00646C5C">
              <w:rPr>
                <w:rFonts w:ascii="Times New Roman" w:eastAsia="Times New Roman" w:hAnsi="Times New Roman" w:cs="Times New Roman"/>
                <w:sz w:val="24"/>
                <w:szCs w:val="24"/>
              </w:rPr>
              <w:t>.04</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61</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Полимеры</w:t>
            </w:r>
          </w:p>
        </w:tc>
        <w:tc>
          <w:tcPr>
            <w:tcW w:w="850" w:type="dxa"/>
          </w:tcPr>
          <w:p w:rsidR="00646C5C" w:rsidRPr="00646C5C" w:rsidRDefault="00255101"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27.04</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62</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 xml:space="preserve">Производные углеводородов. Спирты </w:t>
            </w:r>
          </w:p>
        </w:tc>
        <w:tc>
          <w:tcPr>
            <w:tcW w:w="850" w:type="dxa"/>
          </w:tcPr>
          <w:p w:rsidR="00646C5C" w:rsidRPr="00646C5C" w:rsidRDefault="00255101"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646C5C">
              <w:rPr>
                <w:rFonts w:ascii="Times New Roman" w:eastAsia="Times New Roman" w:hAnsi="Times New Roman" w:cs="Times New Roman"/>
                <w:sz w:val="24"/>
                <w:szCs w:val="24"/>
              </w:rPr>
              <w:t>.05</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63</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Карбоновые кислоты. Сложные эфиры. Жиры</w:t>
            </w:r>
          </w:p>
        </w:tc>
        <w:tc>
          <w:tcPr>
            <w:tcW w:w="850" w:type="dxa"/>
          </w:tcPr>
          <w:p w:rsidR="00646C5C" w:rsidRPr="00646C5C" w:rsidRDefault="00255101" w:rsidP="00B14A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646C5C" w:rsidRPr="00646C5C">
              <w:rPr>
                <w:rFonts w:ascii="Times New Roman" w:eastAsia="Times New Roman" w:hAnsi="Times New Roman" w:cs="Times New Roman"/>
                <w:sz w:val="24"/>
                <w:szCs w:val="24"/>
              </w:rPr>
              <w:t>.05</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64</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Углеводы</w:t>
            </w:r>
          </w:p>
        </w:tc>
        <w:tc>
          <w:tcPr>
            <w:tcW w:w="850" w:type="dxa"/>
          </w:tcPr>
          <w:p w:rsidR="00646C5C" w:rsidRPr="00646C5C" w:rsidRDefault="00B14A0F" w:rsidP="006F4F9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55101">
              <w:rPr>
                <w:rFonts w:ascii="Times New Roman" w:eastAsia="Times New Roman" w:hAnsi="Times New Roman" w:cs="Times New Roman"/>
                <w:sz w:val="24"/>
                <w:szCs w:val="24"/>
              </w:rPr>
              <w:t>0</w:t>
            </w:r>
            <w:r w:rsidR="00646C5C" w:rsidRPr="00646C5C">
              <w:rPr>
                <w:rFonts w:ascii="Times New Roman" w:eastAsia="Times New Roman" w:hAnsi="Times New Roman" w:cs="Times New Roman"/>
                <w:sz w:val="24"/>
                <w:szCs w:val="24"/>
              </w:rPr>
              <w:t>.05</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65</w:t>
            </w:r>
          </w:p>
        </w:tc>
        <w:tc>
          <w:tcPr>
            <w:tcW w:w="7655" w:type="dxa"/>
          </w:tcPr>
          <w:p w:rsidR="00646C5C" w:rsidRPr="00646C5C" w:rsidRDefault="00646C5C" w:rsidP="00646C5C">
            <w:pPr>
              <w:spacing w:after="0" w:line="240" w:lineRule="auto"/>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Аминокислоты. Белки</w:t>
            </w:r>
          </w:p>
        </w:tc>
        <w:tc>
          <w:tcPr>
            <w:tcW w:w="850" w:type="dxa"/>
          </w:tcPr>
          <w:p w:rsidR="00646C5C" w:rsidRPr="00646C5C" w:rsidRDefault="00646C5C" w:rsidP="006F4F96">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w:t>
            </w:r>
            <w:r w:rsidR="00255101">
              <w:rPr>
                <w:rFonts w:ascii="Times New Roman" w:eastAsia="Times New Roman" w:hAnsi="Times New Roman" w:cs="Times New Roman"/>
                <w:sz w:val="24"/>
                <w:szCs w:val="24"/>
              </w:rPr>
              <w:t>1</w:t>
            </w:r>
            <w:r w:rsidRPr="00646C5C">
              <w:rPr>
                <w:rFonts w:ascii="Times New Roman" w:eastAsia="Times New Roman" w:hAnsi="Times New Roman" w:cs="Times New Roman"/>
                <w:sz w:val="24"/>
                <w:szCs w:val="24"/>
              </w:rPr>
              <w:t>.05</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646C5C" w:rsidRPr="00646C5C" w:rsidTr="00CE4189">
        <w:tc>
          <w:tcPr>
            <w:tcW w:w="568"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66</w:t>
            </w:r>
          </w:p>
        </w:tc>
        <w:tc>
          <w:tcPr>
            <w:tcW w:w="7655" w:type="dxa"/>
          </w:tcPr>
          <w:p w:rsidR="00646C5C" w:rsidRPr="00FC48E8" w:rsidRDefault="00FC48E8" w:rsidP="00120679">
            <w:pPr>
              <w:spacing w:after="0" w:line="240" w:lineRule="auto"/>
              <w:rPr>
                <w:rFonts w:ascii="Times New Roman" w:eastAsia="Times New Roman" w:hAnsi="Times New Roman" w:cs="Times New Roman"/>
                <w:sz w:val="24"/>
                <w:szCs w:val="24"/>
              </w:rPr>
            </w:pPr>
            <w:r w:rsidRPr="00FC48E8">
              <w:rPr>
                <w:rFonts w:ascii="Times New Roman" w:eastAsia="Times New Roman" w:hAnsi="Times New Roman" w:cs="Times New Roman"/>
                <w:sz w:val="24"/>
                <w:szCs w:val="24"/>
              </w:rPr>
              <w:t>Подготовка к итоговой контрольной работе</w:t>
            </w:r>
          </w:p>
        </w:tc>
        <w:tc>
          <w:tcPr>
            <w:tcW w:w="850" w:type="dxa"/>
          </w:tcPr>
          <w:p w:rsidR="00646C5C" w:rsidRPr="00646C5C" w:rsidRDefault="00646C5C" w:rsidP="00255101">
            <w:pPr>
              <w:spacing w:after="0" w:line="240" w:lineRule="auto"/>
              <w:jc w:val="both"/>
              <w:rPr>
                <w:rFonts w:ascii="Times New Roman" w:eastAsia="Times New Roman" w:hAnsi="Times New Roman" w:cs="Times New Roman"/>
                <w:sz w:val="24"/>
                <w:szCs w:val="24"/>
              </w:rPr>
            </w:pPr>
            <w:r w:rsidRPr="00646C5C">
              <w:rPr>
                <w:rFonts w:ascii="Times New Roman" w:eastAsia="Times New Roman" w:hAnsi="Times New Roman" w:cs="Times New Roman"/>
                <w:sz w:val="24"/>
                <w:szCs w:val="24"/>
              </w:rPr>
              <w:t>1</w:t>
            </w:r>
            <w:r w:rsidR="00255101">
              <w:rPr>
                <w:rFonts w:ascii="Times New Roman" w:eastAsia="Times New Roman" w:hAnsi="Times New Roman" w:cs="Times New Roman"/>
                <w:sz w:val="24"/>
                <w:szCs w:val="24"/>
              </w:rPr>
              <w:t>7.</w:t>
            </w:r>
            <w:r w:rsidRPr="00646C5C">
              <w:rPr>
                <w:rFonts w:ascii="Times New Roman" w:eastAsia="Times New Roman" w:hAnsi="Times New Roman" w:cs="Times New Roman"/>
                <w:sz w:val="24"/>
                <w:szCs w:val="24"/>
              </w:rPr>
              <w:t>05</w:t>
            </w:r>
          </w:p>
        </w:tc>
        <w:tc>
          <w:tcPr>
            <w:tcW w:w="709" w:type="dxa"/>
          </w:tcPr>
          <w:p w:rsidR="00646C5C" w:rsidRPr="00646C5C" w:rsidRDefault="00646C5C" w:rsidP="00646C5C">
            <w:pPr>
              <w:spacing w:after="0" w:line="240" w:lineRule="auto"/>
              <w:jc w:val="both"/>
              <w:rPr>
                <w:rFonts w:ascii="Times New Roman" w:eastAsia="Times New Roman" w:hAnsi="Times New Roman" w:cs="Times New Roman"/>
                <w:sz w:val="24"/>
                <w:szCs w:val="24"/>
              </w:rPr>
            </w:pPr>
          </w:p>
        </w:tc>
      </w:tr>
      <w:tr w:rsidR="00120679" w:rsidRPr="00646C5C" w:rsidTr="00CE4189">
        <w:tc>
          <w:tcPr>
            <w:tcW w:w="568" w:type="dxa"/>
          </w:tcPr>
          <w:p w:rsidR="00120679" w:rsidRPr="00646C5C" w:rsidRDefault="00120679"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7655" w:type="dxa"/>
          </w:tcPr>
          <w:p w:rsidR="00120679" w:rsidRDefault="00FC48E8" w:rsidP="00B14A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Итоговая контрольная работа</w:t>
            </w:r>
          </w:p>
        </w:tc>
        <w:tc>
          <w:tcPr>
            <w:tcW w:w="850" w:type="dxa"/>
          </w:tcPr>
          <w:p w:rsidR="00120679" w:rsidRPr="00646C5C" w:rsidRDefault="00255101" w:rsidP="00B14A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FC48E8">
              <w:rPr>
                <w:rFonts w:ascii="Times New Roman" w:eastAsia="Times New Roman" w:hAnsi="Times New Roman" w:cs="Times New Roman"/>
                <w:sz w:val="24"/>
                <w:szCs w:val="24"/>
              </w:rPr>
              <w:t>.05</w:t>
            </w:r>
          </w:p>
        </w:tc>
        <w:tc>
          <w:tcPr>
            <w:tcW w:w="709" w:type="dxa"/>
          </w:tcPr>
          <w:p w:rsidR="00120679" w:rsidRPr="00646C5C" w:rsidRDefault="00120679" w:rsidP="00646C5C">
            <w:pPr>
              <w:spacing w:after="0" w:line="240" w:lineRule="auto"/>
              <w:jc w:val="both"/>
              <w:rPr>
                <w:rFonts w:ascii="Times New Roman" w:eastAsia="Times New Roman" w:hAnsi="Times New Roman" w:cs="Times New Roman"/>
                <w:sz w:val="24"/>
                <w:szCs w:val="24"/>
              </w:rPr>
            </w:pPr>
          </w:p>
        </w:tc>
      </w:tr>
      <w:tr w:rsidR="00120679" w:rsidRPr="00646C5C" w:rsidTr="00CE4189">
        <w:tc>
          <w:tcPr>
            <w:tcW w:w="568" w:type="dxa"/>
          </w:tcPr>
          <w:p w:rsidR="00120679" w:rsidRPr="00646C5C" w:rsidRDefault="00120679" w:rsidP="00646C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7655" w:type="dxa"/>
          </w:tcPr>
          <w:p w:rsidR="00120679" w:rsidRDefault="00FC48E8" w:rsidP="00B14A0F">
            <w:pPr>
              <w:spacing w:after="0" w:line="240" w:lineRule="auto"/>
              <w:rPr>
                <w:rFonts w:ascii="Times New Roman" w:eastAsia="Times New Roman" w:hAnsi="Times New Roman" w:cs="Times New Roman"/>
                <w:sz w:val="24"/>
                <w:szCs w:val="24"/>
              </w:rPr>
            </w:pPr>
            <w:r w:rsidRPr="00FC48E8">
              <w:rPr>
                <w:rFonts w:ascii="Times New Roman" w:eastAsia="Times New Roman" w:hAnsi="Times New Roman" w:cs="Times New Roman"/>
                <w:sz w:val="24"/>
                <w:szCs w:val="24"/>
              </w:rPr>
              <w:t>Анализ контрольной работы</w:t>
            </w:r>
          </w:p>
        </w:tc>
        <w:tc>
          <w:tcPr>
            <w:tcW w:w="850" w:type="dxa"/>
          </w:tcPr>
          <w:p w:rsidR="00120679" w:rsidRPr="00646C5C" w:rsidRDefault="00255101" w:rsidP="00B14A0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FC48E8">
              <w:rPr>
                <w:rFonts w:ascii="Times New Roman" w:eastAsia="Times New Roman" w:hAnsi="Times New Roman" w:cs="Times New Roman"/>
                <w:sz w:val="24"/>
                <w:szCs w:val="24"/>
              </w:rPr>
              <w:t>.05</w:t>
            </w:r>
          </w:p>
        </w:tc>
        <w:tc>
          <w:tcPr>
            <w:tcW w:w="709" w:type="dxa"/>
          </w:tcPr>
          <w:p w:rsidR="00120679" w:rsidRPr="00646C5C" w:rsidRDefault="00120679" w:rsidP="00646C5C">
            <w:pPr>
              <w:spacing w:after="0" w:line="240" w:lineRule="auto"/>
              <w:jc w:val="both"/>
              <w:rPr>
                <w:rFonts w:ascii="Times New Roman" w:eastAsia="Times New Roman" w:hAnsi="Times New Roman" w:cs="Times New Roman"/>
                <w:sz w:val="24"/>
                <w:szCs w:val="24"/>
              </w:rPr>
            </w:pPr>
          </w:p>
        </w:tc>
      </w:tr>
    </w:tbl>
    <w:p w:rsidR="00646C5C" w:rsidRDefault="00646C5C" w:rsidP="00646C5C">
      <w:pPr>
        <w:spacing w:after="0" w:line="240" w:lineRule="auto"/>
        <w:rPr>
          <w:rFonts w:ascii="Times New Roman" w:eastAsia="Times New Roman" w:hAnsi="Times New Roman" w:cs="Times New Roman"/>
          <w:sz w:val="24"/>
          <w:szCs w:val="24"/>
        </w:rPr>
      </w:pPr>
    </w:p>
    <w:p w:rsidR="00504F2B" w:rsidRPr="00646C5C" w:rsidRDefault="00504F2B" w:rsidP="00646C5C">
      <w:pPr>
        <w:spacing w:after="0" w:line="240" w:lineRule="auto"/>
        <w:rPr>
          <w:rFonts w:ascii="Times New Roman" w:eastAsia="Times New Roman" w:hAnsi="Times New Roman" w:cs="Times New Roman"/>
          <w:sz w:val="24"/>
          <w:szCs w:val="24"/>
        </w:rPr>
      </w:pP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lastRenderedPageBreak/>
        <w:t>Стартовая контрольная работа по химии 9 кл</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Вариант 1</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  1. К кислотам относится каждое из двух веществ</w:t>
      </w:r>
    </w:p>
    <w:p w:rsidR="00504F2B" w:rsidRPr="00504F2B" w:rsidRDefault="00504F2B" w:rsidP="00504F2B">
      <w:pPr>
        <w:spacing w:after="0" w:line="240" w:lineRule="auto"/>
        <w:rPr>
          <w:rFonts w:ascii="Times New Roman" w:eastAsia="Times New Roman" w:hAnsi="Times New Roman" w:cs="Times New Roman"/>
          <w:sz w:val="24"/>
          <w:szCs w:val="20"/>
          <w:lang w:val="en-US" w:eastAsia="ru-RU"/>
        </w:rPr>
      </w:pPr>
      <w:r w:rsidRPr="00504F2B">
        <w:rPr>
          <w:rFonts w:ascii="Times New Roman" w:eastAsia="Times New Roman" w:hAnsi="Times New Roman" w:cs="Times New Roman"/>
          <w:sz w:val="24"/>
          <w:szCs w:val="20"/>
          <w:lang w:eastAsia="ru-RU"/>
        </w:rPr>
        <w:t>а</w:t>
      </w:r>
      <w:r w:rsidRPr="00504F2B">
        <w:rPr>
          <w:rFonts w:ascii="Times New Roman" w:eastAsia="Times New Roman" w:hAnsi="Times New Roman" w:cs="Times New Roman"/>
          <w:sz w:val="24"/>
          <w:szCs w:val="20"/>
          <w:lang w:val="en-US" w:eastAsia="ru-RU"/>
        </w:rPr>
        <w:t>) 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S, Na</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CO</w:t>
      </w:r>
      <w:r w:rsidRPr="00504F2B">
        <w:rPr>
          <w:rFonts w:ascii="Times New Roman" w:eastAsia="Times New Roman" w:hAnsi="Times New Roman" w:cs="Times New Roman"/>
          <w:sz w:val="24"/>
          <w:szCs w:val="20"/>
          <w:vertAlign w:val="subscript"/>
          <w:lang w:val="en-US" w:eastAsia="ru-RU"/>
        </w:rPr>
        <w:t>3</w:t>
      </w:r>
      <w:r w:rsidRPr="00504F2B">
        <w:rPr>
          <w:rFonts w:ascii="Times New Roman" w:eastAsia="Times New Roman" w:hAnsi="Times New Roman" w:cs="Times New Roman"/>
          <w:sz w:val="24"/>
          <w:szCs w:val="20"/>
          <w:lang w:eastAsia="ru-RU"/>
        </w:rPr>
        <w:t>б</w:t>
      </w:r>
      <w:r w:rsidRPr="00504F2B">
        <w:rPr>
          <w:rFonts w:ascii="Times New Roman" w:eastAsia="Times New Roman" w:hAnsi="Times New Roman" w:cs="Times New Roman"/>
          <w:sz w:val="24"/>
          <w:szCs w:val="20"/>
          <w:lang w:val="en-US" w:eastAsia="ru-RU"/>
        </w:rPr>
        <w:t>)K</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SO</w:t>
      </w:r>
      <w:r w:rsidRPr="00504F2B">
        <w:rPr>
          <w:rFonts w:ascii="Times New Roman" w:eastAsia="Times New Roman" w:hAnsi="Times New Roman" w:cs="Times New Roman"/>
          <w:sz w:val="24"/>
          <w:szCs w:val="20"/>
          <w:vertAlign w:val="subscript"/>
          <w:lang w:val="en-US" w:eastAsia="ru-RU"/>
        </w:rPr>
        <w:t>4</w:t>
      </w:r>
      <w:r w:rsidRPr="00504F2B">
        <w:rPr>
          <w:rFonts w:ascii="Times New Roman" w:eastAsia="Times New Roman" w:hAnsi="Times New Roman" w:cs="Times New Roman"/>
          <w:sz w:val="24"/>
          <w:szCs w:val="20"/>
          <w:lang w:val="en-US" w:eastAsia="ru-RU"/>
        </w:rPr>
        <w:t>, Na</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SO</w:t>
      </w:r>
      <w:r w:rsidRPr="00504F2B">
        <w:rPr>
          <w:rFonts w:ascii="Times New Roman" w:eastAsia="Times New Roman" w:hAnsi="Times New Roman" w:cs="Times New Roman"/>
          <w:sz w:val="24"/>
          <w:szCs w:val="20"/>
          <w:vertAlign w:val="subscript"/>
          <w:lang w:val="en-US" w:eastAsia="ru-RU"/>
        </w:rPr>
        <w:t xml:space="preserve">4   </w:t>
      </w:r>
      <w:r w:rsidRPr="00504F2B">
        <w:rPr>
          <w:rFonts w:ascii="Times New Roman" w:eastAsia="Times New Roman" w:hAnsi="Times New Roman" w:cs="Times New Roman"/>
          <w:sz w:val="24"/>
          <w:szCs w:val="20"/>
          <w:lang w:eastAsia="ru-RU"/>
        </w:rPr>
        <w:t>в</w:t>
      </w:r>
      <w:r w:rsidRPr="00504F2B">
        <w:rPr>
          <w:rFonts w:ascii="Times New Roman" w:eastAsia="Times New Roman" w:hAnsi="Times New Roman" w:cs="Times New Roman"/>
          <w:sz w:val="24"/>
          <w:szCs w:val="20"/>
          <w:lang w:val="en-US" w:eastAsia="ru-RU"/>
        </w:rPr>
        <w:t xml:space="preserve">) </w:t>
      </w:r>
      <w:r w:rsidRPr="00504F2B">
        <w:rPr>
          <w:rFonts w:ascii="Times New Roman" w:eastAsia="Times New Roman" w:hAnsi="Times New Roman" w:cs="Times New Roman"/>
          <w:sz w:val="24"/>
          <w:szCs w:val="20"/>
          <w:lang w:eastAsia="ru-RU"/>
        </w:rPr>
        <w:t>Н</w:t>
      </w:r>
      <w:r w:rsidRPr="00504F2B">
        <w:rPr>
          <w:rFonts w:ascii="Times New Roman" w:eastAsia="Times New Roman" w:hAnsi="Times New Roman" w:cs="Times New Roman"/>
          <w:sz w:val="24"/>
          <w:szCs w:val="20"/>
          <w:vertAlign w:val="subscript"/>
          <w:lang w:val="en-US" w:eastAsia="ru-RU"/>
        </w:rPr>
        <w:t>3</w:t>
      </w:r>
      <w:r w:rsidRPr="00504F2B">
        <w:rPr>
          <w:rFonts w:ascii="Times New Roman" w:eastAsia="Times New Roman" w:hAnsi="Times New Roman" w:cs="Times New Roman"/>
          <w:sz w:val="24"/>
          <w:szCs w:val="20"/>
          <w:lang w:eastAsia="ru-RU"/>
        </w:rPr>
        <w:t>Р</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vertAlign w:val="subscript"/>
          <w:lang w:val="en-US" w:eastAsia="ru-RU"/>
        </w:rPr>
        <w:t>4</w:t>
      </w:r>
      <w:r w:rsidRPr="00504F2B">
        <w:rPr>
          <w:rFonts w:ascii="Times New Roman" w:eastAsia="Times New Roman" w:hAnsi="Times New Roman" w:cs="Times New Roman"/>
          <w:sz w:val="24"/>
          <w:szCs w:val="20"/>
          <w:lang w:val="en-US" w:eastAsia="ru-RU"/>
        </w:rPr>
        <w:t xml:space="preserve">, </w:t>
      </w:r>
      <w:r w:rsidRPr="00504F2B">
        <w:rPr>
          <w:rFonts w:ascii="Times New Roman" w:eastAsia="Times New Roman" w:hAnsi="Times New Roman" w:cs="Times New Roman"/>
          <w:sz w:val="24"/>
          <w:szCs w:val="20"/>
          <w:lang w:eastAsia="ru-RU"/>
        </w:rPr>
        <w:t>Н</w:t>
      </w:r>
      <w:r w:rsidRPr="00504F2B">
        <w:rPr>
          <w:rFonts w:ascii="Times New Roman" w:eastAsia="Times New Roman" w:hAnsi="Times New Roman" w:cs="Times New Roman"/>
          <w:sz w:val="24"/>
          <w:szCs w:val="20"/>
          <w:lang w:val="en-US" w:eastAsia="ru-RU"/>
        </w:rPr>
        <w:t>NO</w:t>
      </w:r>
      <w:r w:rsidRPr="00504F2B">
        <w:rPr>
          <w:rFonts w:ascii="Times New Roman" w:eastAsia="Times New Roman" w:hAnsi="Times New Roman" w:cs="Times New Roman"/>
          <w:sz w:val="24"/>
          <w:szCs w:val="20"/>
          <w:vertAlign w:val="subscript"/>
          <w:lang w:val="en-US" w:eastAsia="ru-RU"/>
        </w:rPr>
        <w:t>3</w:t>
      </w:r>
      <w:r w:rsidRPr="00504F2B">
        <w:rPr>
          <w:rFonts w:ascii="Times New Roman" w:eastAsia="Times New Roman" w:hAnsi="Times New Roman" w:cs="Times New Roman"/>
          <w:sz w:val="24"/>
          <w:szCs w:val="20"/>
          <w:lang w:eastAsia="ru-RU"/>
        </w:rPr>
        <w:t>г</w:t>
      </w:r>
      <w:r w:rsidRPr="00504F2B">
        <w:rPr>
          <w:rFonts w:ascii="Times New Roman" w:eastAsia="Times New Roman" w:hAnsi="Times New Roman" w:cs="Times New Roman"/>
          <w:sz w:val="24"/>
          <w:szCs w:val="20"/>
          <w:lang w:val="en-US" w:eastAsia="ru-RU"/>
        </w:rPr>
        <w:t>) KO</w:t>
      </w:r>
      <w:r w:rsidRPr="00504F2B">
        <w:rPr>
          <w:rFonts w:ascii="Times New Roman" w:eastAsia="Times New Roman" w:hAnsi="Times New Roman" w:cs="Times New Roman"/>
          <w:sz w:val="24"/>
          <w:szCs w:val="20"/>
          <w:lang w:eastAsia="ru-RU"/>
        </w:rPr>
        <w:t>Н</w:t>
      </w:r>
      <w:r w:rsidRPr="00504F2B">
        <w:rPr>
          <w:rFonts w:ascii="Times New Roman" w:eastAsia="Times New Roman" w:hAnsi="Times New Roman" w:cs="Times New Roman"/>
          <w:sz w:val="24"/>
          <w:szCs w:val="20"/>
          <w:lang w:val="en-US" w:eastAsia="ru-RU"/>
        </w:rPr>
        <w:t xml:space="preserve">, </w:t>
      </w:r>
      <w:r w:rsidRPr="00504F2B">
        <w:rPr>
          <w:rFonts w:ascii="Times New Roman" w:eastAsia="Times New Roman" w:hAnsi="Times New Roman" w:cs="Times New Roman"/>
          <w:sz w:val="24"/>
          <w:szCs w:val="20"/>
          <w:lang w:eastAsia="ru-RU"/>
        </w:rPr>
        <w:t>Н</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S</w:t>
      </w:r>
      <w:r w:rsidRPr="00504F2B">
        <w:rPr>
          <w:rFonts w:ascii="Times New Roman" w:eastAsia="Times New Roman" w:hAnsi="Times New Roman" w:cs="Times New Roman"/>
          <w:sz w:val="24"/>
          <w:szCs w:val="20"/>
          <w:lang w:eastAsia="ru-RU"/>
        </w:rPr>
        <w:t>О</w:t>
      </w:r>
      <w:r w:rsidRPr="00504F2B">
        <w:rPr>
          <w:rFonts w:ascii="Times New Roman" w:eastAsia="Times New Roman" w:hAnsi="Times New Roman" w:cs="Times New Roman"/>
          <w:sz w:val="24"/>
          <w:szCs w:val="20"/>
          <w:vertAlign w:val="subscript"/>
          <w:lang w:val="en-US" w:eastAsia="ru-RU"/>
        </w:rPr>
        <w:t>3</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2.Гидроксиду меди(</w:t>
      </w:r>
      <w:r w:rsidRPr="00504F2B">
        <w:rPr>
          <w:rFonts w:ascii="Times New Roman" w:eastAsia="Times New Roman" w:hAnsi="Times New Roman" w:cs="Times New Roman"/>
          <w:sz w:val="24"/>
          <w:szCs w:val="20"/>
          <w:lang w:val="en-US" w:eastAsia="ru-RU"/>
        </w:rPr>
        <w:t>II</w:t>
      </w:r>
      <w:r w:rsidRPr="00504F2B">
        <w:rPr>
          <w:rFonts w:ascii="Times New Roman" w:eastAsia="Times New Roman" w:hAnsi="Times New Roman" w:cs="Times New Roman"/>
          <w:sz w:val="24"/>
          <w:szCs w:val="20"/>
          <w:lang w:eastAsia="ru-RU"/>
        </w:rPr>
        <w:t xml:space="preserve">)  </w:t>
      </w:r>
      <w:r w:rsidRPr="00504F2B">
        <w:rPr>
          <w:rFonts w:ascii="Times New Roman" w:eastAsia="Times New Roman" w:hAnsi="Times New Roman" w:cs="Times New Roman"/>
          <w:sz w:val="24"/>
          <w:szCs w:val="20"/>
          <w:lang w:val="en-US" w:eastAsia="ru-RU"/>
        </w:rPr>
        <w:t>c</w:t>
      </w:r>
      <w:r w:rsidRPr="00504F2B">
        <w:rPr>
          <w:rFonts w:ascii="Times New Roman" w:eastAsia="Times New Roman" w:hAnsi="Times New Roman" w:cs="Times New Roman"/>
          <w:sz w:val="24"/>
          <w:szCs w:val="20"/>
          <w:lang w:eastAsia="ru-RU"/>
        </w:rPr>
        <w:t xml:space="preserve">оответствует формула </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а) Си</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 xml:space="preserve">                    б) Си(</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 xml:space="preserve"> Н)</w:t>
      </w:r>
      <w:r w:rsidRPr="00504F2B">
        <w:rPr>
          <w:rFonts w:ascii="Times New Roman" w:eastAsia="Times New Roman" w:hAnsi="Times New Roman" w:cs="Times New Roman"/>
          <w:sz w:val="24"/>
          <w:szCs w:val="20"/>
          <w:vertAlign w:val="subscript"/>
          <w:lang w:eastAsia="ru-RU"/>
        </w:rPr>
        <w:t xml:space="preserve">2                 </w:t>
      </w:r>
      <w:r w:rsidRPr="00504F2B">
        <w:rPr>
          <w:rFonts w:ascii="Times New Roman" w:eastAsia="Times New Roman" w:hAnsi="Times New Roman" w:cs="Times New Roman"/>
          <w:sz w:val="24"/>
          <w:szCs w:val="20"/>
          <w:lang w:eastAsia="ru-RU"/>
        </w:rPr>
        <w:t xml:space="preserve"> в) Си</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 xml:space="preserve">                   г) Си</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Н</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3.Оксид углерода (</w:t>
      </w:r>
      <w:r w:rsidRPr="00504F2B">
        <w:rPr>
          <w:rFonts w:ascii="Times New Roman" w:eastAsia="Times New Roman" w:hAnsi="Times New Roman" w:cs="Times New Roman"/>
          <w:sz w:val="24"/>
          <w:szCs w:val="20"/>
          <w:lang w:val="en-US" w:eastAsia="ru-RU"/>
        </w:rPr>
        <w:t>IV</w:t>
      </w:r>
      <w:r w:rsidRPr="00504F2B">
        <w:rPr>
          <w:rFonts w:ascii="Times New Roman" w:eastAsia="Times New Roman" w:hAnsi="Times New Roman" w:cs="Times New Roman"/>
          <w:sz w:val="24"/>
          <w:szCs w:val="20"/>
          <w:lang w:eastAsia="ru-RU"/>
        </w:rPr>
        <w:t>)реагирует с</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  а) гидроксидом бария         б) серной кислотой в) кислородом      г) оксидом серы (</w:t>
      </w:r>
      <w:r w:rsidRPr="00504F2B">
        <w:rPr>
          <w:rFonts w:ascii="Times New Roman" w:eastAsia="Times New Roman" w:hAnsi="Times New Roman" w:cs="Times New Roman"/>
          <w:sz w:val="24"/>
          <w:szCs w:val="20"/>
          <w:lang w:val="en-US" w:eastAsia="ru-RU"/>
        </w:rPr>
        <w:t>IV</w:t>
      </w:r>
      <w:r w:rsidRPr="00504F2B">
        <w:rPr>
          <w:rFonts w:ascii="Times New Roman" w:eastAsia="Times New Roman" w:hAnsi="Times New Roman" w:cs="Times New Roman"/>
          <w:sz w:val="24"/>
          <w:szCs w:val="20"/>
          <w:lang w:eastAsia="ru-RU"/>
        </w:rPr>
        <w:t>)</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4. Гидроксид калия реагирует</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а) НС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lang w:eastAsia="ru-RU"/>
        </w:rPr>
        <w:t xml:space="preserve">                    б) </w:t>
      </w:r>
      <w:r w:rsidRPr="00504F2B">
        <w:rPr>
          <w:rFonts w:ascii="Times New Roman" w:eastAsia="Times New Roman" w:hAnsi="Times New Roman" w:cs="Times New Roman"/>
          <w:sz w:val="24"/>
          <w:szCs w:val="20"/>
          <w:lang w:val="en-US" w:eastAsia="ru-RU"/>
        </w:rPr>
        <w:t>Na</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 xml:space="preserve">              в)  </w:t>
      </w:r>
      <w:r w:rsidRPr="00504F2B">
        <w:rPr>
          <w:rFonts w:ascii="Times New Roman" w:eastAsia="Times New Roman" w:hAnsi="Times New Roman" w:cs="Times New Roman"/>
          <w:sz w:val="24"/>
          <w:szCs w:val="20"/>
          <w:lang w:val="en-US" w:eastAsia="ru-RU"/>
        </w:rPr>
        <w:t>Fe</w:t>
      </w:r>
      <w:r w:rsidRPr="00504F2B">
        <w:rPr>
          <w:rFonts w:ascii="Times New Roman" w:eastAsia="Times New Roman" w:hAnsi="Times New Roman" w:cs="Times New Roman"/>
          <w:sz w:val="24"/>
          <w:szCs w:val="20"/>
          <w:lang w:eastAsia="ru-RU"/>
        </w:rPr>
        <w:t>(</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 xml:space="preserve"> Н)</w:t>
      </w:r>
      <w:r w:rsidRPr="00504F2B">
        <w:rPr>
          <w:rFonts w:ascii="Times New Roman" w:eastAsia="Times New Roman" w:hAnsi="Times New Roman" w:cs="Times New Roman"/>
          <w:sz w:val="24"/>
          <w:szCs w:val="20"/>
          <w:vertAlign w:val="subscript"/>
          <w:lang w:eastAsia="ru-RU"/>
        </w:rPr>
        <w:t xml:space="preserve">2 </w:t>
      </w:r>
      <w:r w:rsidRPr="00504F2B">
        <w:rPr>
          <w:rFonts w:ascii="Times New Roman" w:eastAsia="Times New Roman" w:hAnsi="Times New Roman" w:cs="Times New Roman"/>
          <w:sz w:val="24"/>
          <w:szCs w:val="20"/>
          <w:lang w:eastAsia="ru-RU"/>
        </w:rPr>
        <w:t xml:space="preserve">                 г) </w:t>
      </w:r>
      <w:r w:rsidRPr="00504F2B">
        <w:rPr>
          <w:rFonts w:ascii="Times New Roman" w:eastAsia="Times New Roman" w:hAnsi="Times New Roman" w:cs="Times New Roman"/>
          <w:sz w:val="24"/>
          <w:szCs w:val="20"/>
          <w:lang w:val="en-US" w:eastAsia="ru-RU"/>
        </w:rPr>
        <w:t>Na</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CO</w:t>
      </w:r>
      <w:r w:rsidRPr="00504F2B">
        <w:rPr>
          <w:rFonts w:ascii="Times New Roman" w:eastAsia="Times New Roman" w:hAnsi="Times New Roman" w:cs="Times New Roman"/>
          <w:sz w:val="24"/>
          <w:szCs w:val="20"/>
          <w:vertAlign w:val="subscript"/>
          <w:lang w:eastAsia="ru-RU"/>
        </w:rPr>
        <w:t>3</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5. Распределение электронов по электронным слоям 2;8;1 соответствует атому</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а) алюминия                  б) магния             в)  лития                 г) натрия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6. Среди приведенных ниже элементов наименьший радиус имеет атом</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а) </w:t>
      </w:r>
      <w:r w:rsidRPr="00504F2B">
        <w:rPr>
          <w:rFonts w:ascii="Times New Roman" w:eastAsia="Times New Roman" w:hAnsi="Times New Roman" w:cs="Times New Roman"/>
          <w:sz w:val="24"/>
          <w:szCs w:val="20"/>
          <w:lang w:val="en-US" w:eastAsia="ru-RU"/>
        </w:rPr>
        <w:t>F</w:t>
      </w:r>
      <w:r w:rsidRPr="00504F2B">
        <w:rPr>
          <w:rFonts w:ascii="Times New Roman" w:eastAsia="Times New Roman" w:hAnsi="Times New Roman" w:cs="Times New Roman"/>
          <w:sz w:val="24"/>
          <w:szCs w:val="20"/>
          <w:lang w:eastAsia="ru-RU"/>
        </w:rPr>
        <w:t xml:space="preserve">                  б) 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lang w:eastAsia="ru-RU"/>
        </w:rPr>
        <w:t xml:space="preserve">       в)  </w:t>
      </w:r>
      <w:r w:rsidRPr="00504F2B">
        <w:rPr>
          <w:rFonts w:ascii="Times New Roman" w:eastAsia="Times New Roman" w:hAnsi="Times New Roman" w:cs="Times New Roman"/>
          <w:sz w:val="24"/>
          <w:szCs w:val="20"/>
          <w:lang w:val="en-US" w:eastAsia="ru-RU"/>
        </w:rPr>
        <w:t>Br</w:t>
      </w:r>
      <w:r w:rsidRPr="00504F2B">
        <w:rPr>
          <w:rFonts w:ascii="Times New Roman" w:eastAsia="Times New Roman" w:hAnsi="Times New Roman" w:cs="Times New Roman"/>
          <w:sz w:val="24"/>
          <w:szCs w:val="20"/>
          <w:lang w:eastAsia="ru-RU"/>
        </w:rPr>
        <w:t xml:space="preserve">    г) </w:t>
      </w:r>
      <w:r w:rsidRPr="00504F2B">
        <w:rPr>
          <w:rFonts w:ascii="Times New Roman" w:eastAsia="Times New Roman" w:hAnsi="Times New Roman" w:cs="Times New Roman"/>
          <w:sz w:val="24"/>
          <w:szCs w:val="20"/>
          <w:lang w:val="en-US" w:eastAsia="ru-RU"/>
        </w:rPr>
        <w:t>I</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7. В цепочке превращений </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val="en-US" w:eastAsia="ru-RU"/>
        </w:rPr>
        <w:t>Na</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→Х→ В</w:t>
      </w:r>
      <w:r w:rsidRPr="00504F2B">
        <w:rPr>
          <w:rFonts w:ascii="Times New Roman" w:eastAsia="Times New Roman" w:hAnsi="Times New Roman" w:cs="Times New Roman"/>
          <w:sz w:val="24"/>
          <w:szCs w:val="20"/>
          <w:lang w:val="en-US" w:eastAsia="ru-RU"/>
        </w:rPr>
        <w:t>aSO</w:t>
      </w:r>
      <w:r w:rsidRPr="00504F2B">
        <w:rPr>
          <w:rFonts w:ascii="Times New Roman" w:eastAsia="Times New Roman" w:hAnsi="Times New Roman" w:cs="Times New Roman"/>
          <w:sz w:val="24"/>
          <w:szCs w:val="20"/>
          <w:vertAlign w:val="subscript"/>
          <w:lang w:eastAsia="ru-RU"/>
        </w:rPr>
        <w:t>4</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вещестом Х является </w:t>
      </w:r>
    </w:p>
    <w:p w:rsidR="00504F2B" w:rsidRPr="00504F2B" w:rsidRDefault="00504F2B" w:rsidP="00504F2B">
      <w:pPr>
        <w:spacing w:after="0" w:line="240" w:lineRule="auto"/>
        <w:rPr>
          <w:rFonts w:ascii="Times New Roman" w:eastAsia="Times New Roman" w:hAnsi="Times New Roman" w:cs="Times New Roman"/>
          <w:sz w:val="24"/>
          <w:szCs w:val="20"/>
          <w:vertAlign w:val="subscript"/>
          <w:lang w:eastAsia="ru-RU"/>
        </w:rPr>
      </w:pPr>
      <w:r w:rsidRPr="00504F2B">
        <w:rPr>
          <w:rFonts w:ascii="Times New Roman" w:eastAsia="Times New Roman" w:hAnsi="Times New Roman" w:cs="Times New Roman"/>
          <w:sz w:val="24"/>
          <w:szCs w:val="20"/>
          <w:lang w:eastAsia="ru-RU"/>
        </w:rPr>
        <w:t xml:space="preserve">а) </w:t>
      </w:r>
      <w:r w:rsidRPr="00504F2B">
        <w:rPr>
          <w:rFonts w:ascii="Times New Roman" w:eastAsia="Times New Roman" w:hAnsi="Times New Roman" w:cs="Times New Roman"/>
          <w:sz w:val="24"/>
          <w:szCs w:val="20"/>
          <w:lang w:val="en-US" w:eastAsia="ru-RU"/>
        </w:rPr>
        <w:t>NaO</w:t>
      </w:r>
      <w:r w:rsidRPr="00504F2B">
        <w:rPr>
          <w:rFonts w:ascii="Times New Roman" w:eastAsia="Times New Roman" w:hAnsi="Times New Roman" w:cs="Times New Roman"/>
          <w:sz w:val="24"/>
          <w:szCs w:val="20"/>
          <w:lang w:eastAsia="ru-RU"/>
        </w:rPr>
        <w:t xml:space="preserve">Н                б) </w:t>
      </w:r>
      <w:r w:rsidRPr="00504F2B">
        <w:rPr>
          <w:rFonts w:ascii="Times New Roman" w:eastAsia="Times New Roman" w:hAnsi="Times New Roman" w:cs="Times New Roman"/>
          <w:sz w:val="24"/>
          <w:szCs w:val="20"/>
          <w:lang w:val="en-US" w:eastAsia="ru-RU"/>
        </w:rPr>
        <w:t>Na</w:t>
      </w:r>
      <w:r w:rsidRPr="00504F2B">
        <w:rPr>
          <w:rFonts w:ascii="Times New Roman" w:eastAsia="Times New Roman" w:hAnsi="Times New Roman" w:cs="Times New Roman"/>
          <w:sz w:val="24"/>
          <w:szCs w:val="20"/>
          <w:lang w:eastAsia="ru-RU"/>
        </w:rPr>
        <w:t xml:space="preserve">       в) </w:t>
      </w:r>
      <w:r w:rsidRPr="00504F2B">
        <w:rPr>
          <w:rFonts w:ascii="Times New Roman" w:eastAsia="Times New Roman" w:hAnsi="Times New Roman" w:cs="Times New Roman"/>
          <w:sz w:val="24"/>
          <w:szCs w:val="20"/>
          <w:lang w:val="en-US" w:eastAsia="ru-RU"/>
        </w:rPr>
        <w:t>Na</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SO</w:t>
      </w:r>
      <w:r w:rsidRPr="00504F2B">
        <w:rPr>
          <w:rFonts w:ascii="Times New Roman" w:eastAsia="Times New Roman" w:hAnsi="Times New Roman" w:cs="Times New Roman"/>
          <w:sz w:val="24"/>
          <w:szCs w:val="20"/>
          <w:vertAlign w:val="subscript"/>
          <w:lang w:eastAsia="ru-RU"/>
        </w:rPr>
        <w:t>4</w:t>
      </w:r>
      <w:r w:rsidRPr="00504F2B">
        <w:rPr>
          <w:rFonts w:ascii="Times New Roman" w:eastAsia="Times New Roman" w:hAnsi="Times New Roman" w:cs="Times New Roman"/>
          <w:sz w:val="24"/>
          <w:szCs w:val="20"/>
          <w:lang w:eastAsia="ru-RU"/>
        </w:rPr>
        <w:t xml:space="preserve">    г) В</w:t>
      </w:r>
      <w:r w:rsidRPr="00504F2B">
        <w:rPr>
          <w:rFonts w:ascii="Times New Roman" w:eastAsia="Times New Roman" w:hAnsi="Times New Roman" w:cs="Times New Roman"/>
          <w:sz w:val="24"/>
          <w:szCs w:val="20"/>
          <w:lang w:val="en-US" w:eastAsia="ru-RU"/>
        </w:rPr>
        <w:t>a</w:t>
      </w:r>
      <w:r w:rsidRPr="00504F2B">
        <w:rPr>
          <w:rFonts w:ascii="Times New Roman" w:eastAsia="Times New Roman" w:hAnsi="Times New Roman" w:cs="Times New Roman"/>
          <w:sz w:val="24"/>
          <w:szCs w:val="20"/>
          <w:lang w:eastAsia="ru-RU"/>
        </w:rPr>
        <w:t>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vertAlign w:val="subscript"/>
          <w:lang w:eastAsia="ru-RU"/>
        </w:rPr>
        <w:t>2</w:t>
      </w:r>
    </w:p>
    <w:p w:rsidR="00504F2B" w:rsidRPr="00504F2B" w:rsidRDefault="00504F2B" w:rsidP="00504F2B">
      <w:pPr>
        <w:spacing w:after="0" w:line="240" w:lineRule="auto"/>
        <w:rPr>
          <w:rFonts w:ascii="Times New Roman" w:eastAsia="Times New Roman" w:hAnsi="Times New Roman" w:cs="Times New Roman"/>
          <w:b/>
          <w:sz w:val="24"/>
          <w:szCs w:val="20"/>
          <w:lang w:eastAsia="ru-RU"/>
        </w:rPr>
      </w:pPr>
      <w:r w:rsidRPr="00504F2B">
        <w:rPr>
          <w:rFonts w:ascii="Times New Roman" w:eastAsia="Times New Roman" w:hAnsi="Times New Roman" w:cs="Times New Roman"/>
          <w:b/>
          <w:sz w:val="24"/>
          <w:szCs w:val="20"/>
          <w:lang w:eastAsia="ru-RU"/>
        </w:rPr>
        <w:t xml:space="preserve">При выполнении задания 8 выберите два правильных ответа </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8. В результате взаимодействия серной кислоты и нитрата бария образуются вещества, относящиеся к классам/группам</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Кислотный оксид</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2. Основный оксид</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3. Кислота</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4.Основание</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5. Соль</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9. Установите соответствие между формулой исходных веществ и продуктами реакции</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          Формулы веществ                Продукты взаимодействия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А) </w:t>
      </w:r>
      <w:r w:rsidRPr="00504F2B">
        <w:rPr>
          <w:rFonts w:ascii="Times New Roman" w:eastAsia="Times New Roman" w:hAnsi="Times New Roman" w:cs="Times New Roman"/>
          <w:sz w:val="24"/>
          <w:szCs w:val="20"/>
          <w:lang w:val="en-US" w:eastAsia="ru-RU"/>
        </w:rPr>
        <w:t>Zn</w:t>
      </w:r>
      <w:r w:rsidRPr="00504F2B">
        <w:rPr>
          <w:rFonts w:ascii="Times New Roman" w:eastAsia="Times New Roman" w:hAnsi="Times New Roman" w:cs="Times New Roman"/>
          <w:sz w:val="24"/>
          <w:szCs w:val="20"/>
          <w:lang w:eastAsia="ru-RU"/>
        </w:rPr>
        <w:t>+Н</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S</w:t>
      </w:r>
      <w:r w:rsidRPr="00504F2B">
        <w:rPr>
          <w:rFonts w:ascii="Times New Roman" w:eastAsia="Times New Roman" w:hAnsi="Times New Roman" w:cs="Times New Roman"/>
          <w:sz w:val="24"/>
          <w:szCs w:val="20"/>
          <w:lang w:eastAsia="ru-RU"/>
        </w:rPr>
        <w:t>О</w:t>
      </w:r>
      <w:r w:rsidRPr="00504F2B">
        <w:rPr>
          <w:rFonts w:ascii="Times New Roman" w:eastAsia="Times New Roman" w:hAnsi="Times New Roman" w:cs="Times New Roman"/>
          <w:sz w:val="24"/>
          <w:szCs w:val="20"/>
          <w:vertAlign w:val="subscript"/>
          <w:lang w:eastAsia="ru-RU"/>
        </w:rPr>
        <w:t>4</w:t>
      </w:r>
      <w:r w:rsidRPr="00504F2B">
        <w:rPr>
          <w:rFonts w:ascii="Times New Roman" w:eastAsia="Times New Roman" w:hAnsi="Times New Roman" w:cs="Times New Roman"/>
          <w:sz w:val="24"/>
          <w:szCs w:val="20"/>
          <w:lang w:eastAsia="ru-RU"/>
        </w:rPr>
        <w:t xml:space="preserve">→                              1. </w:t>
      </w:r>
      <w:r w:rsidRPr="00504F2B">
        <w:rPr>
          <w:rFonts w:ascii="Times New Roman" w:eastAsia="Times New Roman" w:hAnsi="Times New Roman" w:cs="Times New Roman"/>
          <w:sz w:val="24"/>
          <w:szCs w:val="20"/>
          <w:lang w:val="en-US" w:eastAsia="ru-RU"/>
        </w:rPr>
        <w:t>Zn</w:t>
      </w:r>
      <w:r w:rsidRPr="00504F2B">
        <w:rPr>
          <w:rFonts w:ascii="Times New Roman" w:eastAsia="Times New Roman" w:hAnsi="Times New Roman" w:cs="Times New Roman"/>
          <w:sz w:val="24"/>
          <w:szCs w:val="20"/>
          <w:lang w:eastAsia="ru-RU"/>
        </w:rPr>
        <w:t>(</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Н)</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 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vertAlign w:val="subscript"/>
          <w:lang w:eastAsia="ru-RU"/>
        </w:rPr>
        <w:t>2</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Б) </w:t>
      </w:r>
      <w:r w:rsidRPr="00504F2B">
        <w:rPr>
          <w:rFonts w:ascii="Times New Roman" w:eastAsia="Times New Roman" w:hAnsi="Times New Roman" w:cs="Times New Roman"/>
          <w:sz w:val="24"/>
          <w:szCs w:val="20"/>
          <w:lang w:val="en-US" w:eastAsia="ru-RU"/>
        </w:rPr>
        <w:t>Zn</w:t>
      </w:r>
      <w:r w:rsidRPr="00504F2B">
        <w:rPr>
          <w:rFonts w:ascii="Times New Roman" w:eastAsia="Times New Roman" w:hAnsi="Times New Roman" w:cs="Times New Roman"/>
          <w:sz w:val="24"/>
          <w:szCs w:val="20"/>
          <w:lang w:eastAsia="ru-RU"/>
        </w:rPr>
        <w:t>О+НС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lang w:eastAsia="ru-RU"/>
        </w:rPr>
        <w:t xml:space="preserve">→                                2. </w:t>
      </w:r>
      <w:r w:rsidRPr="00504F2B">
        <w:rPr>
          <w:rFonts w:ascii="Times New Roman" w:eastAsia="Times New Roman" w:hAnsi="Times New Roman" w:cs="Times New Roman"/>
          <w:sz w:val="24"/>
          <w:szCs w:val="20"/>
          <w:lang w:val="en-US" w:eastAsia="ru-RU"/>
        </w:rPr>
        <w:t>Zn</w:t>
      </w:r>
      <w:r w:rsidRPr="00504F2B">
        <w:rPr>
          <w:rFonts w:ascii="Times New Roman" w:eastAsia="Times New Roman" w:hAnsi="Times New Roman" w:cs="Times New Roman"/>
          <w:sz w:val="24"/>
          <w:szCs w:val="20"/>
          <w:lang w:eastAsia="ru-RU"/>
        </w:rPr>
        <w:t xml:space="preserve"> 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vertAlign w:val="subscript"/>
          <w:lang w:eastAsia="ru-RU"/>
        </w:rPr>
        <w:t xml:space="preserve">2 </w:t>
      </w:r>
      <w:r w:rsidRPr="00504F2B">
        <w:rPr>
          <w:rFonts w:ascii="Times New Roman" w:eastAsia="Times New Roman" w:hAnsi="Times New Roman" w:cs="Times New Roman"/>
          <w:sz w:val="24"/>
          <w:szCs w:val="20"/>
          <w:lang w:eastAsia="ru-RU"/>
        </w:rPr>
        <w:t>+ Н</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О</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В) </w:t>
      </w:r>
      <w:r w:rsidRPr="00504F2B">
        <w:rPr>
          <w:rFonts w:ascii="Times New Roman" w:eastAsia="Times New Roman" w:hAnsi="Times New Roman" w:cs="Times New Roman"/>
          <w:sz w:val="24"/>
          <w:szCs w:val="20"/>
          <w:lang w:val="en-US" w:eastAsia="ru-RU"/>
        </w:rPr>
        <w:t>Zn</w:t>
      </w:r>
      <w:r w:rsidRPr="00504F2B">
        <w:rPr>
          <w:rFonts w:ascii="Times New Roman" w:eastAsia="Times New Roman" w:hAnsi="Times New Roman" w:cs="Times New Roman"/>
          <w:sz w:val="24"/>
          <w:szCs w:val="20"/>
          <w:lang w:eastAsia="ru-RU"/>
        </w:rPr>
        <w:t>(</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Н)</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 НС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lang w:eastAsia="ru-RU"/>
        </w:rPr>
        <w:t xml:space="preserve">→                        3. </w:t>
      </w:r>
      <w:r w:rsidRPr="00504F2B">
        <w:rPr>
          <w:rFonts w:ascii="Times New Roman" w:eastAsia="Times New Roman" w:hAnsi="Times New Roman" w:cs="Times New Roman"/>
          <w:sz w:val="24"/>
          <w:szCs w:val="20"/>
          <w:lang w:val="en-US" w:eastAsia="ru-RU"/>
        </w:rPr>
        <w:t>ZnSO</w:t>
      </w:r>
      <w:r w:rsidRPr="00504F2B">
        <w:rPr>
          <w:rFonts w:ascii="Times New Roman" w:eastAsia="Times New Roman" w:hAnsi="Times New Roman" w:cs="Times New Roman"/>
          <w:sz w:val="24"/>
          <w:szCs w:val="20"/>
          <w:vertAlign w:val="subscript"/>
          <w:lang w:eastAsia="ru-RU"/>
        </w:rPr>
        <w:t>4</w:t>
      </w:r>
      <w:r w:rsidRPr="00504F2B">
        <w:rPr>
          <w:rFonts w:ascii="Times New Roman" w:eastAsia="Times New Roman" w:hAnsi="Times New Roman" w:cs="Times New Roman"/>
          <w:sz w:val="24"/>
          <w:szCs w:val="20"/>
          <w:lang w:eastAsia="ru-RU"/>
        </w:rPr>
        <w:t xml:space="preserve"> + Н</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О</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                                                         4. </w:t>
      </w:r>
      <w:r w:rsidRPr="00504F2B">
        <w:rPr>
          <w:rFonts w:ascii="Times New Roman" w:eastAsia="Times New Roman" w:hAnsi="Times New Roman" w:cs="Times New Roman"/>
          <w:sz w:val="24"/>
          <w:szCs w:val="20"/>
          <w:lang w:val="en-US" w:eastAsia="ru-RU"/>
        </w:rPr>
        <w:t>ZnS</w:t>
      </w:r>
      <w:r w:rsidRPr="00504F2B">
        <w:rPr>
          <w:rFonts w:ascii="Times New Roman" w:eastAsia="Times New Roman" w:hAnsi="Times New Roman" w:cs="Times New Roman"/>
          <w:sz w:val="24"/>
          <w:szCs w:val="20"/>
          <w:lang w:eastAsia="ru-RU"/>
        </w:rPr>
        <w:t>+ Н</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О</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                                                         5. </w:t>
      </w:r>
      <w:r w:rsidRPr="00504F2B">
        <w:rPr>
          <w:rFonts w:ascii="Times New Roman" w:eastAsia="Times New Roman" w:hAnsi="Times New Roman" w:cs="Times New Roman"/>
          <w:sz w:val="24"/>
          <w:szCs w:val="20"/>
          <w:lang w:val="en-US" w:eastAsia="ru-RU"/>
        </w:rPr>
        <w:t>ZnSO</w:t>
      </w:r>
      <w:r w:rsidRPr="00504F2B">
        <w:rPr>
          <w:rFonts w:ascii="Times New Roman" w:eastAsia="Times New Roman" w:hAnsi="Times New Roman" w:cs="Times New Roman"/>
          <w:sz w:val="24"/>
          <w:szCs w:val="20"/>
          <w:vertAlign w:val="subscript"/>
          <w:lang w:eastAsia="ru-RU"/>
        </w:rPr>
        <w:t>4</w:t>
      </w:r>
      <w:r w:rsidRPr="00504F2B">
        <w:rPr>
          <w:rFonts w:ascii="Times New Roman" w:eastAsia="Times New Roman" w:hAnsi="Times New Roman" w:cs="Times New Roman"/>
          <w:sz w:val="24"/>
          <w:szCs w:val="20"/>
          <w:lang w:eastAsia="ru-RU"/>
        </w:rPr>
        <w:t xml:space="preserve"> + Н</w:t>
      </w:r>
      <w:r w:rsidRPr="00504F2B">
        <w:rPr>
          <w:rFonts w:ascii="Times New Roman" w:eastAsia="Times New Roman" w:hAnsi="Times New Roman" w:cs="Times New Roman"/>
          <w:sz w:val="24"/>
          <w:szCs w:val="20"/>
          <w:vertAlign w:val="subscript"/>
          <w:lang w:eastAsia="ru-RU"/>
        </w:rPr>
        <w:t>2</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10.Какая масса карбоната кальция образуется при взаимодействии 21,2г карбоната натрия с избытком раствора гидроксида кальция?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Вариант 2</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  1. К солям  относится каждое из двух веществ</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а) К</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S</w:t>
      </w:r>
      <w:r w:rsidRPr="00504F2B">
        <w:rPr>
          <w:rFonts w:ascii="Times New Roman" w:eastAsia="Times New Roman" w:hAnsi="Times New Roman" w:cs="Times New Roman"/>
          <w:sz w:val="24"/>
          <w:szCs w:val="20"/>
          <w:lang w:eastAsia="ru-RU"/>
        </w:rPr>
        <w:t xml:space="preserve">, </w:t>
      </w:r>
      <w:r w:rsidRPr="00504F2B">
        <w:rPr>
          <w:rFonts w:ascii="Times New Roman" w:eastAsia="Times New Roman" w:hAnsi="Times New Roman" w:cs="Times New Roman"/>
          <w:sz w:val="24"/>
          <w:szCs w:val="20"/>
          <w:lang w:val="en-US" w:eastAsia="ru-RU"/>
        </w:rPr>
        <w:t>Na</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 xml:space="preserve">      б)Н</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SO</w:t>
      </w:r>
      <w:r w:rsidRPr="00504F2B">
        <w:rPr>
          <w:rFonts w:ascii="Times New Roman" w:eastAsia="Times New Roman" w:hAnsi="Times New Roman" w:cs="Times New Roman"/>
          <w:sz w:val="24"/>
          <w:szCs w:val="20"/>
          <w:vertAlign w:val="subscript"/>
          <w:lang w:eastAsia="ru-RU"/>
        </w:rPr>
        <w:t>4</w:t>
      </w:r>
      <w:r w:rsidRPr="00504F2B">
        <w:rPr>
          <w:rFonts w:ascii="Times New Roman" w:eastAsia="Times New Roman" w:hAnsi="Times New Roman" w:cs="Times New Roman"/>
          <w:sz w:val="24"/>
          <w:szCs w:val="20"/>
          <w:lang w:eastAsia="ru-RU"/>
        </w:rPr>
        <w:t xml:space="preserve">, </w:t>
      </w:r>
      <w:r w:rsidRPr="00504F2B">
        <w:rPr>
          <w:rFonts w:ascii="Times New Roman" w:eastAsia="Times New Roman" w:hAnsi="Times New Roman" w:cs="Times New Roman"/>
          <w:sz w:val="24"/>
          <w:szCs w:val="20"/>
          <w:lang w:val="en-US" w:eastAsia="ru-RU"/>
        </w:rPr>
        <w:t>N</w:t>
      </w:r>
      <w:r w:rsidRPr="00504F2B">
        <w:rPr>
          <w:rFonts w:ascii="Times New Roman" w:eastAsia="Times New Roman" w:hAnsi="Times New Roman" w:cs="Times New Roman"/>
          <w:sz w:val="24"/>
          <w:szCs w:val="20"/>
          <w:lang w:eastAsia="ru-RU"/>
        </w:rPr>
        <w:t>Н</w:t>
      </w:r>
      <w:r w:rsidRPr="00504F2B">
        <w:rPr>
          <w:rFonts w:ascii="Times New Roman" w:eastAsia="Times New Roman" w:hAnsi="Times New Roman" w:cs="Times New Roman"/>
          <w:sz w:val="24"/>
          <w:szCs w:val="20"/>
          <w:vertAlign w:val="subscript"/>
          <w:lang w:eastAsia="ru-RU"/>
        </w:rPr>
        <w:t xml:space="preserve">3   </w:t>
      </w:r>
      <w:r w:rsidRPr="00504F2B">
        <w:rPr>
          <w:rFonts w:ascii="Times New Roman" w:eastAsia="Times New Roman" w:hAnsi="Times New Roman" w:cs="Times New Roman"/>
          <w:sz w:val="24"/>
          <w:szCs w:val="20"/>
          <w:lang w:eastAsia="ru-RU"/>
        </w:rPr>
        <w:t xml:space="preserve"> в) </w:t>
      </w:r>
      <w:r w:rsidRPr="00504F2B">
        <w:rPr>
          <w:rFonts w:ascii="Times New Roman" w:eastAsia="Times New Roman" w:hAnsi="Times New Roman" w:cs="Times New Roman"/>
          <w:sz w:val="24"/>
          <w:szCs w:val="20"/>
          <w:lang w:val="en-US" w:eastAsia="ru-RU"/>
        </w:rPr>
        <w:t>Na</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SiO</w:t>
      </w:r>
      <w:r w:rsidRPr="00504F2B">
        <w:rPr>
          <w:rFonts w:ascii="Times New Roman" w:eastAsia="Times New Roman" w:hAnsi="Times New Roman" w:cs="Times New Roman"/>
          <w:sz w:val="24"/>
          <w:szCs w:val="20"/>
          <w:vertAlign w:val="subscript"/>
          <w:lang w:eastAsia="ru-RU"/>
        </w:rPr>
        <w:t>3</w:t>
      </w:r>
      <w:r w:rsidRPr="00504F2B">
        <w:rPr>
          <w:rFonts w:ascii="Times New Roman" w:eastAsia="Times New Roman" w:hAnsi="Times New Roman" w:cs="Times New Roman"/>
          <w:sz w:val="24"/>
          <w:szCs w:val="20"/>
          <w:lang w:eastAsia="ru-RU"/>
        </w:rPr>
        <w:t>,  К</w:t>
      </w:r>
      <w:r w:rsidRPr="00504F2B">
        <w:rPr>
          <w:rFonts w:ascii="Times New Roman" w:eastAsia="Times New Roman" w:hAnsi="Times New Roman" w:cs="Times New Roman"/>
          <w:sz w:val="24"/>
          <w:szCs w:val="20"/>
          <w:lang w:val="en-US" w:eastAsia="ru-RU"/>
        </w:rPr>
        <w:t>NO</w:t>
      </w:r>
      <w:r w:rsidRPr="00504F2B">
        <w:rPr>
          <w:rFonts w:ascii="Times New Roman" w:eastAsia="Times New Roman" w:hAnsi="Times New Roman" w:cs="Times New Roman"/>
          <w:sz w:val="24"/>
          <w:szCs w:val="20"/>
          <w:vertAlign w:val="subscript"/>
          <w:lang w:eastAsia="ru-RU"/>
        </w:rPr>
        <w:t>3</w:t>
      </w:r>
      <w:r w:rsidRPr="00504F2B">
        <w:rPr>
          <w:rFonts w:ascii="Times New Roman" w:eastAsia="Times New Roman" w:hAnsi="Times New Roman" w:cs="Times New Roman"/>
          <w:sz w:val="24"/>
          <w:szCs w:val="20"/>
          <w:lang w:eastAsia="ru-RU"/>
        </w:rPr>
        <w:t xml:space="preserve">   г) Са(</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Н)</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 xml:space="preserve">,  </w:t>
      </w:r>
      <w:r w:rsidRPr="00504F2B">
        <w:rPr>
          <w:rFonts w:ascii="Times New Roman" w:eastAsia="Times New Roman" w:hAnsi="Times New Roman" w:cs="Times New Roman"/>
          <w:sz w:val="24"/>
          <w:szCs w:val="20"/>
          <w:lang w:val="en-US" w:eastAsia="ru-RU"/>
        </w:rPr>
        <w:t>K</w:t>
      </w:r>
      <w:r w:rsidRPr="00504F2B">
        <w:rPr>
          <w:rFonts w:ascii="Times New Roman" w:eastAsia="Times New Roman" w:hAnsi="Times New Roman" w:cs="Times New Roman"/>
          <w:sz w:val="24"/>
          <w:szCs w:val="20"/>
          <w:lang w:eastAsia="ru-RU"/>
        </w:rPr>
        <w:t>С</w:t>
      </w:r>
      <w:r w:rsidRPr="00504F2B">
        <w:rPr>
          <w:rFonts w:ascii="Times New Roman" w:eastAsia="Times New Roman" w:hAnsi="Times New Roman" w:cs="Times New Roman"/>
          <w:sz w:val="24"/>
          <w:szCs w:val="20"/>
          <w:lang w:val="en-US" w:eastAsia="ru-RU"/>
        </w:rPr>
        <w:t>l</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 2.Сульфату меди(</w:t>
      </w:r>
      <w:r w:rsidRPr="00504F2B">
        <w:rPr>
          <w:rFonts w:ascii="Times New Roman" w:eastAsia="Times New Roman" w:hAnsi="Times New Roman" w:cs="Times New Roman"/>
          <w:sz w:val="24"/>
          <w:szCs w:val="20"/>
          <w:lang w:val="en-US" w:eastAsia="ru-RU"/>
        </w:rPr>
        <w:t>II</w:t>
      </w:r>
      <w:r w:rsidRPr="00504F2B">
        <w:rPr>
          <w:rFonts w:ascii="Times New Roman" w:eastAsia="Times New Roman" w:hAnsi="Times New Roman" w:cs="Times New Roman"/>
          <w:sz w:val="24"/>
          <w:szCs w:val="20"/>
          <w:lang w:eastAsia="ru-RU"/>
        </w:rPr>
        <w:t xml:space="preserve">)  </w:t>
      </w:r>
      <w:r w:rsidRPr="00504F2B">
        <w:rPr>
          <w:rFonts w:ascii="Times New Roman" w:eastAsia="Times New Roman" w:hAnsi="Times New Roman" w:cs="Times New Roman"/>
          <w:sz w:val="24"/>
          <w:szCs w:val="20"/>
          <w:lang w:val="en-US" w:eastAsia="ru-RU"/>
        </w:rPr>
        <w:t>c</w:t>
      </w:r>
      <w:r w:rsidRPr="00504F2B">
        <w:rPr>
          <w:rFonts w:ascii="Times New Roman" w:eastAsia="Times New Roman" w:hAnsi="Times New Roman" w:cs="Times New Roman"/>
          <w:sz w:val="24"/>
          <w:szCs w:val="20"/>
          <w:lang w:eastAsia="ru-RU"/>
        </w:rPr>
        <w:t xml:space="preserve">оответствует формула </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а) Си</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SO</w:t>
      </w:r>
      <w:r w:rsidRPr="00504F2B">
        <w:rPr>
          <w:rFonts w:ascii="Times New Roman" w:eastAsia="Times New Roman" w:hAnsi="Times New Roman" w:cs="Times New Roman"/>
          <w:sz w:val="24"/>
          <w:szCs w:val="20"/>
          <w:vertAlign w:val="subscript"/>
          <w:lang w:eastAsia="ru-RU"/>
        </w:rPr>
        <w:t>4</w:t>
      </w:r>
      <w:r w:rsidRPr="00504F2B">
        <w:rPr>
          <w:rFonts w:ascii="Times New Roman" w:eastAsia="Times New Roman" w:hAnsi="Times New Roman" w:cs="Times New Roman"/>
          <w:sz w:val="24"/>
          <w:szCs w:val="20"/>
          <w:lang w:eastAsia="ru-RU"/>
        </w:rPr>
        <w:t xml:space="preserve">                   б) Си</w:t>
      </w:r>
      <w:r w:rsidRPr="00504F2B">
        <w:rPr>
          <w:rFonts w:ascii="Times New Roman" w:eastAsia="Times New Roman" w:hAnsi="Times New Roman" w:cs="Times New Roman"/>
          <w:sz w:val="24"/>
          <w:szCs w:val="20"/>
          <w:lang w:val="en-US" w:eastAsia="ru-RU"/>
        </w:rPr>
        <w:t>SO</w:t>
      </w:r>
      <w:r w:rsidRPr="00504F2B">
        <w:rPr>
          <w:rFonts w:ascii="Times New Roman" w:eastAsia="Times New Roman" w:hAnsi="Times New Roman" w:cs="Times New Roman"/>
          <w:sz w:val="24"/>
          <w:szCs w:val="20"/>
          <w:vertAlign w:val="subscript"/>
          <w:lang w:eastAsia="ru-RU"/>
        </w:rPr>
        <w:t xml:space="preserve">4                </w:t>
      </w:r>
      <w:r w:rsidRPr="00504F2B">
        <w:rPr>
          <w:rFonts w:ascii="Times New Roman" w:eastAsia="Times New Roman" w:hAnsi="Times New Roman" w:cs="Times New Roman"/>
          <w:sz w:val="24"/>
          <w:szCs w:val="20"/>
          <w:lang w:eastAsia="ru-RU"/>
        </w:rPr>
        <w:t xml:space="preserve"> в) Си</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 xml:space="preserve">                   г) Си</w:t>
      </w:r>
      <w:r w:rsidRPr="00504F2B">
        <w:rPr>
          <w:rFonts w:ascii="Times New Roman" w:eastAsia="Times New Roman" w:hAnsi="Times New Roman" w:cs="Times New Roman"/>
          <w:sz w:val="24"/>
          <w:szCs w:val="20"/>
          <w:lang w:val="en-US" w:eastAsia="ru-RU"/>
        </w:rPr>
        <w:t>S</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3.Оксид фосфора (</w:t>
      </w:r>
      <w:r w:rsidRPr="00504F2B">
        <w:rPr>
          <w:rFonts w:ascii="Times New Roman" w:eastAsia="Times New Roman" w:hAnsi="Times New Roman" w:cs="Times New Roman"/>
          <w:sz w:val="24"/>
          <w:szCs w:val="20"/>
          <w:lang w:val="en-US" w:eastAsia="ru-RU"/>
        </w:rPr>
        <w:t>V</w:t>
      </w:r>
      <w:r w:rsidRPr="00504F2B">
        <w:rPr>
          <w:rFonts w:ascii="Times New Roman" w:eastAsia="Times New Roman" w:hAnsi="Times New Roman" w:cs="Times New Roman"/>
          <w:sz w:val="24"/>
          <w:szCs w:val="20"/>
          <w:lang w:eastAsia="ru-RU"/>
        </w:rPr>
        <w:t>)реагирует с</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  а) </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 xml:space="preserve">        б)</w:t>
      </w:r>
      <w:r w:rsidRPr="00504F2B">
        <w:rPr>
          <w:rFonts w:ascii="Times New Roman" w:eastAsia="Times New Roman" w:hAnsi="Times New Roman" w:cs="Times New Roman"/>
          <w:sz w:val="24"/>
          <w:szCs w:val="20"/>
          <w:lang w:val="en-US" w:eastAsia="ru-RU"/>
        </w:rPr>
        <w:t>Na</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SO</w:t>
      </w:r>
      <w:r w:rsidRPr="00504F2B">
        <w:rPr>
          <w:rFonts w:ascii="Times New Roman" w:eastAsia="Times New Roman" w:hAnsi="Times New Roman" w:cs="Times New Roman"/>
          <w:sz w:val="24"/>
          <w:szCs w:val="20"/>
          <w:vertAlign w:val="subscript"/>
          <w:lang w:eastAsia="ru-RU"/>
        </w:rPr>
        <w:t xml:space="preserve">4          </w:t>
      </w:r>
      <w:r w:rsidRPr="00504F2B">
        <w:rPr>
          <w:rFonts w:ascii="Times New Roman" w:eastAsia="Times New Roman" w:hAnsi="Times New Roman" w:cs="Times New Roman"/>
          <w:sz w:val="24"/>
          <w:szCs w:val="20"/>
          <w:lang w:eastAsia="ru-RU"/>
        </w:rPr>
        <w:t xml:space="preserve"> в) НС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lang w:eastAsia="ru-RU"/>
        </w:rPr>
        <w:t xml:space="preserve">      г) Н</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О</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4. При взаимодействии гидроксида калия с соляной кислотой образуются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а)соль и водород   б)соль и вода    в)оксид неметалла и основание г)оксид металла и кислота</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5. Распределение электронов по электронным слоям в атоме кремния  соответствует ряд чисел</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а) 2;8;2               б) 2;6            в)  2;4                 г) 2;8;4</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6. Среди приведенных ниже элементов наибольший радиус имеет атом</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а)</w:t>
      </w:r>
      <w:r w:rsidRPr="00504F2B">
        <w:rPr>
          <w:rFonts w:ascii="Times New Roman" w:eastAsia="Times New Roman" w:hAnsi="Times New Roman" w:cs="Times New Roman"/>
          <w:sz w:val="24"/>
          <w:szCs w:val="20"/>
          <w:lang w:val="en-US" w:eastAsia="ru-RU"/>
        </w:rPr>
        <w:t>Li</w:t>
      </w:r>
      <w:r w:rsidRPr="00504F2B">
        <w:rPr>
          <w:rFonts w:ascii="Times New Roman" w:eastAsia="Times New Roman" w:hAnsi="Times New Roman" w:cs="Times New Roman"/>
          <w:sz w:val="24"/>
          <w:szCs w:val="20"/>
          <w:lang w:eastAsia="ru-RU"/>
        </w:rPr>
        <w:t xml:space="preserve">                   б) </w:t>
      </w:r>
      <w:r w:rsidRPr="00504F2B">
        <w:rPr>
          <w:rFonts w:ascii="Times New Roman" w:eastAsia="Times New Roman" w:hAnsi="Times New Roman" w:cs="Times New Roman"/>
          <w:sz w:val="24"/>
          <w:szCs w:val="20"/>
          <w:lang w:val="en-US" w:eastAsia="ru-RU"/>
        </w:rPr>
        <w:t>H</w:t>
      </w:r>
      <w:r w:rsidRPr="00504F2B">
        <w:rPr>
          <w:rFonts w:ascii="Times New Roman" w:eastAsia="Times New Roman" w:hAnsi="Times New Roman" w:cs="Times New Roman"/>
          <w:sz w:val="24"/>
          <w:szCs w:val="20"/>
          <w:lang w:eastAsia="ru-RU"/>
        </w:rPr>
        <w:t xml:space="preserve">                  в)  </w:t>
      </w:r>
      <w:r w:rsidRPr="00504F2B">
        <w:rPr>
          <w:rFonts w:ascii="Times New Roman" w:eastAsia="Times New Roman" w:hAnsi="Times New Roman" w:cs="Times New Roman"/>
          <w:sz w:val="24"/>
          <w:szCs w:val="20"/>
          <w:lang w:val="en-US" w:eastAsia="ru-RU"/>
        </w:rPr>
        <w:t>K</w:t>
      </w:r>
      <w:r w:rsidRPr="00504F2B">
        <w:rPr>
          <w:rFonts w:ascii="Times New Roman" w:eastAsia="Times New Roman" w:hAnsi="Times New Roman" w:cs="Times New Roman"/>
          <w:sz w:val="24"/>
          <w:szCs w:val="20"/>
          <w:lang w:eastAsia="ru-RU"/>
        </w:rPr>
        <w:t xml:space="preserve">                   г)</w:t>
      </w:r>
      <w:r w:rsidRPr="00504F2B">
        <w:rPr>
          <w:rFonts w:ascii="Times New Roman" w:eastAsia="Times New Roman" w:hAnsi="Times New Roman" w:cs="Times New Roman"/>
          <w:sz w:val="24"/>
          <w:szCs w:val="20"/>
          <w:lang w:val="en-US" w:eastAsia="ru-RU"/>
        </w:rPr>
        <w:t>Na</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7. В цепочке превращений </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val="en-US" w:eastAsia="ru-RU"/>
        </w:rPr>
        <w:t>S</w:t>
      </w:r>
      <w:r w:rsidRPr="00504F2B">
        <w:rPr>
          <w:rFonts w:ascii="Times New Roman" w:eastAsia="Times New Roman" w:hAnsi="Times New Roman" w:cs="Times New Roman"/>
          <w:sz w:val="24"/>
          <w:szCs w:val="20"/>
          <w:lang w:eastAsia="ru-RU"/>
        </w:rPr>
        <w:t>О</w:t>
      </w:r>
      <w:r w:rsidRPr="00504F2B">
        <w:rPr>
          <w:rFonts w:ascii="Times New Roman" w:eastAsia="Times New Roman" w:hAnsi="Times New Roman" w:cs="Times New Roman"/>
          <w:sz w:val="24"/>
          <w:szCs w:val="20"/>
          <w:vertAlign w:val="subscript"/>
          <w:lang w:eastAsia="ru-RU"/>
        </w:rPr>
        <w:t>3</w:t>
      </w:r>
      <w:r w:rsidRPr="00504F2B">
        <w:rPr>
          <w:rFonts w:ascii="Times New Roman" w:eastAsia="Times New Roman" w:hAnsi="Times New Roman" w:cs="Times New Roman"/>
          <w:sz w:val="24"/>
          <w:szCs w:val="20"/>
          <w:lang w:eastAsia="ru-RU"/>
        </w:rPr>
        <w:t xml:space="preserve">  →Х→ Ва</w:t>
      </w:r>
      <w:r w:rsidRPr="00504F2B">
        <w:rPr>
          <w:rFonts w:ascii="Times New Roman" w:eastAsia="Times New Roman" w:hAnsi="Times New Roman" w:cs="Times New Roman"/>
          <w:sz w:val="24"/>
          <w:szCs w:val="20"/>
          <w:lang w:val="en-US" w:eastAsia="ru-RU"/>
        </w:rPr>
        <w:t>SO</w:t>
      </w:r>
      <w:r w:rsidRPr="00504F2B">
        <w:rPr>
          <w:rFonts w:ascii="Times New Roman" w:eastAsia="Times New Roman" w:hAnsi="Times New Roman" w:cs="Times New Roman"/>
          <w:sz w:val="24"/>
          <w:szCs w:val="20"/>
          <w:vertAlign w:val="subscript"/>
          <w:lang w:eastAsia="ru-RU"/>
        </w:rPr>
        <w:t>4</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lastRenderedPageBreak/>
        <w:t xml:space="preserve">вещестом Х является </w:t>
      </w:r>
    </w:p>
    <w:p w:rsidR="00504F2B" w:rsidRPr="00504F2B" w:rsidRDefault="00504F2B" w:rsidP="00504F2B">
      <w:pPr>
        <w:spacing w:after="0" w:line="240" w:lineRule="auto"/>
        <w:rPr>
          <w:rFonts w:ascii="Times New Roman" w:eastAsia="Times New Roman" w:hAnsi="Times New Roman" w:cs="Times New Roman"/>
          <w:sz w:val="24"/>
          <w:szCs w:val="20"/>
          <w:vertAlign w:val="subscript"/>
          <w:lang w:eastAsia="ru-RU"/>
        </w:rPr>
      </w:pPr>
      <w:r w:rsidRPr="00504F2B">
        <w:rPr>
          <w:rFonts w:ascii="Times New Roman" w:eastAsia="Times New Roman" w:hAnsi="Times New Roman" w:cs="Times New Roman"/>
          <w:sz w:val="24"/>
          <w:szCs w:val="20"/>
          <w:lang w:eastAsia="ru-RU"/>
        </w:rPr>
        <w:t xml:space="preserve">а) </w:t>
      </w:r>
      <w:r w:rsidRPr="00504F2B">
        <w:rPr>
          <w:rFonts w:ascii="Times New Roman" w:eastAsia="Times New Roman" w:hAnsi="Times New Roman" w:cs="Times New Roman"/>
          <w:sz w:val="24"/>
          <w:szCs w:val="20"/>
          <w:lang w:val="en-US" w:eastAsia="ru-RU"/>
        </w:rPr>
        <w:t>CuO</w:t>
      </w:r>
      <w:r w:rsidRPr="00504F2B">
        <w:rPr>
          <w:rFonts w:ascii="Times New Roman" w:eastAsia="Times New Roman" w:hAnsi="Times New Roman" w:cs="Times New Roman"/>
          <w:sz w:val="24"/>
          <w:szCs w:val="20"/>
          <w:lang w:eastAsia="ru-RU"/>
        </w:rPr>
        <w:t xml:space="preserve">                б) </w:t>
      </w:r>
      <w:r w:rsidRPr="00504F2B">
        <w:rPr>
          <w:rFonts w:ascii="Times New Roman" w:eastAsia="Times New Roman" w:hAnsi="Times New Roman" w:cs="Times New Roman"/>
          <w:sz w:val="24"/>
          <w:szCs w:val="20"/>
          <w:lang w:val="en-US" w:eastAsia="ru-RU"/>
        </w:rPr>
        <w:t>Na</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SO</w:t>
      </w:r>
      <w:r w:rsidRPr="00504F2B">
        <w:rPr>
          <w:rFonts w:ascii="Times New Roman" w:eastAsia="Times New Roman" w:hAnsi="Times New Roman" w:cs="Times New Roman"/>
          <w:sz w:val="24"/>
          <w:szCs w:val="20"/>
          <w:vertAlign w:val="subscript"/>
          <w:lang w:eastAsia="ru-RU"/>
        </w:rPr>
        <w:t>3</w:t>
      </w:r>
      <w:r w:rsidRPr="00504F2B">
        <w:rPr>
          <w:rFonts w:ascii="Times New Roman" w:eastAsia="Times New Roman" w:hAnsi="Times New Roman" w:cs="Times New Roman"/>
          <w:sz w:val="24"/>
          <w:szCs w:val="20"/>
          <w:lang w:eastAsia="ru-RU"/>
        </w:rPr>
        <w:t xml:space="preserve">       в) Си</w:t>
      </w:r>
      <w:r w:rsidRPr="00504F2B">
        <w:rPr>
          <w:rFonts w:ascii="Times New Roman" w:eastAsia="Times New Roman" w:hAnsi="Times New Roman" w:cs="Times New Roman"/>
          <w:sz w:val="24"/>
          <w:szCs w:val="20"/>
          <w:lang w:val="en-US" w:eastAsia="ru-RU"/>
        </w:rPr>
        <w:t>S</w:t>
      </w:r>
      <w:r w:rsidRPr="00504F2B">
        <w:rPr>
          <w:rFonts w:ascii="Times New Roman" w:eastAsia="Times New Roman" w:hAnsi="Times New Roman" w:cs="Times New Roman"/>
          <w:sz w:val="24"/>
          <w:szCs w:val="20"/>
          <w:lang w:eastAsia="ru-RU"/>
        </w:rPr>
        <w:t xml:space="preserve">    г) </w:t>
      </w:r>
      <w:r w:rsidRPr="00504F2B">
        <w:rPr>
          <w:rFonts w:ascii="Times New Roman" w:eastAsia="Times New Roman" w:hAnsi="Times New Roman" w:cs="Times New Roman"/>
          <w:sz w:val="24"/>
          <w:szCs w:val="20"/>
          <w:lang w:val="en-US" w:eastAsia="ru-RU"/>
        </w:rPr>
        <w:t>Na</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val="en-US" w:eastAsia="ru-RU"/>
        </w:rPr>
        <w:t>SO</w:t>
      </w:r>
      <w:r w:rsidRPr="00504F2B">
        <w:rPr>
          <w:rFonts w:ascii="Times New Roman" w:eastAsia="Times New Roman" w:hAnsi="Times New Roman" w:cs="Times New Roman"/>
          <w:sz w:val="24"/>
          <w:szCs w:val="20"/>
          <w:vertAlign w:val="subscript"/>
          <w:lang w:eastAsia="ru-RU"/>
        </w:rPr>
        <w:t>4</w:t>
      </w:r>
    </w:p>
    <w:p w:rsidR="00504F2B" w:rsidRPr="00504F2B" w:rsidRDefault="00504F2B" w:rsidP="00504F2B">
      <w:pPr>
        <w:spacing w:after="0" w:line="240" w:lineRule="auto"/>
        <w:rPr>
          <w:rFonts w:ascii="Times New Roman" w:eastAsia="Times New Roman" w:hAnsi="Times New Roman" w:cs="Times New Roman"/>
          <w:b/>
          <w:sz w:val="24"/>
          <w:szCs w:val="20"/>
          <w:lang w:eastAsia="ru-RU"/>
        </w:rPr>
      </w:pPr>
      <w:r w:rsidRPr="00504F2B">
        <w:rPr>
          <w:rFonts w:ascii="Times New Roman" w:eastAsia="Times New Roman" w:hAnsi="Times New Roman" w:cs="Times New Roman"/>
          <w:b/>
          <w:sz w:val="24"/>
          <w:szCs w:val="20"/>
          <w:lang w:eastAsia="ru-RU"/>
        </w:rPr>
        <w:t xml:space="preserve">При выполнении задания 8 выберите два правильных ответа </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8. В результате взаимодействия нитрата серебра и соляной кислоты и образуются вещества, относящиеся к классам/группам</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1.Простое вещество</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2. Кислота </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3. Основание</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4.Оксид</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5. Соль</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9. Установите соответствие между формулой исходных веществ и продуктами реакции</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          Формулы веществ                Продукты взаимодействия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А)</w:t>
      </w:r>
      <w:r w:rsidRPr="00504F2B">
        <w:rPr>
          <w:rFonts w:ascii="Times New Roman" w:eastAsia="Times New Roman" w:hAnsi="Times New Roman" w:cs="Times New Roman"/>
          <w:sz w:val="24"/>
          <w:szCs w:val="20"/>
          <w:lang w:val="en-US" w:eastAsia="ru-RU"/>
        </w:rPr>
        <w:t>Fe</w:t>
      </w:r>
      <w:r w:rsidRPr="00504F2B">
        <w:rPr>
          <w:rFonts w:ascii="Times New Roman" w:eastAsia="Times New Roman" w:hAnsi="Times New Roman" w:cs="Times New Roman"/>
          <w:sz w:val="24"/>
          <w:szCs w:val="20"/>
          <w:lang w:eastAsia="ru-RU"/>
        </w:rPr>
        <w:t xml:space="preserve"> + НС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lang w:eastAsia="ru-RU"/>
        </w:rPr>
        <w:t xml:space="preserve"> →                                 1. </w:t>
      </w:r>
      <w:r w:rsidRPr="00504F2B">
        <w:rPr>
          <w:rFonts w:ascii="Times New Roman" w:eastAsia="Times New Roman" w:hAnsi="Times New Roman" w:cs="Times New Roman"/>
          <w:sz w:val="24"/>
          <w:szCs w:val="20"/>
          <w:lang w:val="en-US" w:eastAsia="ru-RU"/>
        </w:rPr>
        <w:t>Fe</w:t>
      </w:r>
      <w:r w:rsidRPr="00504F2B">
        <w:rPr>
          <w:rFonts w:ascii="Times New Roman" w:eastAsia="Times New Roman" w:hAnsi="Times New Roman" w:cs="Times New Roman"/>
          <w:sz w:val="24"/>
          <w:szCs w:val="20"/>
          <w:lang w:eastAsia="ru-RU"/>
        </w:rPr>
        <w:t>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 Н</w:t>
      </w:r>
      <w:r w:rsidRPr="00504F2B">
        <w:rPr>
          <w:rFonts w:ascii="Times New Roman" w:eastAsia="Times New Roman" w:hAnsi="Times New Roman" w:cs="Times New Roman"/>
          <w:sz w:val="24"/>
          <w:szCs w:val="20"/>
          <w:vertAlign w:val="subscript"/>
          <w:lang w:eastAsia="ru-RU"/>
        </w:rPr>
        <w:t>2</w:t>
      </w:r>
    </w:p>
    <w:p w:rsidR="00504F2B" w:rsidRPr="00504F2B" w:rsidRDefault="00504F2B" w:rsidP="00504F2B">
      <w:pPr>
        <w:spacing w:after="0" w:line="240" w:lineRule="auto"/>
        <w:rPr>
          <w:rFonts w:ascii="Times New Roman" w:eastAsia="Times New Roman" w:hAnsi="Times New Roman" w:cs="Times New Roman"/>
          <w:sz w:val="24"/>
          <w:szCs w:val="20"/>
          <w:vertAlign w:val="subscript"/>
          <w:lang w:eastAsia="ru-RU"/>
        </w:rPr>
      </w:pPr>
      <w:r w:rsidRPr="00504F2B">
        <w:rPr>
          <w:rFonts w:ascii="Times New Roman" w:eastAsia="Times New Roman" w:hAnsi="Times New Roman" w:cs="Times New Roman"/>
          <w:sz w:val="24"/>
          <w:szCs w:val="20"/>
          <w:lang w:eastAsia="ru-RU"/>
        </w:rPr>
        <w:t xml:space="preserve">Б) </w:t>
      </w:r>
      <w:r w:rsidRPr="00504F2B">
        <w:rPr>
          <w:rFonts w:ascii="Times New Roman" w:eastAsia="Times New Roman" w:hAnsi="Times New Roman" w:cs="Times New Roman"/>
          <w:sz w:val="24"/>
          <w:szCs w:val="20"/>
          <w:lang w:val="en-US" w:eastAsia="ru-RU"/>
        </w:rPr>
        <w:t>Fe</w:t>
      </w:r>
      <w:r w:rsidRPr="00504F2B">
        <w:rPr>
          <w:rFonts w:ascii="Times New Roman" w:eastAsia="Times New Roman" w:hAnsi="Times New Roman" w:cs="Times New Roman"/>
          <w:sz w:val="24"/>
          <w:szCs w:val="20"/>
          <w:lang w:eastAsia="ru-RU"/>
        </w:rPr>
        <w:t>О+НС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lang w:eastAsia="ru-RU"/>
        </w:rPr>
        <w:t xml:space="preserve">→                                2. </w:t>
      </w:r>
      <w:r w:rsidRPr="00504F2B">
        <w:rPr>
          <w:rFonts w:ascii="Times New Roman" w:eastAsia="Times New Roman" w:hAnsi="Times New Roman" w:cs="Times New Roman"/>
          <w:sz w:val="24"/>
          <w:szCs w:val="20"/>
          <w:lang w:val="en-US" w:eastAsia="ru-RU"/>
        </w:rPr>
        <w:t>Fe</w:t>
      </w:r>
      <w:r w:rsidRPr="00504F2B">
        <w:rPr>
          <w:rFonts w:ascii="Times New Roman" w:eastAsia="Times New Roman" w:hAnsi="Times New Roman" w:cs="Times New Roman"/>
          <w:sz w:val="24"/>
          <w:szCs w:val="20"/>
          <w:lang w:eastAsia="ru-RU"/>
        </w:rPr>
        <w:t>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vertAlign w:val="subscript"/>
          <w:lang w:eastAsia="ru-RU"/>
        </w:rPr>
        <w:t xml:space="preserve">3 </w:t>
      </w:r>
      <w:r w:rsidRPr="00504F2B">
        <w:rPr>
          <w:rFonts w:ascii="Times New Roman" w:eastAsia="Times New Roman" w:hAnsi="Times New Roman" w:cs="Times New Roman"/>
          <w:sz w:val="24"/>
          <w:szCs w:val="20"/>
          <w:lang w:eastAsia="ru-RU"/>
        </w:rPr>
        <w:t>+ Н</w:t>
      </w:r>
      <w:r w:rsidRPr="00504F2B">
        <w:rPr>
          <w:rFonts w:ascii="Times New Roman" w:eastAsia="Times New Roman" w:hAnsi="Times New Roman" w:cs="Times New Roman"/>
          <w:sz w:val="24"/>
          <w:szCs w:val="20"/>
          <w:vertAlign w:val="subscript"/>
          <w:lang w:eastAsia="ru-RU"/>
        </w:rPr>
        <w:t>2</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В) </w:t>
      </w:r>
      <w:r w:rsidRPr="00504F2B">
        <w:rPr>
          <w:rFonts w:ascii="Times New Roman" w:eastAsia="Times New Roman" w:hAnsi="Times New Roman" w:cs="Times New Roman"/>
          <w:sz w:val="24"/>
          <w:szCs w:val="20"/>
          <w:lang w:val="en-US" w:eastAsia="ru-RU"/>
        </w:rPr>
        <w:t>Fe</w:t>
      </w:r>
      <w:r w:rsidRPr="00504F2B">
        <w:rPr>
          <w:rFonts w:ascii="Times New Roman" w:eastAsia="Times New Roman" w:hAnsi="Times New Roman" w:cs="Times New Roman"/>
          <w:sz w:val="24"/>
          <w:szCs w:val="20"/>
          <w:lang w:eastAsia="ru-RU"/>
        </w:rPr>
        <w:t>(</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Н)</w:t>
      </w:r>
      <w:r w:rsidRPr="00504F2B">
        <w:rPr>
          <w:rFonts w:ascii="Times New Roman" w:eastAsia="Times New Roman" w:hAnsi="Times New Roman" w:cs="Times New Roman"/>
          <w:sz w:val="24"/>
          <w:szCs w:val="20"/>
          <w:vertAlign w:val="subscript"/>
          <w:lang w:eastAsia="ru-RU"/>
        </w:rPr>
        <w:t>3</w:t>
      </w:r>
      <w:r w:rsidRPr="00504F2B">
        <w:rPr>
          <w:rFonts w:ascii="Times New Roman" w:eastAsia="Times New Roman" w:hAnsi="Times New Roman" w:cs="Times New Roman"/>
          <w:sz w:val="24"/>
          <w:szCs w:val="20"/>
          <w:lang w:eastAsia="ru-RU"/>
        </w:rPr>
        <w:t>+ НС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lang w:eastAsia="ru-RU"/>
        </w:rPr>
        <w:t xml:space="preserve">→                        3. </w:t>
      </w:r>
      <w:r w:rsidRPr="00504F2B">
        <w:rPr>
          <w:rFonts w:ascii="Times New Roman" w:eastAsia="Times New Roman" w:hAnsi="Times New Roman" w:cs="Times New Roman"/>
          <w:sz w:val="24"/>
          <w:szCs w:val="20"/>
          <w:lang w:val="en-US" w:eastAsia="ru-RU"/>
        </w:rPr>
        <w:t>Fe</w:t>
      </w:r>
      <w:r w:rsidRPr="00504F2B">
        <w:rPr>
          <w:rFonts w:ascii="Times New Roman" w:eastAsia="Times New Roman" w:hAnsi="Times New Roman" w:cs="Times New Roman"/>
          <w:sz w:val="24"/>
          <w:szCs w:val="20"/>
          <w:lang w:eastAsia="ru-RU"/>
        </w:rPr>
        <w:t>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 xml:space="preserve"> + Н</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О</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                                                         4. </w:t>
      </w:r>
      <w:r w:rsidRPr="00504F2B">
        <w:rPr>
          <w:rFonts w:ascii="Times New Roman" w:eastAsia="Times New Roman" w:hAnsi="Times New Roman" w:cs="Times New Roman"/>
          <w:sz w:val="24"/>
          <w:szCs w:val="20"/>
          <w:lang w:val="en-US" w:eastAsia="ru-RU"/>
        </w:rPr>
        <w:t>Fe</w:t>
      </w:r>
      <w:r w:rsidRPr="00504F2B">
        <w:rPr>
          <w:rFonts w:ascii="Times New Roman" w:eastAsia="Times New Roman" w:hAnsi="Times New Roman" w:cs="Times New Roman"/>
          <w:sz w:val="24"/>
          <w:szCs w:val="20"/>
          <w:lang w:eastAsia="ru-RU"/>
        </w:rPr>
        <w:t>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vertAlign w:val="subscript"/>
          <w:lang w:eastAsia="ru-RU"/>
        </w:rPr>
        <w:t xml:space="preserve">3 </w:t>
      </w:r>
      <w:r w:rsidRPr="00504F2B">
        <w:rPr>
          <w:rFonts w:ascii="Times New Roman" w:eastAsia="Times New Roman" w:hAnsi="Times New Roman" w:cs="Times New Roman"/>
          <w:sz w:val="24"/>
          <w:szCs w:val="20"/>
          <w:lang w:eastAsia="ru-RU"/>
        </w:rPr>
        <w:t>+ Н</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О</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                                                         5. </w:t>
      </w:r>
      <w:r w:rsidRPr="00504F2B">
        <w:rPr>
          <w:rFonts w:ascii="Times New Roman" w:eastAsia="Times New Roman" w:hAnsi="Times New Roman" w:cs="Times New Roman"/>
          <w:sz w:val="24"/>
          <w:szCs w:val="20"/>
          <w:lang w:val="en-US" w:eastAsia="ru-RU"/>
        </w:rPr>
        <w:t>Fe</w:t>
      </w:r>
      <w:r w:rsidRPr="00504F2B">
        <w:rPr>
          <w:rFonts w:ascii="Times New Roman" w:eastAsia="Times New Roman" w:hAnsi="Times New Roman" w:cs="Times New Roman"/>
          <w:sz w:val="24"/>
          <w:szCs w:val="20"/>
          <w:lang w:eastAsia="ru-RU"/>
        </w:rPr>
        <w:t>(</w:t>
      </w:r>
      <w:r w:rsidRPr="00504F2B">
        <w:rPr>
          <w:rFonts w:ascii="Times New Roman" w:eastAsia="Times New Roman" w:hAnsi="Times New Roman" w:cs="Times New Roman"/>
          <w:sz w:val="24"/>
          <w:szCs w:val="20"/>
          <w:lang w:val="en-US" w:eastAsia="ru-RU"/>
        </w:rPr>
        <w:t>O</w:t>
      </w:r>
      <w:r w:rsidRPr="00504F2B">
        <w:rPr>
          <w:rFonts w:ascii="Times New Roman" w:eastAsia="Times New Roman" w:hAnsi="Times New Roman" w:cs="Times New Roman"/>
          <w:sz w:val="24"/>
          <w:szCs w:val="20"/>
          <w:lang w:eastAsia="ru-RU"/>
        </w:rPr>
        <w:t>Н)</w:t>
      </w:r>
      <w:r w:rsidRPr="00504F2B">
        <w:rPr>
          <w:rFonts w:ascii="Times New Roman" w:eastAsia="Times New Roman" w:hAnsi="Times New Roman" w:cs="Times New Roman"/>
          <w:sz w:val="24"/>
          <w:szCs w:val="20"/>
          <w:vertAlign w:val="subscript"/>
          <w:lang w:eastAsia="ru-RU"/>
        </w:rPr>
        <w:t>3</w:t>
      </w:r>
      <w:r w:rsidRPr="00504F2B">
        <w:rPr>
          <w:rFonts w:ascii="Times New Roman" w:eastAsia="Times New Roman" w:hAnsi="Times New Roman" w:cs="Times New Roman"/>
          <w:sz w:val="24"/>
          <w:szCs w:val="20"/>
          <w:lang w:eastAsia="ru-RU"/>
        </w:rPr>
        <w:t>+С</w:t>
      </w:r>
      <w:r w:rsidRPr="00504F2B">
        <w:rPr>
          <w:rFonts w:ascii="Times New Roman" w:eastAsia="Times New Roman" w:hAnsi="Times New Roman" w:cs="Times New Roman"/>
          <w:sz w:val="24"/>
          <w:szCs w:val="20"/>
          <w:lang w:val="en-US" w:eastAsia="ru-RU"/>
        </w:rPr>
        <w:t>l</w:t>
      </w:r>
      <w:r w:rsidRPr="00504F2B">
        <w:rPr>
          <w:rFonts w:ascii="Times New Roman" w:eastAsia="Times New Roman" w:hAnsi="Times New Roman" w:cs="Times New Roman"/>
          <w:sz w:val="24"/>
          <w:szCs w:val="20"/>
          <w:vertAlign w:val="subscript"/>
          <w:lang w:eastAsia="ru-RU"/>
        </w:rPr>
        <w:t>2</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10.Какая масса нитрата алюминия образуется при взаимодействии 40,8г оксида алюминия с достаточным количеством азотной кислоты?</w:t>
      </w:r>
    </w:p>
    <w:p w:rsidR="00504F2B" w:rsidRPr="00504F2B" w:rsidRDefault="00504F2B" w:rsidP="00504F2B">
      <w:pPr>
        <w:spacing w:after="0"/>
        <w:jc w:val="center"/>
        <w:rPr>
          <w:rFonts w:ascii="Times New Roman" w:hAnsi="Times New Roman" w:cs="Times New Roman"/>
          <w:sz w:val="24"/>
          <w:szCs w:val="24"/>
        </w:rPr>
      </w:pPr>
      <w:r w:rsidRPr="00504F2B">
        <w:rPr>
          <w:rFonts w:ascii="Times New Roman" w:hAnsi="Times New Roman" w:cs="Times New Roman"/>
          <w:b/>
          <w:sz w:val="24"/>
          <w:szCs w:val="24"/>
        </w:rPr>
        <w:t xml:space="preserve">Контрольная работа№1 </w:t>
      </w:r>
      <w:r w:rsidRPr="00504F2B">
        <w:rPr>
          <w:rFonts w:ascii="Times New Roman" w:hAnsi="Times New Roman" w:cs="Times New Roman"/>
          <w:sz w:val="24"/>
          <w:szCs w:val="24"/>
        </w:rPr>
        <w:t xml:space="preserve">Классификация химических реакций. </w:t>
      </w:r>
      <w:r w:rsidRPr="00504F2B">
        <w:rPr>
          <w:rFonts w:ascii="Times New Roman" w:eastAsia="Times New Roman" w:hAnsi="Times New Roman" w:cs="Times New Roman"/>
          <w:sz w:val="24"/>
          <w:szCs w:val="24"/>
        </w:rPr>
        <w:t>Химические реакции в водных растворах-9</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Вариант1</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1. Допишите уравнения практически осуществимых химических реакций и рассмотрите их в свете представлений об окислительно-восстановительных процессах и электролитической диссоциации.</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rPr>
        <w:t>А</w:t>
      </w:r>
      <w:r w:rsidRPr="00504F2B">
        <w:rPr>
          <w:rFonts w:ascii="Times New Roman" w:hAnsi="Times New Roman" w:cs="Times New Roman"/>
          <w:sz w:val="24"/>
          <w:szCs w:val="24"/>
          <w:lang w:val="en-US"/>
        </w:rPr>
        <w:t>.</w:t>
      </w:r>
      <w:r w:rsidRPr="00504F2B">
        <w:rPr>
          <w:rFonts w:ascii="Times New Roman" w:hAnsi="Times New Roman" w:cs="Times New Roman"/>
          <w:sz w:val="24"/>
          <w:szCs w:val="24"/>
          <w:lang w:val="en-US"/>
        </w:rPr>
        <w:tab/>
      </w:r>
      <w:r w:rsidRPr="00504F2B">
        <w:rPr>
          <w:rFonts w:ascii="Times New Roman" w:hAnsi="Times New Roman" w:cs="Times New Roman"/>
          <w:sz w:val="24"/>
          <w:szCs w:val="24"/>
        </w:rPr>
        <w:t>Са</w:t>
      </w:r>
      <w:r w:rsidRPr="00504F2B">
        <w:rPr>
          <w:rFonts w:ascii="Times New Roman" w:hAnsi="Times New Roman" w:cs="Times New Roman"/>
          <w:sz w:val="24"/>
          <w:szCs w:val="24"/>
          <w:lang w:val="en-US"/>
        </w:rPr>
        <w:t xml:space="preserve"> + H</w:t>
      </w:r>
      <w:r w:rsidRPr="00504F2B">
        <w:rPr>
          <w:rFonts w:ascii="Times New Roman" w:hAnsi="Times New Roman" w:cs="Times New Roman"/>
          <w:sz w:val="24"/>
          <w:szCs w:val="24"/>
          <w:vertAlign w:val="subscript"/>
          <w:lang w:val="en-US"/>
        </w:rPr>
        <w:t>2</w:t>
      </w:r>
      <w:r w:rsidRPr="00504F2B">
        <w:rPr>
          <w:rFonts w:ascii="Times New Roman" w:hAnsi="Times New Roman" w:cs="Times New Roman"/>
          <w:sz w:val="24"/>
          <w:szCs w:val="24"/>
          <w:lang w:val="en-US"/>
        </w:rPr>
        <w:t>SO</w:t>
      </w:r>
      <w:r w:rsidRPr="00504F2B">
        <w:rPr>
          <w:rFonts w:ascii="Times New Roman" w:hAnsi="Times New Roman" w:cs="Times New Roman"/>
          <w:sz w:val="24"/>
          <w:szCs w:val="24"/>
          <w:vertAlign w:val="subscript"/>
          <w:lang w:val="en-US"/>
        </w:rPr>
        <w:t>4</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rPr>
        <w:t>Б</w:t>
      </w:r>
      <w:r w:rsidRPr="00504F2B">
        <w:rPr>
          <w:rFonts w:ascii="Times New Roman" w:hAnsi="Times New Roman" w:cs="Times New Roman"/>
          <w:sz w:val="24"/>
          <w:szCs w:val="24"/>
          <w:lang w:val="en-US"/>
        </w:rPr>
        <w:t>.</w:t>
      </w:r>
      <w:r w:rsidRPr="00504F2B">
        <w:rPr>
          <w:rFonts w:ascii="Times New Roman" w:hAnsi="Times New Roman" w:cs="Times New Roman"/>
          <w:sz w:val="24"/>
          <w:szCs w:val="24"/>
          <w:lang w:val="en-US"/>
        </w:rPr>
        <w:tab/>
        <w:t>Cu + HCl</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В.</w:t>
      </w:r>
      <w:r w:rsidRPr="00504F2B">
        <w:rPr>
          <w:rFonts w:ascii="Times New Roman" w:hAnsi="Times New Roman" w:cs="Times New Roman"/>
          <w:sz w:val="24"/>
          <w:szCs w:val="24"/>
        </w:rPr>
        <w:tab/>
        <w:t>Na</w:t>
      </w:r>
      <w:r w:rsidRPr="00504F2B">
        <w:rPr>
          <w:rFonts w:ascii="Times New Roman" w:hAnsi="Times New Roman" w:cs="Times New Roman"/>
          <w:sz w:val="24"/>
          <w:szCs w:val="24"/>
          <w:vertAlign w:val="subscript"/>
        </w:rPr>
        <w:t>2</w:t>
      </w:r>
      <w:r w:rsidRPr="00504F2B">
        <w:rPr>
          <w:rFonts w:ascii="Times New Roman" w:hAnsi="Times New Roman" w:cs="Times New Roman"/>
          <w:sz w:val="24"/>
          <w:szCs w:val="24"/>
        </w:rPr>
        <w:t>SO</w:t>
      </w:r>
      <w:r w:rsidRPr="00504F2B">
        <w:rPr>
          <w:rFonts w:ascii="Times New Roman" w:hAnsi="Times New Roman" w:cs="Times New Roman"/>
          <w:sz w:val="24"/>
          <w:szCs w:val="24"/>
          <w:vertAlign w:val="subscript"/>
        </w:rPr>
        <w:t>4</w:t>
      </w:r>
      <w:r w:rsidRPr="00504F2B">
        <w:rPr>
          <w:rFonts w:ascii="Times New Roman" w:hAnsi="Times New Roman" w:cs="Times New Roman"/>
          <w:sz w:val="24"/>
          <w:szCs w:val="24"/>
        </w:rPr>
        <w:t xml:space="preserve"> + BaCl</w:t>
      </w:r>
      <w:r w:rsidRPr="00504F2B">
        <w:rPr>
          <w:rFonts w:ascii="Times New Roman" w:hAnsi="Times New Roman" w:cs="Times New Roman"/>
          <w:sz w:val="24"/>
          <w:szCs w:val="24"/>
          <w:vertAlign w:val="subscript"/>
        </w:rPr>
        <w:t>2</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2. Даны вещества: хлорид железа(III), бромид натрия, бромоводородная кислота, карбонат кальция, оксид серы(VI). К каждому из них добавили гидроксид натрия. В каких случаях произойдут химические реакции? Каковы их признаки? Запишите уравнения этих химических реакций в полной и сокращённой ионной форме.</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3. Для сокращённых  ионных  уравнений составьте  молекулярные уравнения реакций:</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rPr>
        <w:t>А</w:t>
      </w:r>
      <w:r w:rsidRPr="00504F2B">
        <w:rPr>
          <w:rFonts w:ascii="Times New Roman" w:hAnsi="Times New Roman" w:cs="Times New Roman"/>
          <w:sz w:val="24"/>
          <w:szCs w:val="24"/>
          <w:lang w:val="en-US"/>
        </w:rPr>
        <w:t>.</w:t>
      </w:r>
      <w:r w:rsidRPr="00504F2B">
        <w:rPr>
          <w:rFonts w:ascii="Times New Roman" w:hAnsi="Times New Roman" w:cs="Times New Roman"/>
          <w:sz w:val="24"/>
          <w:szCs w:val="24"/>
          <w:lang w:val="en-US"/>
        </w:rPr>
        <w:tab/>
        <w:t>Mg</w:t>
      </w:r>
      <w:r w:rsidRPr="00504F2B">
        <w:rPr>
          <w:rFonts w:ascii="Times New Roman" w:hAnsi="Times New Roman" w:cs="Times New Roman"/>
          <w:sz w:val="24"/>
          <w:szCs w:val="24"/>
          <w:vertAlign w:val="superscript"/>
          <w:lang w:val="en-US"/>
        </w:rPr>
        <w:t>2+</w:t>
      </w:r>
      <w:r w:rsidRPr="00504F2B">
        <w:rPr>
          <w:rFonts w:ascii="Times New Roman" w:hAnsi="Times New Roman" w:cs="Times New Roman"/>
          <w:sz w:val="24"/>
          <w:szCs w:val="24"/>
          <w:lang w:val="en-US"/>
        </w:rPr>
        <w:t xml:space="preserve"> + 2OH</w:t>
      </w:r>
      <w:r w:rsidRPr="00504F2B">
        <w:rPr>
          <w:rFonts w:ascii="Times New Roman" w:hAnsi="Times New Roman" w:cs="Times New Roman"/>
          <w:sz w:val="24"/>
          <w:szCs w:val="24"/>
          <w:vertAlign w:val="superscript"/>
          <w:lang w:val="en-US"/>
        </w:rPr>
        <w:t>–</w:t>
      </w:r>
      <w:r w:rsidRPr="00504F2B">
        <w:rPr>
          <w:rFonts w:ascii="Times New Roman" w:hAnsi="Times New Roman" w:cs="Times New Roman"/>
          <w:sz w:val="24"/>
          <w:szCs w:val="24"/>
          <w:lang w:val="en-US"/>
        </w:rPr>
        <w:t xml:space="preserve"> = Mg(OH)</w:t>
      </w:r>
      <w:r w:rsidRPr="00504F2B">
        <w:rPr>
          <w:rFonts w:ascii="Times New Roman" w:hAnsi="Times New Roman" w:cs="Times New Roman"/>
          <w:sz w:val="24"/>
          <w:szCs w:val="24"/>
          <w:vertAlign w:val="subscript"/>
          <w:lang w:val="en-US"/>
        </w:rPr>
        <w:t>2</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rPr>
        <w:t>Б</w:t>
      </w:r>
      <w:r w:rsidRPr="00504F2B">
        <w:rPr>
          <w:rFonts w:ascii="Times New Roman" w:hAnsi="Times New Roman" w:cs="Times New Roman"/>
          <w:sz w:val="24"/>
          <w:szCs w:val="24"/>
          <w:lang w:val="en-US"/>
        </w:rPr>
        <w:t>.</w:t>
      </w:r>
      <w:r w:rsidRPr="00504F2B">
        <w:rPr>
          <w:rFonts w:ascii="Times New Roman" w:hAnsi="Times New Roman" w:cs="Times New Roman"/>
          <w:sz w:val="24"/>
          <w:szCs w:val="24"/>
          <w:lang w:val="en-US"/>
        </w:rPr>
        <w:tab/>
        <w:t>CO</w:t>
      </w:r>
      <w:r w:rsidRPr="00504F2B">
        <w:rPr>
          <w:rFonts w:ascii="Times New Roman" w:hAnsi="Times New Roman" w:cs="Times New Roman"/>
          <w:sz w:val="24"/>
          <w:szCs w:val="24"/>
          <w:vertAlign w:val="subscript"/>
          <w:lang w:val="en-US"/>
        </w:rPr>
        <w:t>3</w:t>
      </w:r>
      <w:r w:rsidRPr="00504F2B">
        <w:rPr>
          <w:rFonts w:ascii="Times New Roman" w:hAnsi="Times New Roman" w:cs="Times New Roman"/>
          <w:sz w:val="24"/>
          <w:szCs w:val="24"/>
          <w:vertAlign w:val="superscript"/>
          <w:lang w:val="en-US"/>
        </w:rPr>
        <w:t>2–</w:t>
      </w:r>
      <w:r w:rsidRPr="00504F2B">
        <w:rPr>
          <w:rFonts w:ascii="Times New Roman" w:hAnsi="Times New Roman" w:cs="Times New Roman"/>
          <w:sz w:val="24"/>
          <w:szCs w:val="24"/>
          <w:lang w:val="en-US"/>
        </w:rPr>
        <w:t xml:space="preserve"> + 2H</w:t>
      </w:r>
      <w:r w:rsidRPr="00504F2B">
        <w:rPr>
          <w:rFonts w:ascii="Times New Roman" w:hAnsi="Times New Roman" w:cs="Times New Roman"/>
          <w:sz w:val="24"/>
          <w:szCs w:val="24"/>
          <w:vertAlign w:val="superscript"/>
          <w:lang w:val="en-US"/>
        </w:rPr>
        <w:t>+</w:t>
      </w:r>
      <w:r w:rsidRPr="00504F2B">
        <w:rPr>
          <w:rFonts w:ascii="Times New Roman" w:hAnsi="Times New Roman" w:cs="Times New Roman"/>
          <w:sz w:val="24"/>
          <w:szCs w:val="24"/>
          <w:lang w:val="en-US"/>
        </w:rPr>
        <w:t xml:space="preserve"> = H</w:t>
      </w:r>
      <w:r w:rsidRPr="00504F2B">
        <w:rPr>
          <w:rFonts w:ascii="Times New Roman" w:hAnsi="Times New Roman" w:cs="Times New Roman"/>
          <w:sz w:val="24"/>
          <w:szCs w:val="24"/>
          <w:vertAlign w:val="subscript"/>
          <w:lang w:val="en-US"/>
        </w:rPr>
        <w:t>2</w:t>
      </w:r>
      <w:r w:rsidRPr="00504F2B">
        <w:rPr>
          <w:rFonts w:ascii="Times New Roman" w:hAnsi="Times New Roman" w:cs="Times New Roman"/>
          <w:sz w:val="24"/>
          <w:szCs w:val="24"/>
          <w:lang w:val="en-US"/>
        </w:rPr>
        <w:t>O + CO</w:t>
      </w:r>
      <w:r w:rsidRPr="00504F2B">
        <w:rPr>
          <w:rFonts w:ascii="Times New Roman" w:hAnsi="Times New Roman" w:cs="Times New Roman"/>
          <w:sz w:val="24"/>
          <w:szCs w:val="24"/>
          <w:vertAlign w:val="subscript"/>
          <w:lang w:val="en-US"/>
        </w:rPr>
        <w:t>2</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 xml:space="preserve">4. </w:t>
      </w:r>
      <w:r w:rsidRPr="00504F2B">
        <w:rPr>
          <w:rFonts w:ascii="Times New Roman" w:hAnsi="Times New Roman" w:cs="Times New Roman"/>
          <w:b/>
          <w:sz w:val="24"/>
          <w:szCs w:val="24"/>
        </w:rPr>
        <w:t>Задача.</w:t>
      </w:r>
      <w:r w:rsidRPr="00504F2B">
        <w:rPr>
          <w:rFonts w:ascii="Times New Roman" w:hAnsi="Times New Roman" w:cs="Times New Roman"/>
          <w:sz w:val="24"/>
          <w:szCs w:val="24"/>
        </w:rPr>
        <w:t xml:space="preserve"> Используя термохимическое уравнение</w:t>
      </w:r>
    </w:p>
    <w:p w:rsidR="00504F2B" w:rsidRPr="00504F2B" w:rsidRDefault="00504F2B" w:rsidP="00504F2B">
      <w:pPr>
        <w:spacing w:after="0"/>
        <w:jc w:val="center"/>
        <w:rPr>
          <w:rFonts w:ascii="Times New Roman" w:hAnsi="Times New Roman" w:cs="Times New Roman"/>
          <w:sz w:val="24"/>
          <w:szCs w:val="24"/>
        </w:rPr>
      </w:pPr>
      <w:r w:rsidRPr="00504F2B">
        <w:rPr>
          <w:rFonts w:ascii="Times New Roman" w:hAnsi="Times New Roman" w:cs="Times New Roman"/>
          <w:sz w:val="24"/>
          <w:szCs w:val="24"/>
        </w:rPr>
        <w:t>CuO + 2HCl = CuCl</w:t>
      </w:r>
      <w:r w:rsidRPr="00504F2B">
        <w:rPr>
          <w:rFonts w:ascii="Times New Roman" w:hAnsi="Times New Roman" w:cs="Times New Roman"/>
          <w:sz w:val="24"/>
          <w:szCs w:val="24"/>
          <w:vertAlign w:val="subscript"/>
        </w:rPr>
        <w:t>2</w:t>
      </w:r>
      <w:r w:rsidRPr="00504F2B">
        <w:rPr>
          <w:rFonts w:ascii="Times New Roman" w:hAnsi="Times New Roman" w:cs="Times New Roman"/>
          <w:sz w:val="24"/>
          <w:szCs w:val="24"/>
        </w:rPr>
        <w:t xml:space="preserve"> + H</w:t>
      </w:r>
      <w:r w:rsidRPr="00504F2B">
        <w:rPr>
          <w:rFonts w:ascii="Times New Roman" w:hAnsi="Times New Roman" w:cs="Times New Roman"/>
          <w:sz w:val="24"/>
          <w:szCs w:val="24"/>
          <w:vertAlign w:val="subscript"/>
        </w:rPr>
        <w:t>2</w:t>
      </w:r>
      <w:r w:rsidRPr="00504F2B">
        <w:rPr>
          <w:rFonts w:ascii="Times New Roman" w:hAnsi="Times New Roman" w:cs="Times New Roman"/>
          <w:sz w:val="24"/>
          <w:szCs w:val="24"/>
        </w:rPr>
        <w:t>О + 63,6 кДж</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рассчитайте, сколько теплоты выделится при взаимодействии 160 г оксида меди(II) с соляной кислотой.</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Вариант2</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1. Допишите уравнения практически осуществимых химических реакций и рассмотрите их в свете представлений об окислительно-восстановительных процессах и электролитической диссоциации.</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rPr>
        <w:t>А</w:t>
      </w:r>
      <w:r w:rsidRPr="00504F2B">
        <w:rPr>
          <w:rFonts w:ascii="Times New Roman" w:hAnsi="Times New Roman" w:cs="Times New Roman"/>
          <w:sz w:val="24"/>
          <w:szCs w:val="24"/>
          <w:lang w:val="en-US"/>
        </w:rPr>
        <w:t>.</w:t>
      </w:r>
      <w:r w:rsidRPr="00504F2B">
        <w:rPr>
          <w:rFonts w:ascii="Times New Roman" w:hAnsi="Times New Roman" w:cs="Times New Roman"/>
          <w:sz w:val="24"/>
          <w:szCs w:val="24"/>
          <w:lang w:val="en-US"/>
        </w:rPr>
        <w:tab/>
        <w:t>K</w:t>
      </w:r>
      <w:r w:rsidRPr="00504F2B">
        <w:rPr>
          <w:rFonts w:ascii="Times New Roman" w:hAnsi="Times New Roman" w:cs="Times New Roman"/>
          <w:sz w:val="24"/>
          <w:szCs w:val="24"/>
          <w:vertAlign w:val="subscript"/>
          <w:lang w:val="en-US"/>
        </w:rPr>
        <w:t>2</w:t>
      </w:r>
      <w:r w:rsidRPr="00504F2B">
        <w:rPr>
          <w:rFonts w:ascii="Times New Roman" w:hAnsi="Times New Roman" w:cs="Times New Roman"/>
          <w:sz w:val="24"/>
          <w:szCs w:val="24"/>
          <w:lang w:val="en-US"/>
        </w:rPr>
        <w:t>CO</w:t>
      </w:r>
      <w:r w:rsidRPr="00504F2B">
        <w:rPr>
          <w:rFonts w:ascii="Times New Roman" w:hAnsi="Times New Roman" w:cs="Times New Roman"/>
          <w:sz w:val="24"/>
          <w:szCs w:val="24"/>
          <w:vertAlign w:val="subscript"/>
          <w:lang w:val="en-US"/>
        </w:rPr>
        <w:t>3</w:t>
      </w:r>
      <w:r w:rsidRPr="00504F2B">
        <w:rPr>
          <w:rFonts w:ascii="Times New Roman" w:hAnsi="Times New Roman" w:cs="Times New Roman"/>
          <w:sz w:val="24"/>
          <w:szCs w:val="24"/>
          <w:lang w:val="en-US"/>
        </w:rPr>
        <w:t xml:space="preserve"> + HNO</w:t>
      </w:r>
      <w:r w:rsidRPr="00504F2B">
        <w:rPr>
          <w:rFonts w:ascii="Times New Roman" w:hAnsi="Times New Roman" w:cs="Times New Roman"/>
          <w:sz w:val="24"/>
          <w:szCs w:val="24"/>
          <w:vertAlign w:val="subscript"/>
          <w:lang w:val="en-US"/>
        </w:rPr>
        <w:t>3</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rPr>
        <w:t>Б</w:t>
      </w:r>
      <w:r w:rsidRPr="00504F2B">
        <w:rPr>
          <w:rFonts w:ascii="Times New Roman" w:hAnsi="Times New Roman" w:cs="Times New Roman"/>
          <w:sz w:val="24"/>
          <w:szCs w:val="24"/>
          <w:lang w:val="en-US"/>
        </w:rPr>
        <w:t>.</w:t>
      </w:r>
      <w:r w:rsidRPr="00504F2B">
        <w:rPr>
          <w:rFonts w:ascii="Times New Roman" w:hAnsi="Times New Roman" w:cs="Times New Roman"/>
          <w:sz w:val="24"/>
          <w:szCs w:val="24"/>
          <w:lang w:val="en-US"/>
        </w:rPr>
        <w:tab/>
        <w:t>Mg + FeSO</w:t>
      </w:r>
      <w:r w:rsidRPr="00504F2B">
        <w:rPr>
          <w:rFonts w:ascii="Times New Roman" w:hAnsi="Times New Roman" w:cs="Times New Roman"/>
          <w:sz w:val="24"/>
          <w:szCs w:val="24"/>
          <w:vertAlign w:val="subscript"/>
          <w:lang w:val="en-US"/>
        </w:rPr>
        <w:t>4</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В.</w:t>
      </w:r>
      <w:r w:rsidRPr="00504F2B">
        <w:rPr>
          <w:rFonts w:ascii="Times New Roman" w:hAnsi="Times New Roman" w:cs="Times New Roman"/>
          <w:sz w:val="24"/>
          <w:szCs w:val="24"/>
        </w:rPr>
        <w:tab/>
        <w:t>Na</w:t>
      </w:r>
      <w:r w:rsidRPr="00504F2B">
        <w:rPr>
          <w:rFonts w:ascii="Times New Roman" w:hAnsi="Times New Roman" w:cs="Times New Roman"/>
          <w:sz w:val="24"/>
          <w:szCs w:val="24"/>
          <w:vertAlign w:val="subscript"/>
        </w:rPr>
        <w:t>2</w:t>
      </w:r>
      <w:r w:rsidRPr="00504F2B">
        <w:rPr>
          <w:rFonts w:ascii="Times New Roman" w:hAnsi="Times New Roman" w:cs="Times New Roman"/>
          <w:sz w:val="24"/>
          <w:szCs w:val="24"/>
        </w:rPr>
        <w:t>CO</w:t>
      </w:r>
      <w:r w:rsidRPr="00504F2B">
        <w:rPr>
          <w:rFonts w:ascii="Times New Roman" w:hAnsi="Times New Roman" w:cs="Times New Roman"/>
          <w:sz w:val="24"/>
          <w:szCs w:val="24"/>
          <w:vertAlign w:val="subscript"/>
        </w:rPr>
        <w:t>3</w:t>
      </w:r>
      <w:r w:rsidRPr="00504F2B">
        <w:rPr>
          <w:rFonts w:ascii="Times New Roman" w:hAnsi="Times New Roman" w:cs="Times New Roman"/>
          <w:sz w:val="24"/>
          <w:szCs w:val="24"/>
        </w:rPr>
        <w:t xml:space="preserve"> + Cu</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lastRenderedPageBreak/>
        <w:t>2. Даны вещества: сульфат натрия, оксид цинка, карбонат калия, гидроксид калия. К каждому из них добавили разбавленную серную кислоту. В каких случаях произойдут химические реакции? Каковы их признаки? Запишите уравнения этих химических реакций в полной и сокращённой ионной форме.</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3. Для сокращённых  ионных  уравнений составьте  молекулярные уравнения реакций:</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rPr>
        <w:t>А</w:t>
      </w:r>
      <w:r w:rsidRPr="00504F2B">
        <w:rPr>
          <w:rFonts w:ascii="Times New Roman" w:hAnsi="Times New Roman" w:cs="Times New Roman"/>
          <w:sz w:val="24"/>
          <w:szCs w:val="24"/>
          <w:lang w:val="en-US"/>
        </w:rPr>
        <w:t>.  Al</w:t>
      </w:r>
      <w:r w:rsidRPr="00504F2B">
        <w:rPr>
          <w:rFonts w:ascii="Times New Roman" w:hAnsi="Times New Roman" w:cs="Times New Roman"/>
          <w:sz w:val="24"/>
          <w:szCs w:val="24"/>
          <w:vertAlign w:val="superscript"/>
          <w:lang w:val="en-US"/>
        </w:rPr>
        <w:t>3+</w:t>
      </w:r>
      <w:r w:rsidRPr="00504F2B">
        <w:rPr>
          <w:rFonts w:ascii="Times New Roman" w:hAnsi="Times New Roman" w:cs="Times New Roman"/>
          <w:sz w:val="24"/>
          <w:szCs w:val="24"/>
          <w:lang w:val="en-US"/>
        </w:rPr>
        <w:t xml:space="preserve"> + 3OH</w:t>
      </w:r>
      <w:r w:rsidRPr="00504F2B">
        <w:rPr>
          <w:rFonts w:ascii="Times New Roman" w:hAnsi="Times New Roman" w:cs="Times New Roman"/>
          <w:sz w:val="24"/>
          <w:szCs w:val="24"/>
          <w:vertAlign w:val="superscript"/>
          <w:lang w:val="en-US"/>
        </w:rPr>
        <w:t>–</w:t>
      </w:r>
      <w:r w:rsidRPr="00504F2B">
        <w:rPr>
          <w:rFonts w:ascii="Times New Roman" w:hAnsi="Times New Roman" w:cs="Times New Roman"/>
          <w:sz w:val="24"/>
          <w:szCs w:val="24"/>
          <w:lang w:val="en-US"/>
        </w:rPr>
        <w:t xml:space="preserve"> = Al(OH)</w:t>
      </w:r>
      <w:r w:rsidRPr="00504F2B">
        <w:rPr>
          <w:rFonts w:ascii="Times New Roman" w:hAnsi="Times New Roman" w:cs="Times New Roman"/>
          <w:sz w:val="24"/>
          <w:szCs w:val="24"/>
          <w:vertAlign w:val="subscript"/>
          <w:lang w:val="en-US"/>
        </w:rPr>
        <w:t>3</w:t>
      </w:r>
    </w:p>
    <w:p w:rsidR="00504F2B" w:rsidRPr="00FA03B5"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Б</w:t>
      </w:r>
      <w:r w:rsidRPr="00504F2B">
        <w:rPr>
          <w:rFonts w:ascii="Times New Roman" w:hAnsi="Times New Roman" w:cs="Times New Roman"/>
          <w:sz w:val="24"/>
          <w:szCs w:val="24"/>
          <w:lang w:val="en-US"/>
        </w:rPr>
        <w:t>.  SiO</w:t>
      </w:r>
      <w:r w:rsidRPr="00FA03B5">
        <w:rPr>
          <w:rFonts w:ascii="Times New Roman" w:hAnsi="Times New Roman" w:cs="Times New Roman"/>
          <w:sz w:val="24"/>
          <w:szCs w:val="24"/>
          <w:vertAlign w:val="subscript"/>
        </w:rPr>
        <w:t>3</w:t>
      </w:r>
      <w:r w:rsidRPr="00FA03B5">
        <w:rPr>
          <w:rFonts w:ascii="Times New Roman" w:hAnsi="Times New Roman" w:cs="Times New Roman"/>
          <w:sz w:val="24"/>
          <w:szCs w:val="24"/>
          <w:vertAlign w:val="superscript"/>
        </w:rPr>
        <w:t>2–</w:t>
      </w:r>
      <w:r w:rsidRPr="00FA03B5">
        <w:rPr>
          <w:rFonts w:ascii="Times New Roman" w:hAnsi="Times New Roman" w:cs="Times New Roman"/>
          <w:sz w:val="24"/>
          <w:szCs w:val="24"/>
        </w:rPr>
        <w:t xml:space="preserve"> + 2</w:t>
      </w:r>
      <w:r w:rsidRPr="00504F2B">
        <w:rPr>
          <w:rFonts w:ascii="Times New Roman" w:hAnsi="Times New Roman" w:cs="Times New Roman"/>
          <w:sz w:val="24"/>
          <w:szCs w:val="24"/>
          <w:lang w:val="en-US"/>
        </w:rPr>
        <w:t>H</w:t>
      </w:r>
      <w:r w:rsidRPr="00FA03B5">
        <w:rPr>
          <w:rFonts w:ascii="Times New Roman" w:hAnsi="Times New Roman" w:cs="Times New Roman"/>
          <w:sz w:val="24"/>
          <w:szCs w:val="24"/>
          <w:vertAlign w:val="superscript"/>
        </w:rPr>
        <w:t>+</w:t>
      </w:r>
      <w:r w:rsidRPr="00FA03B5">
        <w:rPr>
          <w:rFonts w:ascii="Times New Roman" w:hAnsi="Times New Roman" w:cs="Times New Roman"/>
          <w:sz w:val="24"/>
          <w:szCs w:val="24"/>
        </w:rPr>
        <w:t xml:space="preserve"> = </w:t>
      </w:r>
      <w:r w:rsidRPr="00504F2B">
        <w:rPr>
          <w:rFonts w:ascii="Times New Roman" w:hAnsi="Times New Roman" w:cs="Times New Roman"/>
          <w:sz w:val="24"/>
          <w:szCs w:val="24"/>
          <w:lang w:val="en-US"/>
        </w:rPr>
        <w:t>H</w:t>
      </w:r>
      <w:r w:rsidRPr="00FA03B5">
        <w:rPr>
          <w:rFonts w:ascii="Times New Roman" w:hAnsi="Times New Roman" w:cs="Times New Roman"/>
          <w:sz w:val="24"/>
          <w:szCs w:val="24"/>
          <w:vertAlign w:val="subscript"/>
        </w:rPr>
        <w:t>2</w:t>
      </w:r>
      <w:r w:rsidRPr="00504F2B">
        <w:rPr>
          <w:rFonts w:ascii="Times New Roman" w:hAnsi="Times New Roman" w:cs="Times New Roman"/>
          <w:sz w:val="24"/>
          <w:szCs w:val="24"/>
          <w:lang w:val="en-US"/>
        </w:rPr>
        <w:t>SiO</w:t>
      </w:r>
      <w:r w:rsidRPr="00FA03B5">
        <w:rPr>
          <w:rFonts w:ascii="Times New Roman" w:hAnsi="Times New Roman" w:cs="Times New Roman"/>
          <w:sz w:val="24"/>
          <w:szCs w:val="24"/>
          <w:vertAlign w:val="subscript"/>
        </w:rPr>
        <w:t>3</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 xml:space="preserve">4. </w:t>
      </w:r>
      <w:r w:rsidRPr="00504F2B">
        <w:rPr>
          <w:rFonts w:ascii="Times New Roman" w:hAnsi="Times New Roman" w:cs="Times New Roman"/>
          <w:b/>
          <w:sz w:val="24"/>
          <w:szCs w:val="24"/>
        </w:rPr>
        <w:t>Задача.</w:t>
      </w:r>
      <w:r w:rsidRPr="00504F2B">
        <w:rPr>
          <w:rFonts w:ascii="Times New Roman" w:hAnsi="Times New Roman" w:cs="Times New Roman"/>
          <w:sz w:val="24"/>
          <w:szCs w:val="24"/>
        </w:rPr>
        <w:t xml:space="preserve"> Используя термохимическое уравнение</w:t>
      </w:r>
    </w:p>
    <w:p w:rsidR="00504F2B" w:rsidRPr="00504F2B" w:rsidRDefault="00504F2B" w:rsidP="00504F2B">
      <w:pPr>
        <w:spacing w:after="0"/>
        <w:jc w:val="center"/>
        <w:rPr>
          <w:rFonts w:ascii="Times New Roman" w:hAnsi="Times New Roman" w:cs="Times New Roman"/>
          <w:sz w:val="24"/>
          <w:szCs w:val="24"/>
        </w:rPr>
      </w:pPr>
      <w:r w:rsidRPr="00504F2B">
        <w:rPr>
          <w:rFonts w:ascii="Times New Roman" w:hAnsi="Times New Roman" w:cs="Times New Roman"/>
          <w:sz w:val="24"/>
          <w:szCs w:val="24"/>
        </w:rPr>
        <w:t>2Na + Cl</w:t>
      </w:r>
      <w:r w:rsidRPr="00504F2B">
        <w:rPr>
          <w:rFonts w:ascii="Times New Roman" w:hAnsi="Times New Roman" w:cs="Times New Roman"/>
          <w:sz w:val="24"/>
          <w:szCs w:val="24"/>
          <w:vertAlign w:val="subscript"/>
        </w:rPr>
        <w:t>2</w:t>
      </w:r>
      <w:r w:rsidRPr="00504F2B">
        <w:rPr>
          <w:rFonts w:ascii="Times New Roman" w:hAnsi="Times New Roman" w:cs="Times New Roman"/>
          <w:sz w:val="24"/>
          <w:szCs w:val="24"/>
        </w:rPr>
        <w:t xml:space="preserve"> = 2NaCl + 819 кДж</w:t>
      </w:r>
    </w:p>
    <w:p w:rsidR="00504F2B" w:rsidRPr="00504F2B" w:rsidRDefault="00504F2B" w:rsidP="00504F2B">
      <w:pPr>
        <w:spacing w:after="0"/>
        <w:jc w:val="center"/>
        <w:rPr>
          <w:rFonts w:ascii="Times New Roman" w:hAnsi="Times New Roman" w:cs="Times New Roman"/>
          <w:sz w:val="24"/>
          <w:szCs w:val="24"/>
        </w:rPr>
      </w:pPr>
      <w:r w:rsidRPr="00504F2B">
        <w:rPr>
          <w:rFonts w:ascii="Times New Roman" w:hAnsi="Times New Roman" w:cs="Times New Roman"/>
          <w:sz w:val="24"/>
          <w:szCs w:val="24"/>
        </w:rPr>
        <w:t xml:space="preserve"> рассчитайте, какая масса натрия вступила в реакцию с хлором, если при этом выделилось 40,95 кДж?</w:t>
      </w:r>
    </w:p>
    <w:p w:rsidR="00504F2B" w:rsidRPr="00504F2B" w:rsidRDefault="00504F2B" w:rsidP="00504F2B">
      <w:pPr>
        <w:spacing w:after="0" w:line="240" w:lineRule="auto"/>
        <w:jc w:val="center"/>
        <w:rPr>
          <w:rFonts w:ascii="Times New Roman" w:hAnsi="Times New Roman" w:cs="Times New Roman"/>
          <w:b/>
          <w:sz w:val="24"/>
          <w:szCs w:val="24"/>
        </w:rPr>
      </w:pPr>
      <w:r w:rsidRPr="00504F2B">
        <w:rPr>
          <w:rFonts w:ascii="Times New Roman" w:hAnsi="Times New Roman" w:cs="Times New Roman"/>
          <w:b/>
          <w:sz w:val="24"/>
          <w:szCs w:val="24"/>
        </w:rPr>
        <w:t>Контрольная работа №2 Неметаллы</w:t>
      </w:r>
    </w:p>
    <w:p w:rsidR="00504F2B" w:rsidRPr="00504F2B" w:rsidRDefault="00504F2B" w:rsidP="00504F2B">
      <w:pPr>
        <w:spacing w:after="0" w:line="240" w:lineRule="auto"/>
        <w:rPr>
          <w:rFonts w:ascii="Times New Roman" w:hAnsi="Times New Roman" w:cs="Times New Roman"/>
          <w:sz w:val="24"/>
          <w:szCs w:val="24"/>
        </w:rPr>
      </w:pPr>
      <w:r w:rsidRPr="00504F2B">
        <w:rPr>
          <w:rFonts w:ascii="Times New Roman" w:hAnsi="Times New Roman" w:cs="Times New Roman"/>
          <w:sz w:val="24"/>
          <w:szCs w:val="24"/>
        </w:rPr>
        <w:t>Вариант 1</w:t>
      </w:r>
    </w:p>
    <w:p w:rsidR="00504F2B" w:rsidRPr="00504F2B" w:rsidRDefault="00504F2B" w:rsidP="00504F2B">
      <w:pPr>
        <w:spacing w:after="0" w:line="240" w:lineRule="auto"/>
        <w:rPr>
          <w:rFonts w:ascii="Times New Roman" w:hAnsi="Times New Roman" w:cs="Times New Roman"/>
          <w:sz w:val="24"/>
          <w:szCs w:val="24"/>
        </w:rPr>
      </w:pPr>
      <w:r w:rsidRPr="00504F2B">
        <w:rPr>
          <w:rFonts w:ascii="Times New Roman" w:hAnsi="Times New Roman" w:cs="Times New Roman"/>
          <w:sz w:val="24"/>
          <w:szCs w:val="24"/>
        </w:rPr>
        <w:t>№1.  Распишите электронное  и графическое строение атома кремния</w:t>
      </w:r>
    </w:p>
    <w:p w:rsidR="00504F2B" w:rsidRPr="00504F2B" w:rsidRDefault="00504F2B" w:rsidP="00504F2B">
      <w:pPr>
        <w:spacing w:after="0" w:line="240" w:lineRule="auto"/>
        <w:rPr>
          <w:rFonts w:ascii="Times New Roman" w:hAnsi="Times New Roman" w:cs="Times New Roman"/>
          <w:sz w:val="24"/>
          <w:szCs w:val="24"/>
        </w:rPr>
      </w:pPr>
      <w:r w:rsidRPr="00504F2B">
        <w:rPr>
          <w:rFonts w:ascii="Times New Roman" w:hAnsi="Times New Roman" w:cs="Times New Roman"/>
          <w:sz w:val="24"/>
          <w:szCs w:val="24"/>
        </w:rPr>
        <w:t xml:space="preserve">№2. Осуществите цепочки превращения: </w:t>
      </w:r>
    </w:p>
    <w:p w:rsidR="00504F2B" w:rsidRPr="00504F2B" w:rsidRDefault="001168A7" w:rsidP="00504F2B">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24" o:spid="_x0000_s1026" type="#_x0000_t32" style="position:absolute;margin-left:23.9pt;margin-top:13.25pt;width:0;height:1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">
            <v:stroke endarrow="block"/>
          </v:shape>
        </w:pict>
      </w:r>
      <w:r>
        <w:rPr>
          <w:rFonts w:ascii="Times New Roman" w:hAnsi="Times New Roman" w:cs="Times New Roman"/>
          <w:noProof/>
          <w:sz w:val="24"/>
          <w:szCs w:val="24"/>
          <w:lang w:eastAsia="ru-RU"/>
        </w:rPr>
        <w:pict>
          <v:shape id="Прямая со стрелкой 23" o:spid="_x0000_s1049" type="#_x0000_t32" style="position:absolute;margin-left:324.3pt;margin-top:5.7pt;width:20.75pt;height:.6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">
            <v:stroke endarrow="block"/>
          </v:shape>
        </w:pict>
      </w:r>
      <w:r>
        <w:rPr>
          <w:rFonts w:ascii="Times New Roman" w:hAnsi="Times New Roman" w:cs="Times New Roman"/>
          <w:noProof/>
          <w:sz w:val="24"/>
          <w:szCs w:val="24"/>
          <w:lang w:eastAsia="ru-RU"/>
        </w:rPr>
        <w:pict>
          <v:shape id="Прямая со стрелкой 22" o:spid="_x0000_s1048" type="#_x0000_t32" style="position:absolute;margin-left:283.4pt;margin-top:6.35pt;width:25.9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">
            <v:stroke endarrow="block"/>
          </v:shape>
        </w:pict>
      </w:r>
      <w:r>
        <w:rPr>
          <w:rFonts w:ascii="Times New Roman" w:hAnsi="Times New Roman" w:cs="Times New Roman"/>
          <w:noProof/>
          <w:sz w:val="24"/>
          <w:szCs w:val="24"/>
          <w:lang w:eastAsia="ru-RU"/>
        </w:rPr>
        <w:pict>
          <v:shape id="Прямая со стрелкой 21" o:spid="_x0000_s1047" type="#_x0000_t32" style="position:absolute;margin-left:227.6pt;margin-top:7pt;width:22.7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">
            <v:stroke endarrow="block"/>
          </v:shape>
        </w:pict>
      </w:r>
      <w:r>
        <w:rPr>
          <w:rFonts w:ascii="Times New Roman" w:hAnsi="Times New Roman" w:cs="Times New Roman"/>
          <w:noProof/>
          <w:sz w:val="24"/>
          <w:szCs w:val="24"/>
          <w:lang w:eastAsia="ru-RU"/>
        </w:rPr>
        <w:pict>
          <v:shape id="Прямая со стрелкой 20" o:spid="_x0000_s1046" type="#_x0000_t32" style="position:absolute;margin-left:159.5pt;margin-top:6.35pt;width:22.0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">
            <v:stroke endarrow="block"/>
          </v:shape>
        </w:pict>
      </w:r>
      <w:r>
        <w:rPr>
          <w:rFonts w:ascii="Times New Roman" w:hAnsi="Times New Roman" w:cs="Times New Roman"/>
          <w:noProof/>
          <w:sz w:val="24"/>
          <w:szCs w:val="24"/>
          <w:lang w:eastAsia="ru-RU"/>
        </w:rPr>
        <w:pict>
          <v:shape id="Прямая со стрелкой 19" o:spid="_x0000_s1045" type="#_x0000_t32" style="position:absolute;margin-left:62.2pt;margin-top:8.25pt;width:0;height:1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">
            <v:stroke endarrow="block"/>
          </v:shape>
        </w:pict>
      </w:r>
      <w:r>
        <w:rPr>
          <w:rFonts w:ascii="Times New Roman" w:hAnsi="Times New Roman" w:cs="Times New Roman"/>
          <w:noProof/>
          <w:sz w:val="24"/>
          <w:szCs w:val="24"/>
          <w:lang w:eastAsia="ru-RU"/>
        </w:rPr>
        <w:pict>
          <v:shape id="Прямая со стрелкой 18" o:spid="_x0000_s1044" type="#_x0000_t32" style="position:absolute;margin-left:81.75pt;margin-top:6.35pt;width:21.4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">
            <v:stroke endarrow="block"/>
          </v:shape>
        </w:pict>
      </w:r>
      <w:r>
        <w:rPr>
          <w:rFonts w:ascii="Times New Roman" w:hAnsi="Times New Roman" w:cs="Times New Roman"/>
          <w:noProof/>
          <w:sz w:val="24"/>
          <w:szCs w:val="24"/>
          <w:lang w:eastAsia="ru-RU"/>
        </w:rPr>
        <w:pict>
          <v:shape id="Прямая со стрелкой 17" o:spid="_x0000_s1043" type="#_x0000_t32" style="position:absolute;margin-left:34.3pt;margin-top:6.35pt;width:14.9pt;height:.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">
            <v:stroke endarrow="block"/>
          </v:shape>
        </w:pict>
      </w:r>
      <w:r w:rsidR="00504F2B" w:rsidRPr="00504F2B">
        <w:rPr>
          <w:rFonts w:ascii="Times New Roman" w:hAnsi="Times New Roman" w:cs="Times New Roman"/>
          <w:sz w:val="24"/>
          <w:szCs w:val="24"/>
        </w:rPr>
        <w:t xml:space="preserve"> А) </w:t>
      </w:r>
      <w:r w:rsidR="00504F2B" w:rsidRPr="00504F2B">
        <w:rPr>
          <w:rFonts w:ascii="Times New Roman" w:hAnsi="Times New Roman" w:cs="Times New Roman"/>
          <w:sz w:val="24"/>
          <w:szCs w:val="24"/>
          <w:lang w:val="en-US"/>
        </w:rPr>
        <w:t>SiSiO</w:t>
      </w:r>
      <w:r w:rsidR="00504F2B" w:rsidRPr="00504F2B">
        <w:rPr>
          <w:rFonts w:ascii="Times New Roman" w:hAnsi="Times New Roman" w:cs="Times New Roman"/>
          <w:sz w:val="24"/>
          <w:szCs w:val="24"/>
          <w:vertAlign w:val="subscript"/>
        </w:rPr>
        <w:t xml:space="preserve">2           </w:t>
      </w:r>
      <w:r w:rsidR="00504F2B" w:rsidRPr="00504F2B">
        <w:rPr>
          <w:rFonts w:ascii="Times New Roman" w:hAnsi="Times New Roman" w:cs="Times New Roman"/>
          <w:sz w:val="24"/>
          <w:szCs w:val="24"/>
          <w:lang w:val="en-US"/>
        </w:rPr>
        <w:t>Na</w:t>
      </w:r>
      <w:r w:rsidR="00504F2B" w:rsidRPr="00504F2B">
        <w:rPr>
          <w:rFonts w:ascii="Times New Roman" w:hAnsi="Times New Roman" w:cs="Times New Roman"/>
          <w:sz w:val="24"/>
          <w:szCs w:val="24"/>
          <w:vertAlign w:val="subscript"/>
        </w:rPr>
        <w:t>2</w:t>
      </w:r>
      <w:r w:rsidR="00504F2B" w:rsidRPr="00504F2B">
        <w:rPr>
          <w:rFonts w:ascii="Times New Roman" w:hAnsi="Times New Roman" w:cs="Times New Roman"/>
          <w:sz w:val="24"/>
          <w:szCs w:val="24"/>
          <w:lang w:val="en-US"/>
        </w:rPr>
        <w:t>SiO</w:t>
      </w:r>
      <w:r w:rsidR="00504F2B" w:rsidRPr="00504F2B">
        <w:rPr>
          <w:rFonts w:ascii="Times New Roman" w:hAnsi="Times New Roman" w:cs="Times New Roman"/>
          <w:sz w:val="24"/>
          <w:szCs w:val="24"/>
          <w:vertAlign w:val="subscript"/>
        </w:rPr>
        <w:t xml:space="preserve">3                </w:t>
      </w:r>
      <w:r w:rsidR="00504F2B" w:rsidRPr="00504F2B">
        <w:rPr>
          <w:rFonts w:ascii="Times New Roman" w:hAnsi="Times New Roman" w:cs="Times New Roman"/>
          <w:sz w:val="24"/>
          <w:szCs w:val="24"/>
          <w:lang w:val="en-US"/>
        </w:rPr>
        <w:t>H</w:t>
      </w:r>
      <w:r w:rsidR="00504F2B" w:rsidRPr="00504F2B">
        <w:rPr>
          <w:rFonts w:ascii="Times New Roman" w:hAnsi="Times New Roman" w:cs="Times New Roman"/>
          <w:sz w:val="24"/>
          <w:szCs w:val="24"/>
          <w:vertAlign w:val="subscript"/>
        </w:rPr>
        <w:t>2</w:t>
      </w:r>
      <w:r w:rsidR="00504F2B" w:rsidRPr="00504F2B">
        <w:rPr>
          <w:rFonts w:ascii="Times New Roman" w:hAnsi="Times New Roman" w:cs="Times New Roman"/>
          <w:sz w:val="24"/>
          <w:szCs w:val="24"/>
          <w:lang w:val="en-US"/>
        </w:rPr>
        <w:t>SiO</w:t>
      </w:r>
      <w:r w:rsidR="00504F2B" w:rsidRPr="00504F2B">
        <w:rPr>
          <w:rFonts w:ascii="Times New Roman" w:hAnsi="Times New Roman" w:cs="Times New Roman"/>
          <w:sz w:val="24"/>
          <w:szCs w:val="24"/>
          <w:vertAlign w:val="subscript"/>
        </w:rPr>
        <w:t xml:space="preserve">3        </w:t>
      </w:r>
      <w:r w:rsidR="00504F2B" w:rsidRPr="00504F2B">
        <w:rPr>
          <w:rFonts w:ascii="Times New Roman" w:hAnsi="Times New Roman" w:cs="Times New Roman"/>
          <w:sz w:val="24"/>
          <w:szCs w:val="24"/>
          <w:lang w:val="en-US"/>
        </w:rPr>
        <w:t>SiO</w:t>
      </w:r>
      <w:r w:rsidR="00504F2B" w:rsidRPr="00504F2B">
        <w:rPr>
          <w:rFonts w:ascii="Times New Roman" w:hAnsi="Times New Roman" w:cs="Times New Roman"/>
          <w:sz w:val="24"/>
          <w:szCs w:val="24"/>
          <w:vertAlign w:val="subscript"/>
        </w:rPr>
        <w:t xml:space="preserve">2    </w:t>
      </w:r>
      <w:r w:rsidR="00504F2B" w:rsidRPr="00504F2B">
        <w:rPr>
          <w:rFonts w:ascii="Times New Roman" w:hAnsi="Times New Roman" w:cs="Times New Roman"/>
          <w:sz w:val="24"/>
          <w:szCs w:val="24"/>
          <w:lang w:val="en-US"/>
        </w:rPr>
        <w:t>SiSiH</w:t>
      </w:r>
      <w:r w:rsidR="00504F2B" w:rsidRPr="00504F2B">
        <w:rPr>
          <w:rFonts w:ascii="Times New Roman" w:hAnsi="Times New Roman" w:cs="Times New Roman"/>
          <w:sz w:val="24"/>
          <w:szCs w:val="24"/>
          <w:vertAlign w:val="subscript"/>
        </w:rPr>
        <w:t>4</w:t>
      </w:r>
    </w:p>
    <w:p w:rsidR="00504F2B" w:rsidRPr="00504F2B" w:rsidRDefault="00504F2B" w:rsidP="00504F2B">
      <w:pPr>
        <w:spacing w:after="0" w:line="240" w:lineRule="auto"/>
        <w:rPr>
          <w:rFonts w:ascii="Times New Roman" w:hAnsi="Times New Roman" w:cs="Times New Roman"/>
          <w:sz w:val="24"/>
          <w:szCs w:val="24"/>
        </w:rPr>
      </w:pPr>
    </w:p>
    <w:p w:rsidR="00504F2B" w:rsidRPr="00504F2B" w:rsidRDefault="00504F2B" w:rsidP="00504F2B">
      <w:pPr>
        <w:spacing w:after="0" w:line="240" w:lineRule="auto"/>
        <w:rPr>
          <w:rFonts w:ascii="Times New Roman" w:hAnsi="Times New Roman" w:cs="Times New Roman"/>
          <w:sz w:val="24"/>
          <w:szCs w:val="24"/>
          <w:vertAlign w:val="subscript"/>
          <w:lang w:val="en-US"/>
        </w:rPr>
      </w:pPr>
      <w:r w:rsidRPr="00504F2B">
        <w:rPr>
          <w:rFonts w:ascii="Times New Roman" w:hAnsi="Times New Roman" w:cs="Times New Roman"/>
          <w:sz w:val="24"/>
          <w:szCs w:val="24"/>
          <w:lang w:val="en-US"/>
        </w:rPr>
        <w:t>SiF</w:t>
      </w:r>
      <w:r w:rsidRPr="00504F2B">
        <w:rPr>
          <w:rFonts w:ascii="Times New Roman" w:hAnsi="Times New Roman" w:cs="Times New Roman"/>
          <w:sz w:val="24"/>
          <w:szCs w:val="24"/>
          <w:vertAlign w:val="subscript"/>
          <w:lang w:val="en-US"/>
        </w:rPr>
        <w:t>4</w:t>
      </w:r>
      <w:r w:rsidRPr="00504F2B">
        <w:rPr>
          <w:rFonts w:ascii="Times New Roman" w:hAnsi="Times New Roman" w:cs="Times New Roman"/>
          <w:sz w:val="24"/>
          <w:szCs w:val="24"/>
          <w:lang w:val="en-US"/>
        </w:rPr>
        <w:t xml:space="preserve">       CaSiO</w:t>
      </w:r>
      <w:r w:rsidRPr="00504F2B">
        <w:rPr>
          <w:rFonts w:ascii="Times New Roman" w:hAnsi="Times New Roman" w:cs="Times New Roman"/>
          <w:sz w:val="24"/>
          <w:szCs w:val="24"/>
          <w:vertAlign w:val="subscript"/>
          <w:lang w:val="en-US"/>
        </w:rPr>
        <w:t>3</w:t>
      </w:r>
    </w:p>
    <w:p w:rsidR="00504F2B" w:rsidRPr="00504F2B" w:rsidRDefault="001168A7" w:rsidP="00504F2B">
      <w:pPr>
        <w:spacing w:after="0" w:line="240" w:lineRule="auto"/>
        <w:rPr>
          <w:rFonts w:ascii="Times New Roman" w:hAnsi="Times New Roman" w:cs="Times New Roman"/>
          <w:sz w:val="24"/>
          <w:szCs w:val="24"/>
          <w:vertAlign w:val="subscript"/>
          <w:lang w:val="en-US"/>
        </w:rPr>
      </w:pPr>
      <w:r w:rsidRPr="001168A7">
        <w:rPr>
          <w:rFonts w:ascii="Times New Roman" w:hAnsi="Times New Roman" w:cs="Times New Roman"/>
          <w:noProof/>
          <w:sz w:val="24"/>
          <w:szCs w:val="24"/>
          <w:lang w:eastAsia="ru-RU"/>
        </w:rPr>
        <w:pict>
          <v:shape id="Прямая со стрелкой 16" o:spid="_x0000_s1042" type="#_x0000_t32" style="position:absolute;margin-left:193.2pt;margin-top:8.3pt;width:31.1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">
            <v:stroke endarrow="block"/>
          </v:shape>
        </w:pict>
      </w:r>
      <w:r w:rsidRPr="001168A7">
        <w:rPr>
          <w:rFonts w:ascii="Times New Roman" w:hAnsi="Times New Roman" w:cs="Times New Roman"/>
          <w:noProof/>
          <w:sz w:val="24"/>
          <w:szCs w:val="24"/>
          <w:lang w:eastAsia="ru-RU"/>
        </w:rPr>
        <w:pict>
          <v:shape id="Прямая со стрелкой 15" o:spid="_x0000_s1041" type="#_x0000_t32" style="position:absolute;margin-left:24.55pt;margin-top:7.6pt;width:27.9pt;height:.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">
            <v:stroke endarrow="block"/>
          </v:shape>
        </w:pict>
      </w:r>
      <w:r w:rsidRPr="001168A7">
        <w:rPr>
          <w:rFonts w:ascii="Times New Roman" w:hAnsi="Times New Roman" w:cs="Times New Roman"/>
          <w:noProof/>
          <w:sz w:val="24"/>
          <w:szCs w:val="24"/>
          <w:lang w:eastAsia="ru-RU"/>
        </w:rPr>
        <w:pict>
          <v:shape id="Прямая со стрелкой 14" o:spid="_x0000_s1040" type="#_x0000_t32" style="position:absolute;margin-left:72.65pt;margin-top:8.25pt;width:30.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">
            <v:stroke endarrow="block"/>
          </v:shape>
        </w:pict>
      </w:r>
      <w:r w:rsidRPr="001168A7">
        <w:rPr>
          <w:rFonts w:ascii="Times New Roman" w:hAnsi="Times New Roman" w:cs="Times New Roman"/>
          <w:noProof/>
          <w:sz w:val="24"/>
          <w:szCs w:val="24"/>
          <w:lang w:eastAsia="ru-RU"/>
        </w:rPr>
        <w:pict>
          <v:shape id="Прямая со стрелкой 13" o:spid="_x0000_s1039" type="#_x0000_t32" style="position:absolute;margin-left:139.4pt;margin-top:8.25pt;width:33.05pt;height:.0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">
            <v:stroke endarrow="block"/>
          </v:shape>
        </w:pict>
      </w:r>
      <w:r w:rsidR="00504F2B" w:rsidRPr="00504F2B">
        <w:rPr>
          <w:rFonts w:ascii="Times New Roman" w:hAnsi="Times New Roman" w:cs="Times New Roman"/>
          <w:sz w:val="24"/>
          <w:szCs w:val="24"/>
        </w:rPr>
        <w:t>Б</w:t>
      </w:r>
      <w:r w:rsidR="00504F2B" w:rsidRPr="00504F2B">
        <w:rPr>
          <w:rFonts w:ascii="Times New Roman" w:hAnsi="Times New Roman" w:cs="Times New Roman"/>
          <w:sz w:val="24"/>
          <w:szCs w:val="24"/>
          <w:lang w:val="en-US"/>
        </w:rPr>
        <w:t>)  C          CO</w:t>
      </w:r>
      <w:r w:rsidR="00504F2B" w:rsidRPr="00504F2B">
        <w:rPr>
          <w:rFonts w:ascii="Times New Roman" w:hAnsi="Times New Roman" w:cs="Times New Roman"/>
          <w:sz w:val="24"/>
          <w:szCs w:val="24"/>
          <w:vertAlign w:val="subscript"/>
          <w:lang w:val="en-US"/>
        </w:rPr>
        <w:t xml:space="preserve">2    </w:t>
      </w:r>
      <w:r w:rsidR="00504F2B" w:rsidRPr="00504F2B">
        <w:rPr>
          <w:rFonts w:ascii="Times New Roman" w:hAnsi="Times New Roman" w:cs="Times New Roman"/>
          <w:sz w:val="24"/>
          <w:szCs w:val="24"/>
          <w:lang w:val="en-US"/>
        </w:rPr>
        <w:t xml:space="preserve">        CaCO</w:t>
      </w:r>
      <w:r w:rsidR="00504F2B" w:rsidRPr="00504F2B">
        <w:rPr>
          <w:rFonts w:ascii="Times New Roman" w:hAnsi="Times New Roman" w:cs="Times New Roman"/>
          <w:sz w:val="24"/>
          <w:szCs w:val="24"/>
          <w:vertAlign w:val="subscript"/>
          <w:lang w:val="en-US"/>
        </w:rPr>
        <w:t>3</w:t>
      </w:r>
      <w:r w:rsidR="00504F2B" w:rsidRPr="00504F2B">
        <w:rPr>
          <w:rFonts w:ascii="Times New Roman" w:hAnsi="Times New Roman" w:cs="Times New Roman"/>
          <w:sz w:val="24"/>
          <w:szCs w:val="24"/>
          <w:lang w:val="en-US"/>
        </w:rPr>
        <w:t xml:space="preserve">           CO</w:t>
      </w:r>
      <w:r w:rsidR="00504F2B" w:rsidRPr="00504F2B">
        <w:rPr>
          <w:rFonts w:ascii="Times New Roman" w:hAnsi="Times New Roman" w:cs="Times New Roman"/>
          <w:sz w:val="24"/>
          <w:szCs w:val="24"/>
          <w:vertAlign w:val="subscript"/>
          <w:lang w:val="en-US"/>
        </w:rPr>
        <w:t xml:space="preserve">2             </w:t>
      </w:r>
      <w:r w:rsidR="00504F2B" w:rsidRPr="00504F2B">
        <w:rPr>
          <w:rFonts w:ascii="Times New Roman" w:hAnsi="Times New Roman" w:cs="Times New Roman"/>
          <w:sz w:val="24"/>
          <w:szCs w:val="24"/>
          <w:lang w:val="en-US"/>
        </w:rPr>
        <w:t xml:space="preserve">  NaHCO</w:t>
      </w:r>
      <w:r w:rsidR="00504F2B" w:rsidRPr="00504F2B">
        <w:rPr>
          <w:rFonts w:ascii="Times New Roman" w:hAnsi="Times New Roman" w:cs="Times New Roman"/>
          <w:sz w:val="24"/>
          <w:szCs w:val="24"/>
          <w:vertAlign w:val="subscript"/>
          <w:lang w:val="en-US"/>
        </w:rPr>
        <w:t>3</w:t>
      </w:r>
    </w:p>
    <w:p w:rsidR="00504F2B" w:rsidRPr="00504F2B" w:rsidRDefault="00504F2B" w:rsidP="00504F2B">
      <w:pPr>
        <w:spacing w:after="0" w:line="240" w:lineRule="auto"/>
        <w:rPr>
          <w:rFonts w:ascii="Times New Roman" w:hAnsi="Times New Roman" w:cs="Times New Roman"/>
          <w:sz w:val="24"/>
          <w:szCs w:val="24"/>
        </w:rPr>
      </w:pPr>
      <w:r w:rsidRPr="00504F2B">
        <w:rPr>
          <w:rFonts w:ascii="Times New Roman" w:hAnsi="Times New Roman" w:cs="Times New Roman"/>
          <w:sz w:val="24"/>
          <w:szCs w:val="24"/>
        </w:rPr>
        <w:t>№3.  Расставьте коэффициенты  используя метод электронного баланса (ОВР).</w:t>
      </w:r>
    </w:p>
    <w:p w:rsidR="00504F2B" w:rsidRPr="00504F2B" w:rsidRDefault="00504F2B" w:rsidP="00504F2B">
      <w:pPr>
        <w:spacing w:after="0" w:line="240" w:lineRule="auto"/>
        <w:rPr>
          <w:rFonts w:ascii="Times New Roman" w:hAnsi="Times New Roman" w:cs="Times New Roman"/>
          <w:sz w:val="24"/>
          <w:szCs w:val="24"/>
          <w:lang w:val="en-US"/>
        </w:rPr>
      </w:pPr>
      <w:r w:rsidRPr="00504F2B">
        <w:rPr>
          <w:rFonts w:ascii="Times New Roman" w:hAnsi="Times New Roman" w:cs="Times New Roman"/>
          <w:sz w:val="24"/>
          <w:szCs w:val="24"/>
        </w:rPr>
        <w:t>С</w:t>
      </w:r>
      <w:r w:rsidRPr="00504F2B">
        <w:rPr>
          <w:rFonts w:ascii="Times New Roman" w:hAnsi="Times New Roman" w:cs="Times New Roman"/>
          <w:sz w:val="24"/>
          <w:szCs w:val="24"/>
          <w:lang w:val="en-US"/>
        </w:rPr>
        <w:t xml:space="preserve"> + HNO</w:t>
      </w:r>
      <w:r w:rsidRPr="00504F2B">
        <w:rPr>
          <w:rFonts w:ascii="Times New Roman" w:hAnsi="Times New Roman" w:cs="Times New Roman"/>
          <w:sz w:val="24"/>
          <w:szCs w:val="24"/>
          <w:vertAlign w:val="subscript"/>
          <w:lang w:val="en-US"/>
        </w:rPr>
        <w:t>3</w:t>
      </w:r>
      <w:r w:rsidRPr="00504F2B">
        <w:rPr>
          <w:rFonts w:ascii="Times New Roman" w:hAnsi="Times New Roman" w:cs="Times New Roman"/>
          <w:sz w:val="24"/>
          <w:szCs w:val="24"/>
          <w:lang w:val="en-US"/>
        </w:rPr>
        <w:t xml:space="preserve"> = CO</w:t>
      </w:r>
      <w:r w:rsidRPr="00504F2B">
        <w:rPr>
          <w:rFonts w:ascii="Times New Roman" w:hAnsi="Times New Roman" w:cs="Times New Roman"/>
          <w:sz w:val="24"/>
          <w:szCs w:val="24"/>
          <w:vertAlign w:val="subscript"/>
          <w:lang w:val="en-US"/>
        </w:rPr>
        <w:t xml:space="preserve">2 </w:t>
      </w:r>
      <w:r w:rsidRPr="00504F2B">
        <w:rPr>
          <w:rFonts w:ascii="Times New Roman" w:hAnsi="Times New Roman" w:cs="Times New Roman"/>
          <w:sz w:val="24"/>
          <w:szCs w:val="24"/>
          <w:lang w:val="en-US"/>
        </w:rPr>
        <w:t>+ NO</w:t>
      </w:r>
      <w:r w:rsidRPr="00504F2B">
        <w:rPr>
          <w:rFonts w:ascii="Times New Roman" w:hAnsi="Times New Roman" w:cs="Times New Roman"/>
          <w:sz w:val="24"/>
          <w:szCs w:val="24"/>
          <w:vertAlign w:val="subscript"/>
          <w:lang w:val="en-US"/>
        </w:rPr>
        <w:t>2</w:t>
      </w:r>
      <w:r w:rsidRPr="00504F2B">
        <w:rPr>
          <w:rFonts w:ascii="Times New Roman" w:hAnsi="Times New Roman" w:cs="Times New Roman"/>
          <w:sz w:val="24"/>
          <w:szCs w:val="24"/>
          <w:lang w:val="en-US"/>
        </w:rPr>
        <w:t xml:space="preserve"> + H</w:t>
      </w:r>
      <w:r w:rsidRPr="00504F2B">
        <w:rPr>
          <w:rFonts w:ascii="Times New Roman" w:hAnsi="Times New Roman" w:cs="Times New Roman"/>
          <w:sz w:val="24"/>
          <w:szCs w:val="24"/>
          <w:vertAlign w:val="subscript"/>
          <w:lang w:val="en-US"/>
        </w:rPr>
        <w:t>2</w:t>
      </w:r>
      <w:r w:rsidRPr="00504F2B">
        <w:rPr>
          <w:rFonts w:ascii="Times New Roman" w:hAnsi="Times New Roman" w:cs="Times New Roman"/>
          <w:sz w:val="24"/>
          <w:szCs w:val="24"/>
          <w:lang w:val="en-US"/>
        </w:rPr>
        <w:t>O</w:t>
      </w:r>
    </w:p>
    <w:p w:rsidR="00504F2B" w:rsidRPr="00504F2B" w:rsidRDefault="00504F2B" w:rsidP="00504F2B">
      <w:pPr>
        <w:spacing w:after="0" w:line="240" w:lineRule="auto"/>
        <w:rPr>
          <w:rFonts w:ascii="Times New Roman" w:hAnsi="Times New Roman" w:cs="Times New Roman"/>
          <w:sz w:val="24"/>
          <w:szCs w:val="24"/>
          <w:vertAlign w:val="subscript"/>
          <w:lang w:val="en-US"/>
        </w:rPr>
      </w:pPr>
      <w:r w:rsidRPr="00504F2B">
        <w:rPr>
          <w:rFonts w:ascii="Times New Roman" w:hAnsi="Times New Roman" w:cs="Times New Roman"/>
          <w:sz w:val="24"/>
          <w:szCs w:val="24"/>
          <w:lang w:val="en-US"/>
        </w:rPr>
        <w:t>Si + NaOH + H</w:t>
      </w:r>
      <w:r w:rsidRPr="00504F2B">
        <w:rPr>
          <w:rFonts w:ascii="Times New Roman" w:hAnsi="Times New Roman" w:cs="Times New Roman"/>
          <w:sz w:val="24"/>
          <w:szCs w:val="24"/>
          <w:vertAlign w:val="subscript"/>
          <w:lang w:val="en-US"/>
        </w:rPr>
        <w:t>2</w:t>
      </w:r>
      <w:r w:rsidRPr="00504F2B">
        <w:rPr>
          <w:rFonts w:ascii="Times New Roman" w:hAnsi="Times New Roman" w:cs="Times New Roman"/>
          <w:sz w:val="24"/>
          <w:szCs w:val="24"/>
          <w:lang w:val="en-US"/>
        </w:rPr>
        <w:t>O = Na</w:t>
      </w:r>
      <w:r w:rsidRPr="00504F2B">
        <w:rPr>
          <w:rFonts w:ascii="Times New Roman" w:hAnsi="Times New Roman" w:cs="Times New Roman"/>
          <w:sz w:val="24"/>
          <w:szCs w:val="24"/>
          <w:vertAlign w:val="subscript"/>
          <w:lang w:val="en-US"/>
        </w:rPr>
        <w:t>2</w:t>
      </w:r>
      <w:r w:rsidRPr="00504F2B">
        <w:rPr>
          <w:rFonts w:ascii="Times New Roman" w:hAnsi="Times New Roman" w:cs="Times New Roman"/>
          <w:sz w:val="24"/>
          <w:szCs w:val="24"/>
          <w:lang w:val="en-US"/>
        </w:rPr>
        <w:t>SiO</w:t>
      </w:r>
      <w:r w:rsidRPr="00504F2B">
        <w:rPr>
          <w:rFonts w:ascii="Times New Roman" w:hAnsi="Times New Roman" w:cs="Times New Roman"/>
          <w:sz w:val="24"/>
          <w:szCs w:val="24"/>
          <w:vertAlign w:val="subscript"/>
          <w:lang w:val="en-US"/>
        </w:rPr>
        <w:t xml:space="preserve">3 </w:t>
      </w:r>
      <w:r w:rsidRPr="00504F2B">
        <w:rPr>
          <w:rFonts w:ascii="Times New Roman" w:hAnsi="Times New Roman" w:cs="Times New Roman"/>
          <w:sz w:val="24"/>
          <w:szCs w:val="24"/>
          <w:lang w:val="en-US"/>
        </w:rPr>
        <w:t>+H</w:t>
      </w:r>
      <w:r w:rsidRPr="00504F2B">
        <w:rPr>
          <w:rFonts w:ascii="Times New Roman" w:hAnsi="Times New Roman" w:cs="Times New Roman"/>
          <w:sz w:val="24"/>
          <w:szCs w:val="24"/>
          <w:vertAlign w:val="subscript"/>
          <w:lang w:val="en-US"/>
        </w:rPr>
        <w:t>2</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№4. Напишите практически осуществимые реакции:</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lang w:val="en-US"/>
        </w:rPr>
        <w:t>CO</w:t>
      </w:r>
      <w:r w:rsidRPr="00504F2B">
        <w:rPr>
          <w:rFonts w:ascii="Times New Roman" w:hAnsi="Times New Roman" w:cs="Times New Roman"/>
          <w:sz w:val="24"/>
          <w:szCs w:val="24"/>
        </w:rPr>
        <w:t xml:space="preserve"> + </w:t>
      </w:r>
      <w:r w:rsidRPr="00504F2B">
        <w:rPr>
          <w:rFonts w:ascii="Times New Roman" w:hAnsi="Times New Roman" w:cs="Times New Roman"/>
          <w:sz w:val="24"/>
          <w:szCs w:val="24"/>
          <w:lang w:val="en-US"/>
        </w:rPr>
        <w:t>O</w:t>
      </w:r>
      <w:r w:rsidRPr="00504F2B">
        <w:rPr>
          <w:rFonts w:ascii="Times New Roman" w:hAnsi="Times New Roman" w:cs="Times New Roman"/>
          <w:sz w:val="24"/>
          <w:szCs w:val="24"/>
          <w:vertAlign w:val="subscript"/>
        </w:rPr>
        <w:t xml:space="preserve">2 </w:t>
      </w:r>
      <w:r w:rsidRPr="00504F2B">
        <w:rPr>
          <w:rFonts w:ascii="Times New Roman" w:hAnsi="Times New Roman" w:cs="Times New Roman"/>
          <w:sz w:val="24"/>
          <w:szCs w:val="24"/>
        </w:rPr>
        <w:t>=</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lang w:val="en-US"/>
        </w:rPr>
        <w:t>SiO</w:t>
      </w:r>
      <w:r w:rsidRPr="00504F2B">
        <w:rPr>
          <w:rFonts w:ascii="Times New Roman" w:hAnsi="Times New Roman" w:cs="Times New Roman"/>
          <w:sz w:val="24"/>
          <w:szCs w:val="24"/>
          <w:vertAlign w:val="subscript"/>
          <w:lang w:val="en-US"/>
        </w:rPr>
        <w:t xml:space="preserve">2 </w:t>
      </w:r>
      <w:r w:rsidRPr="00504F2B">
        <w:rPr>
          <w:rFonts w:ascii="Times New Roman" w:hAnsi="Times New Roman" w:cs="Times New Roman"/>
          <w:sz w:val="24"/>
          <w:szCs w:val="24"/>
          <w:lang w:val="en-US"/>
        </w:rPr>
        <w:t>+Mg =</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lang w:val="en-US"/>
        </w:rPr>
        <w:t>SiO</w:t>
      </w:r>
      <w:r w:rsidRPr="00504F2B">
        <w:rPr>
          <w:rFonts w:ascii="Times New Roman" w:hAnsi="Times New Roman" w:cs="Times New Roman"/>
          <w:sz w:val="24"/>
          <w:szCs w:val="24"/>
          <w:vertAlign w:val="subscript"/>
          <w:lang w:val="en-US"/>
        </w:rPr>
        <w:t xml:space="preserve">2 </w:t>
      </w:r>
      <w:r w:rsidRPr="00504F2B">
        <w:rPr>
          <w:rFonts w:ascii="Times New Roman" w:hAnsi="Times New Roman" w:cs="Times New Roman"/>
          <w:sz w:val="24"/>
          <w:szCs w:val="24"/>
          <w:lang w:val="en-US"/>
        </w:rPr>
        <w:t>+ H</w:t>
      </w:r>
      <w:r w:rsidRPr="00504F2B">
        <w:rPr>
          <w:rFonts w:ascii="Times New Roman" w:hAnsi="Times New Roman" w:cs="Times New Roman"/>
          <w:sz w:val="24"/>
          <w:szCs w:val="24"/>
          <w:vertAlign w:val="subscript"/>
          <w:lang w:val="en-US"/>
        </w:rPr>
        <w:t>2</w:t>
      </w:r>
      <w:r w:rsidRPr="00504F2B">
        <w:rPr>
          <w:rFonts w:ascii="Times New Roman" w:hAnsi="Times New Roman" w:cs="Times New Roman"/>
          <w:sz w:val="24"/>
          <w:szCs w:val="24"/>
          <w:lang w:val="en-US"/>
        </w:rPr>
        <w:t>O=</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lang w:val="en-US"/>
        </w:rPr>
        <w:t>Si+Mg =</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lang w:val="en-US"/>
        </w:rPr>
        <w:t>CO</w:t>
      </w:r>
      <w:r w:rsidRPr="00504F2B">
        <w:rPr>
          <w:rFonts w:ascii="Times New Roman" w:hAnsi="Times New Roman" w:cs="Times New Roman"/>
          <w:sz w:val="24"/>
          <w:szCs w:val="24"/>
          <w:vertAlign w:val="subscript"/>
        </w:rPr>
        <w:t>2</w:t>
      </w:r>
      <w:r w:rsidRPr="00504F2B">
        <w:rPr>
          <w:rFonts w:ascii="Times New Roman" w:hAnsi="Times New Roman" w:cs="Times New Roman"/>
          <w:sz w:val="24"/>
          <w:szCs w:val="24"/>
        </w:rPr>
        <w:t>+</w:t>
      </w:r>
      <w:r w:rsidRPr="00504F2B">
        <w:rPr>
          <w:rFonts w:ascii="Times New Roman" w:hAnsi="Times New Roman" w:cs="Times New Roman"/>
          <w:sz w:val="24"/>
          <w:szCs w:val="24"/>
          <w:lang w:val="en-US"/>
        </w:rPr>
        <w:t>C</w:t>
      </w:r>
      <w:r w:rsidRPr="00504F2B">
        <w:rPr>
          <w:rFonts w:ascii="Times New Roman" w:hAnsi="Times New Roman" w:cs="Times New Roman"/>
          <w:sz w:val="24"/>
          <w:szCs w:val="24"/>
        </w:rPr>
        <w:t>=</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№5.  При сгорании бурого угля массой 1 кг образуется углекислый газ массой примерно 2,57 кг. Вычислите массу элемента углерода в  буром угле.</w:t>
      </w:r>
    </w:p>
    <w:p w:rsidR="00504F2B" w:rsidRPr="00504F2B" w:rsidRDefault="00504F2B" w:rsidP="00504F2B">
      <w:pPr>
        <w:spacing w:after="0" w:line="240" w:lineRule="auto"/>
        <w:rPr>
          <w:rFonts w:ascii="Times New Roman" w:hAnsi="Times New Roman" w:cs="Times New Roman"/>
          <w:sz w:val="24"/>
          <w:szCs w:val="24"/>
        </w:rPr>
      </w:pPr>
      <w:r w:rsidRPr="00504F2B">
        <w:rPr>
          <w:rFonts w:ascii="Times New Roman" w:hAnsi="Times New Roman" w:cs="Times New Roman"/>
          <w:sz w:val="24"/>
          <w:szCs w:val="24"/>
        </w:rPr>
        <w:t>Вариант 2</w:t>
      </w:r>
    </w:p>
    <w:p w:rsidR="00504F2B" w:rsidRPr="00504F2B" w:rsidRDefault="00504F2B" w:rsidP="00504F2B">
      <w:pPr>
        <w:spacing w:after="0" w:line="240" w:lineRule="auto"/>
        <w:rPr>
          <w:rFonts w:ascii="Times New Roman" w:hAnsi="Times New Roman" w:cs="Times New Roman"/>
          <w:sz w:val="24"/>
          <w:szCs w:val="24"/>
        </w:rPr>
      </w:pPr>
      <w:r w:rsidRPr="00504F2B">
        <w:rPr>
          <w:rFonts w:ascii="Times New Roman" w:hAnsi="Times New Roman" w:cs="Times New Roman"/>
          <w:sz w:val="24"/>
          <w:szCs w:val="24"/>
        </w:rPr>
        <w:t>№1.  Распишите электронное  и графическое строение атома углерода</w:t>
      </w:r>
    </w:p>
    <w:p w:rsidR="00504F2B" w:rsidRPr="00504F2B" w:rsidRDefault="00504F2B" w:rsidP="00504F2B">
      <w:pPr>
        <w:spacing w:after="0" w:line="240" w:lineRule="auto"/>
        <w:rPr>
          <w:rFonts w:ascii="Times New Roman" w:hAnsi="Times New Roman" w:cs="Times New Roman"/>
          <w:sz w:val="24"/>
          <w:szCs w:val="24"/>
        </w:rPr>
      </w:pPr>
      <w:r w:rsidRPr="00504F2B">
        <w:rPr>
          <w:rFonts w:ascii="Times New Roman" w:hAnsi="Times New Roman" w:cs="Times New Roman"/>
          <w:sz w:val="24"/>
          <w:szCs w:val="24"/>
        </w:rPr>
        <w:t xml:space="preserve">№2. Осуществите цепочки превращения: </w:t>
      </w:r>
    </w:p>
    <w:p w:rsidR="00504F2B" w:rsidRPr="00504F2B" w:rsidRDefault="001168A7" w:rsidP="00504F2B">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pict>
          <v:shape id="Прямая со стрелкой 12" o:spid="_x0000_s1038" type="#_x0000_t32" style="position:absolute;margin-left:309.35pt;margin-top:11.8pt;width:.65pt;height:18.1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">
            <v:stroke endarrow="block"/>
          </v:shape>
        </w:pict>
      </w:r>
      <w:r>
        <w:rPr>
          <w:rFonts w:ascii="Times New Roman" w:hAnsi="Times New Roman" w:cs="Times New Roman"/>
          <w:noProof/>
          <w:sz w:val="24"/>
          <w:szCs w:val="24"/>
          <w:lang w:eastAsia="ru-RU"/>
        </w:rPr>
        <w:pict>
          <v:shape id="Прямая со стрелкой 11" o:spid="_x0000_s1037" type="#_x0000_t32" style="position:absolute;margin-left:273.65pt;margin-top:7pt;width:25.9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">
            <v:stroke endarrow="block"/>
          </v:shape>
        </w:pict>
      </w:r>
      <w:r>
        <w:rPr>
          <w:rFonts w:ascii="Times New Roman" w:hAnsi="Times New Roman" w:cs="Times New Roman"/>
          <w:noProof/>
          <w:sz w:val="24"/>
          <w:szCs w:val="24"/>
          <w:lang w:eastAsia="ru-RU"/>
        </w:rPr>
        <w:pict>
          <v:shape id="Прямая со стрелкой 10" o:spid="_x0000_s1036" type="#_x0000_t32" style="position:absolute;margin-left:215.3pt;margin-top:7pt;width:22.7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">
            <v:stroke endarrow="block"/>
          </v:shape>
        </w:pict>
      </w:r>
      <w:r>
        <w:rPr>
          <w:rFonts w:ascii="Times New Roman" w:hAnsi="Times New Roman" w:cs="Times New Roman"/>
          <w:noProof/>
          <w:sz w:val="24"/>
          <w:szCs w:val="24"/>
          <w:lang w:eastAsia="ru-RU"/>
        </w:rPr>
        <w:pict>
          <v:shape id="Прямая со стрелкой 9" o:spid="_x0000_s1035" type="#_x0000_t32" style="position:absolute;margin-left:150.4pt;margin-top:7pt;width:22.0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">
            <v:stroke endarrow="block"/>
          </v:shape>
        </w:pict>
      </w:r>
      <w:r>
        <w:rPr>
          <w:rFonts w:ascii="Times New Roman" w:hAnsi="Times New Roman" w:cs="Times New Roman"/>
          <w:noProof/>
          <w:sz w:val="24"/>
          <w:szCs w:val="24"/>
          <w:lang w:eastAsia="ru-RU"/>
        </w:rPr>
        <w:pict>
          <v:shape id="Прямая со стрелкой 8" o:spid="_x0000_s1034" type="#_x0000_t32" style="position:absolute;margin-left:87.5pt;margin-top:6.35pt;width:21.4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">
            <v:stroke endarrow="block"/>
          </v:shape>
        </w:pict>
      </w:r>
      <w:r>
        <w:rPr>
          <w:rFonts w:ascii="Times New Roman" w:hAnsi="Times New Roman" w:cs="Times New Roman"/>
          <w:noProof/>
          <w:sz w:val="24"/>
          <w:szCs w:val="24"/>
          <w:lang w:eastAsia="ru-RU"/>
        </w:rPr>
        <w:pict>
          <v:shape id="Прямая со стрелкой 7" o:spid="_x0000_s1033" type="#_x0000_t32" style="position:absolute;margin-left:34.3pt;margin-top:6.35pt;width:14.9pt;height:.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">
            <v:stroke endarrow="block"/>
          </v:shape>
        </w:pict>
      </w:r>
      <w:r w:rsidR="00504F2B" w:rsidRPr="00504F2B">
        <w:rPr>
          <w:rFonts w:ascii="Times New Roman" w:hAnsi="Times New Roman" w:cs="Times New Roman"/>
          <w:sz w:val="24"/>
          <w:szCs w:val="24"/>
        </w:rPr>
        <w:t xml:space="preserve"> А) </w:t>
      </w:r>
      <w:r w:rsidR="00504F2B" w:rsidRPr="00504F2B">
        <w:rPr>
          <w:rFonts w:ascii="Times New Roman" w:hAnsi="Times New Roman" w:cs="Times New Roman"/>
          <w:sz w:val="24"/>
          <w:szCs w:val="24"/>
          <w:lang w:val="en-US"/>
        </w:rPr>
        <w:t>SiSiO</w:t>
      </w:r>
      <w:r w:rsidR="00504F2B" w:rsidRPr="00504F2B">
        <w:rPr>
          <w:rFonts w:ascii="Times New Roman" w:hAnsi="Times New Roman" w:cs="Times New Roman"/>
          <w:sz w:val="24"/>
          <w:szCs w:val="24"/>
          <w:vertAlign w:val="subscript"/>
        </w:rPr>
        <w:t xml:space="preserve">2           </w:t>
      </w:r>
      <w:r w:rsidR="00504F2B" w:rsidRPr="00504F2B">
        <w:rPr>
          <w:rFonts w:ascii="Times New Roman" w:hAnsi="Times New Roman" w:cs="Times New Roman"/>
          <w:sz w:val="24"/>
          <w:szCs w:val="24"/>
          <w:lang w:val="en-US"/>
        </w:rPr>
        <w:t>CaSiO</w:t>
      </w:r>
      <w:r w:rsidR="00504F2B" w:rsidRPr="00504F2B">
        <w:rPr>
          <w:rFonts w:ascii="Times New Roman" w:hAnsi="Times New Roman" w:cs="Times New Roman"/>
          <w:sz w:val="24"/>
          <w:szCs w:val="24"/>
          <w:vertAlign w:val="subscript"/>
        </w:rPr>
        <w:t xml:space="preserve">3            </w:t>
      </w:r>
      <w:r w:rsidR="00504F2B" w:rsidRPr="00504F2B">
        <w:rPr>
          <w:rFonts w:ascii="Times New Roman" w:hAnsi="Times New Roman" w:cs="Times New Roman"/>
          <w:sz w:val="24"/>
          <w:szCs w:val="24"/>
          <w:lang w:val="en-US"/>
        </w:rPr>
        <w:t>H</w:t>
      </w:r>
      <w:r w:rsidR="00504F2B" w:rsidRPr="00504F2B">
        <w:rPr>
          <w:rFonts w:ascii="Times New Roman" w:hAnsi="Times New Roman" w:cs="Times New Roman"/>
          <w:sz w:val="24"/>
          <w:szCs w:val="24"/>
          <w:vertAlign w:val="subscript"/>
        </w:rPr>
        <w:t>2</w:t>
      </w:r>
      <w:r w:rsidR="00504F2B" w:rsidRPr="00504F2B">
        <w:rPr>
          <w:rFonts w:ascii="Times New Roman" w:hAnsi="Times New Roman" w:cs="Times New Roman"/>
          <w:sz w:val="24"/>
          <w:szCs w:val="24"/>
          <w:lang w:val="en-US"/>
        </w:rPr>
        <w:t>SiO</w:t>
      </w:r>
      <w:r w:rsidR="00504F2B" w:rsidRPr="00504F2B">
        <w:rPr>
          <w:rFonts w:ascii="Times New Roman" w:hAnsi="Times New Roman" w:cs="Times New Roman"/>
          <w:sz w:val="24"/>
          <w:szCs w:val="24"/>
          <w:vertAlign w:val="subscript"/>
        </w:rPr>
        <w:t xml:space="preserve">3        </w:t>
      </w:r>
      <w:r w:rsidR="00504F2B" w:rsidRPr="00504F2B">
        <w:rPr>
          <w:rFonts w:ascii="Times New Roman" w:hAnsi="Times New Roman" w:cs="Times New Roman"/>
          <w:sz w:val="24"/>
          <w:szCs w:val="24"/>
          <w:lang w:val="en-US"/>
        </w:rPr>
        <w:t>SiO</w:t>
      </w:r>
      <w:r w:rsidR="00504F2B" w:rsidRPr="00504F2B">
        <w:rPr>
          <w:rFonts w:ascii="Times New Roman" w:hAnsi="Times New Roman" w:cs="Times New Roman"/>
          <w:sz w:val="24"/>
          <w:szCs w:val="24"/>
          <w:vertAlign w:val="subscript"/>
        </w:rPr>
        <w:t xml:space="preserve">2    </w:t>
      </w:r>
      <w:r w:rsidR="00504F2B" w:rsidRPr="00504F2B">
        <w:rPr>
          <w:rFonts w:ascii="Times New Roman" w:hAnsi="Times New Roman" w:cs="Times New Roman"/>
          <w:sz w:val="24"/>
          <w:szCs w:val="24"/>
          <w:lang w:val="en-US"/>
        </w:rPr>
        <w:t>Si</w:t>
      </w:r>
    </w:p>
    <w:p w:rsidR="00504F2B" w:rsidRPr="00504F2B" w:rsidRDefault="001168A7" w:rsidP="00504F2B">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pict>
          <v:shape id="Прямая со стрелкой 6" o:spid="_x0000_s1032" type="#_x0000_t32" style="position:absolute;margin-left:258.75pt;margin-top:.3pt;width:.65pt;height:18.1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">
            <v:stroke endarrow="block"/>
          </v:shape>
        </w:pict>
      </w:r>
      <w:r>
        <w:rPr>
          <w:rFonts w:ascii="Times New Roman" w:hAnsi="Times New Roman" w:cs="Times New Roman"/>
          <w:noProof/>
          <w:sz w:val="24"/>
          <w:szCs w:val="24"/>
          <w:lang w:eastAsia="ru-RU"/>
        </w:rPr>
        <w:pict>
          <v:shape id="Прямая со стрелкой 5" o:spid="_x0000_s1031" type="#_x0000_t32" style="position:absolute;margin-left:23.9pt;margin-top:1.25pt;width:.65pt;height:14.9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">
            <v:stroke endarrow="block"/>
          </v:shape>
        </w:pict>
      </w:r>
    </w:p>
    <w:p w:rsidR="00504F2B" w:rsidRPr="00504F2B" w:rsidRDefault="00504F2B" w:rsidP="00504F2B">
      <w:pPr>
        <w:spacing w:after="0" w:line="240" w:lineRule="auto"/>
        <w:rPr>
          <w:rFonts w:ascii="Times New Roman" w:hAnsi="Times New Roman" w:cs="Times New Roman"/>
          <w:sz w:val="24"/>
          <w:szCs w:val="24"/>
          <w:lang w:val="en-US"/>
        </w:rPr>
      </w:pPr>
      <w:r w:rsidRPr="00504F2B">
        <w:rPr>
          <w:rFonts w:ascii="Times New Roman" w:hAnsi="Times New Roman" w:cs="Times New Roman"/>
          <w:sz w:val="24"/>
          <w:szCs w:val="24"/>
          <w:lang w:val="en-US"/>
        </w:rPr>
        <w:t>SiC                                                                        CO              SiCl</w:t>
      </w:r>
      <w:r w:rsidRPr="00504F2B">
        <w:rPr>
          <w:rFonts w:ascii="Times New Roman" w:hAnsi="Times New Roman" w:cs="Times New Roman"/>
          <w:sz w:val="24"/>
          <w:szCs w:val="24"/>
          <w:vertAlign w:val="subscript"/>
          <w:lang w:val="en-US"/>
        </w:rPr>
        <w:t>4</w:t>
      </w:r>
    </w:p>
    <w:p w:rsidR="00504F2B" w:rsidRPr="00504F2B" w:rsidRDefault="001168A7" w:rsidP="00504F2B">
      <w:pPr>
        <w:spacing w:after="0" w:line="240" w:lineRule="auto"/>
        <w:rPr>
          <w:rFonts w:ascii="Times New Roman" w:hAnsi="Times New Roman" w:cs="Times New Roman"/>
          <w:sz w:val="24"/>
          <w:szCs w:val="24"/>
          <w:vertAlign w:val="subscript"/>
          <w:lang w:val="en-US"/>
        </w:rPr>
      </w:pPr>
      <w:r w:rsidRPr="001168A7">
        <w:rPr>
          <w:rFonts w:ascii="Times New Roman" w:hAnsi="Times New Roman" w:cs="Times New Roman"/>
          <w:noProof/>
          <w:sz w:val="24"/>
          <w:szCs w:val="24"/>
          <w:lang w:eastAsia="ru-RU"/>
        </w:rPr>
        <w:pict>
          <v:shape id="Прямая со стрелкой 4" o:spid="_x0000_s1030" type="#_x0000_t32" style="position:absolute;margin-left:219.15pt;margin-top:7.65pt;width:31.15pt;height:.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">
            <v:stroke endarrow="block"/>
          </v:shape>
        </w:pict>
      </w:r>
      <w:r w:rsidRPr="001168A7">
        <w:rPr>
          <w:rFonts w:ascii="Times New Roman" w:hAnsi="Times New Roman" w:cs="Times New Roman"/>
          <w:noProof/>
          <w:sz w:val="24"/>
          <w:szCs w:val="24"/>
          <w:lang w:eastAsia="ru-RU"/>
        </w:rPr>
        <w:pict>
          <v:shape id="Прямая со стрелкой 3" o:spid="_x0000_s1029" type="#_x0000_t32" style="position:absolute;margin-left:27.85pt;margin-top:7.65pt;width:27.9pt;height:.6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">
            <v:stroke endarrow="block"/>
          </v:shape>
        </w:pict>
      </w:r>
      <w:r w:rsidRPr="001168A7">
        <w:rPr>
          <w:rFonts w:ascii="Times New Roman" w:hAnsi="Times New Roman" w:cs="Times New Roman"/>
          <w:noProof/>
          <w:sz w:val="24"/>
          <w:szCs w:val="24"/>
          <w:lang w:eastAsia="ru-RU"/>
        </w:rPr>
        <w:pict>
          <v:shape id="Прямая со стрелкой 2" o:spid="_x0000_s1028" type="#_x0000_t32" style="position:absolute;margin-left:160.15pt;margin-top:8.3pt;width:33.05pt;height:.0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">
            <v:stroke endarrow="block"/>
          </v:shape>
        </w:pict>
      </w:r>
      <w:r w:rsidRPr="001168A7">
        <w:rPr>
          <w:rFonts w:ascii="Times New Roman" w:hAnsi="Times New Roman" w:cs="Times New Roman"/>
          <w:noProof/>
          <w:sz w:val="24"/>
          <w:szCs w:val="24"/>
          <w:lang w:eastAsia="ru-RU"/>
        </w:rPr>
        <w:pict>
          <v:shape id="Прямая со стрелкой 1" o:spid="_x0000_s1027" type="#_x0000_t32" style="position:absolute;margin-left:87.5pt;margin-top:8.3pt;width:30.5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">
            <v:stroke endarrow="block"/>
          </v:shape>
        </w:pict>
      </w:r>
      <w:r w:rsidR="00504F2B" w:rsidRPr="00504F2B">
        <w:rPr>
          <w:rFonts w:ascii="Times New Roman" w:hAnsi="Times New Roman" w:cs="Times New Roman"/>
          <w:sz w:val="24"/>
          <w:szCs w:val="24"/>
        </w:rPr>
        <w:t>Б</w:t>
      </w:r>
      <w:r w:rsidR="00504F2B" w:rsidRPr="00504F2B">
        <w:rPr>
          <w:rFonts w:ascii="Times New Roman" w:hAnsi="Times New Roman" w:cs="Times New Roman"/>
          <w:sz w:val="24"/>
          <w:szCs w:val="24"/>
          <w:lang w:val="en-US"/>
        </w:rPr>
        <w:t>)  C          CO</w:t>
      </w:r>
      <w:r w:rsidR="00504F2B" w:rsidRPr="00504F2B">
        <w:rPr>
          <w:rFonts w:ascii="Times New Roman" w:hAnsi="Times New Roman" w:cs="Times New Roman"/>
          <w:sz w:val="24"/>
          <w:szCs w:val="24"/>
          <w:vertAlign w:val="subscript"/>
          <w:lang w:val="en-US"/>
        </w:rPr>
        <w:t xml:space="preserve">2    </w:t>
      </w:r>
      <w:r w:rsidR="00504F2B" w:rsidRPr="00504F2B">
        <w:rPr>
          <w:rFonts w:ascii="Times New Roman" w:hAnsi="Times New Roman" w:cs="Times New Roman"/>
          <w:sz w:val="24"/>
          <w:szCs w:val="24"/>
          <w:lang w:val="en-US"/>
        </w:rPr>
        <w:t xml:space="preserve">             H </w:t>
      </w:r>
      <w:r w:rsidR="00504F2B" w:rsidRPr="00504F2B">
        <w:rPr>
          <w:rFonts w:ascii="Times New Roman" w:hAnsi="Times New Roman" w:cs="Times New Roman"/>
          <w:sz w:val="24"/>
          <w:szCs w:val="24"/>
          <w:vertAlign w:val="subscript"/>
          <w:lang w:val="en-US"/>
        </w:rPr>
        <w:t>2</w:t>
      </w:r>
      <w:r w:rsidR="00504F2B" w:rsidRPr="00504F2B">
        <w:rPr>
          <w:rFonts w:ascii="Times New Roman" w:hAnsi="Times New Roman" w:cs="Times New Roman"/>
          <w:sz w:val="24"/>
          <w:szCs w:val="24"/>
          <w:lang w:val="en-US"/>
        </w:rPr>
        <w:t>CO</w:t>
      </w:r>
      <w:r w:rsidR="00504F2B" w:rsidRPr="00504F2B">
        <w:rPr>
          <w:rFonts w:ascii="Times New Roman" w:hAnsi="Times New Roman" w:cs="Times New Roman"/>
          <w:sz w:val="24"/>
          <w:szCs w:val="24"/>
          <w:vertAlign w:val="subscript"/>
          <w:lang w:val="en-US"/>
        </w:rPr>
        <w:t>3</w:t>
      </w:r>
      <w:r w:rsidR="00504F2B" w:rsidRPr="00504F2B">
        <w:rPr>
          <w:rFonts w:ascii="Times New Roman" w:hAnsi="Times New Roman" w:cs="Times New Roman"/>
          <w:sz w:val="24"/>
          <w:szCs w:val="24"/>
          <w:lang w:val="en-US"/>
        </w:rPr>
        <w:t xml:space="preserve">            CO</w:t>
      </w:r>
      <w:r w:rsidR="00504F2B" w:rsidRPr="00504F2B">
        <w:rPr>
          <w:rFonts w:ascii="Times New Roman" w:hAnsi="Times New Roman" w:cs="Times New Roman"/>
          <w:sz w:val="24"/>
          <w:szCs w:val="24"/>
          <w:vertAlign w:val="subscript"/>
          <w:lang w:val="en-US"/>
        </w:rPr>
        <w:t xml:space="preserve">2             </w:t>
      </w:r>
      <w:r w:rsidR="00504F2B" w:rsidRPr="00504F2B">
        <w:rPr>
          <w:rFonts w:ascii="Times New Roman" w:hAnsi="Times New Roman" w:cs="Times New Roman"/>
          <w:sz w:val="24"/>
          <w:szCs w:val="24"/>
          <w:lang w:val="en-US"/>
        </w:rPr>
        <w:t xml:space="preserve">    KHCO</w:t>
      </w:r>
      <w:r w:rsidR="00504F2B" w:rsidRPr="00504F2B">
        <w:rPr>
          <w:rFonts w:ascii="Times New Roman" w:hAnsi="Times New Roman" w:cs="Times New Roman"/>
          <w:sz w:val="24"/>
          <w:szCs w:val="24"/>
          <w:vertAlign w:val="subscript"/>
          <w:lang w:val="en-US"/>
        </w:rPr>
        <w:t>3</w:t>
      </w:r>
    </w:p>
    <w:p w:rsidR="00504F2B" w:rsidRPr="00504F2B" w:rsidRDefault="00504F2B" w:rsidP="00504F2B">
      <w:pPr>
        <w:spacing w:after="0" w:line="240" w:lineRule="auto"/>
        <w:rPr>
          <w:rFonts w:ascii="Times New Roman" w:hAnsi="Times New Roman" w:cs="Times New Roman"/>
          <w:sz w:val="24"/>
          <w:szCs w:val="24"/>
        </w:rPr>
      </w:pPr>
      <w:r w:rsidRPr="00504F2B">
        <w:rPr>
          <w:rFonts w:ascii="Times New Roman" w:hAnsi="Times New Roman" w:cs="Times New Roman"/>
          <w:sz w:val="24"/>
          <w:szCs w:val="24"/>
        </w:rPr>
        <w:t>№3.  Расставьте коэффициенты  используя метод электронного баланса (ОВР).</w:t>
      </w:r>
    </w:p>
    <w:p w:rsidR="00504F2B" w:rsidRPr="00504F2B" w:rsidRDefault="00504F2B" w:rsidP="00504F2B">
      <w:pPr>
        <w:spacing w:after="0" w:line="240" w:lineRule="auto"/>
        <w:rPr>
          <w:rFonts w:ascii="Times New Roman" w:hAnsi="Times New Roman" w:cs="Times New Roman"/>
          <w:sz w:val="24"/>
          <w:szCs w:val="24"/>
          <w:vertAlign w:val="subscript"/>
          <w:lang w:val="en-US"/>
        </w:rPr>
      </w:pPr>
      <w:r w:rsidRPr="00504F2B">
        <w:rPr>
          <w:rFonts w:ascii="Times New Roman" w:hAnsi="Times New Roman" w:cs="Times New Roman"/>
          <w:sz w:val="24"/>
          <w:szCs w:val="24"/>
        </w:rPr>
        <w:t>С</w:t>
      </w:r>
      <w:r w:rsidRPr="00504F2B">
        <w:rPr>
          <w:rFonts w:ascii="Times New Roman" w:hAnsi="Times New Roman" w:cs="Times New Roman"/>
          <w:sz w:val="24"/>
          <w:szCs w:val="24"/>
          <w:lang w:val="en-US"/>
        </w:rPr>
        <w:t xml:space="preserve"> + K</w:t>
      </w:r>
      <w:r w:rsidRPr="00504F2B">
        <w:rPr>
          <w:rFonts w:ascii="Times New Roman" w:hAnsi="Times New Roman" w:cs="Times New Roman"/>
          <w:sz w:val="24"/>
          <w:szCs w:val="24"/>
          <w:vertAlign w:val="subscript"/>
          <w:lang w:val="en-US"/>
        </w:rPr>
        <w:t>2</w:t>
      </w:r>
      <w:r w:rsidRPr="00504F2B">
        <w:rPr>
          <w:rFonts w:ascii="Times New Roman" w:hAnsi="Times New Roman" w:cs="Times New Roman"/>
          <w:sz w:val="24"/>
          <w:szCs w:val="24"/>
          <w:lang w:val="en-US"/>
        </w:rPr>
        <w:t>Cr</w:t>
      </w:r>
      <w:r w:rsidRPr="00504F2B">
        <w:rPr>
          <w:rFonts w:ascii="Times New Roman" w:hAnsi="Times New Roman" w:cs="Times New Roman"/>
          <w:sz w:val="24"/>
          <w:szCs w:val="24"/>
          <w:vertAlign w:val="subscript"/>
          <w:lang w:val="en-US"/>
        </w:rPr>
        <w:t>2</w:t>
      </w:r>
      <w:r w:rsidRPr="00504F2B">
        <w:rPr>
          <w:rFonts w:ascii="Times New Roman" w:hAnsi="Times New Roman" w:cs="Times New Roman"/>
          <w:sz w:val="24"/>
          <w:szCs w:val="24"/>
          <w:lang w:val="en-US"/>
        </w:rPr>
        <w:t>O</w:t>
      </w:r>
      <w:r w:rsidRPr="00504F2B">
        <w:rPr>
          <w:rFonts w:ascii="Times New Roman" w:hAnsi="Times New Roman" w:cs="Times New Roman"/>
          <w:sz w:val="24"/>
          <w:szCs w:val="24"/>
          <w:vertAlign w:val="subscript"/>
          <w:lang w:val="en-US"/>
        </w:rPr>
        <w:t>7</w:t>
      </w:r>
      <w:r w:rsidRPr="00504F2B">
        <w:rPr>
          <w:rFonts w:ascii="Times New Roman" w:hAnsi="Times New Roman" w:cs="Times New Roman"/>
          <w:sz w:val="24"/>
          <w:szCs w:val="24"/>
          <w:lang w:val="en-US"/>
        </w:rPr>
        <w:t xml:space="preserve"> = CO</w:t>
      </w:r>
      <w:r w:rsidRPr="00504F2B">
        <w:rPr>
          <w:rFonts w:ascii="Times New Roman" w:hAnsi="Times New Roman" w:cs="Times New Roman"/>
          <w:sz w:val="24"/>
          <w:szCs w:val="24"/>
          <w:vertAlign w:val="subscript"/>
          <w:lang w:val="en-US"/>
        </w:rPr>
        <w:t xml:space="preserve">2 </w:t>
      </w:r>
      <w:r w:rsidRPr="00504F2B">
        <w:rPr>
          <w:rFonts w:ascii="Times New Roman" w:hAnsi="Times New Roman" w:cs="Times New Roman"/>
          <w:sz w:val="24"/>
          <w:szCs w:val="24"/>
          <w:lang w:val="en-US"/>
        </w:rPr>
        <w:t>+ KCrO</w:t>
      </w:r>
      <w:r w:rsidRPr="00504F2B">
        <w:rPr>
          <w:rFonts w:ascii="Times New Roman" w:hAnsi="Times New Roman" w:cs="Times New Roman"/>
          <w:sz w:val="24"/>
          <w:szCs w:val="24"/>
          <w:vertAlign w:val="subscript"/>
          <w:lang w:val="en-US"/>
        </w:rPr>
        <w:t>2</w:t>
      </w:r>
    </w:p>
    <w:p w:rsidR="00504F2B" w:rsidRPr="00504F2B" w:rsidRDefault="00504F2B" w:rsidP="00504F2B">
      <w:pPr>
        <w:spacing w:after="0" w:line="240" w:lineRule="auto"/>
        <w:rPr>
          <w:rFonts w:ascii="Times New Roman" w:hAnsi="Times New Roman" w:cs="Times New Roman"/>
          <w:sz w:val="24"/>
          <w:szCs w:val="24"/>
          <w:lang w:val="en-US"/>
        </w:rPr>
      </w:pPr>
      <w:r w:rsidRPr="00504F2B">
        <w:rPr>
          <w:rFonts w:ascii="Times New Roman" w:hAnsi="Times New Roman" w:cs="Times New Roman"/>
          <w:sz w:val="24"/>
          <w:szCs w:val="24"/>
          <w:lang w:val="en-US"/>
        </w:rPr>
        <w:t>Si+ Mg= Mg</w:t>
      </w:r>
      <w:r w:rsidRPr="00504F2B">
        <w:rPr>
          <w:rFonts w:ascii="Times New Roman" w:hAnsi="Times New Roman" w:cs="Times New Roman"/>
          <w:sz w:val="24"/>
          <w:szCs w:val="24"/>
          <w:vertAlign w:val="subscript"/>
          <w:lang w:val="en-US"/>
        </w:rPr>
        <w:t>2</w:t>
      </w:r>
      <w:r w:rsidRPr="00504F2B">
        <w:rPr>
          <w:rFonts w:ascii="Times New Roman" w:hAnsi="Times New Roman" w:cs="Times New Roman"/>
          <w:sz w:val="24"/>
          <w:szCs w:val="24"/>
          <w:lang w:val="en-US"/>
        </w:rPr>
        <w:t>Si</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№4. Напишите практически осуществимые реакции:</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lang w:val="en-US"/>
        </w:rPr>
        <w:t>CO</w:t>
      </w:r>
      <w:r w:rsidRPr="00504F2B">
        <w:rPr>
          <w:rFonts w:ascii="Times New Roman" w:hAnsi="Times New Roman" w:cs="Times New Roman"/>
          <w:sz w:val="24"/>
          <w:szCs w:val="24"/>
          <w:vertAlign w:val="subscript"/>
        </w:rPr>
        <w:t>2</w:t>
      </w:r>
      <w:r w:rsidRPr="00504F2B">
        <w:rPr>
          <w:rFonts w:ascii="Times New Roman" w:hAnsi="Times New Roman" w:cs="Times New Roman"/>
          <w:sz w:val="24"/>
          <w:szCs w:val="24"/>
        </w:rPr>
        <w:t xml:space="preserve"> + </w:t>
      </w:r>
      <w:r w:rsidRPr="00504F2B">
        <w:rPr>
          <w:rFonts w:ascii="Times New Roman" w:hAnsi="Times New Roman" w:cs="Times New Roman"/>
          <w:sz w:val="24"/>
          <w:szCs w:val="24"/>
          <w:lang w:val="en-US"/>
        </w:rPr>
        <w:t>O</w:t>
      </w:r>
      <w:r w:rsidRPr="00504F2B">
        <w:rPr>
          <w:rFonts w:ascii="Times New Roman" w:hAnsi="Times New Roman" w:cs="Times New Roman"/>
          <w:sz w:val="24"/>
          <w:szCs w:val="24"/>
          <w:vertAlign w:val="subscript"/>
        </w:rPr>
        <w:t xml:space="preserve">2 </w:t>
      </w:r>
      <w:r w:rsidRPr="00504F2B">
        <w:rPr>
          <w:rFonts w:ascii="Times New Roman" w:hAnsi="Times New Roman" w:cs="Times New Roman"/>
          <w:sz w:val="24"/>
          <w:szCs w:val="24"/>
        </w:rPr>
        <w:t>=</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lang w:val="en-US"/>
        </w:rPr>
        <w:t>CO</w:t>
      </w:r>
      <w:r w:rsidRPr="00504F2B">
        <w:rPr>
          <w:rFonts w:ascii="Times New Roman" w:hAnsi="Times New Roman" w:cs="Times New Roman"/>
          <w:sz w:val="24"/>
          <w:szCs w:val="24"/>
          <w:vertAlign w:val="subscript"/>
          <w:lang w:val="en-US"/>
        </w:rPr>
        <w:t xml:space="preserve">2 </w:t>
      </w:r>
      <w:r w:rsidRPr="00504F2B">
        <w:rPr>
          <w:rFonts w:ascii="Times New Roman" w:hAnsi="Times New Roman" w:cs="Times New Roman"/>
          <w:sz w:val="24"/>
          <w:szCs w:val="24"/>
          <w:lang w:val="en-US"/>
        </w:rPr>
        <w:t>+ H</w:t>
      </w:r>
      <w:r w:rsidRPr="00504F2B">
        <w:rPr>
          <w:rFonts w:ascii="Times New Roman" w:hAnsi="Times New Roman" w:cs="Times New Roman"/>
          <w:sz w:val="24"/>
          <w:szCs w:val="24"/>
          <w:vertAlign w:val="subscript"/>
          <w:lang w:val="en-US"/>
        </w:rPr>
        <w:t>2</w:t>
      </w:r>
      <w:r w:rsidRPr="00504F2B">
        <w:rPr>
          <w:rFonts w:ascii="Times New Roman" w:hAnsi="Times New Roman" w:cs="Times New Roman"/>
          <w:sz w:val="24"/>
          <w:szCs w:val="24"/>
          <w:lang w:val="en-US"/>
        </w:rPr>
        <w:t>O=</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lang w:val="en-US"/>
        </w:rPr>
        <w:t>SiO</w:t>
      </w:r>
      <w:r w:rsidRPr="00504F2B">
        <w:rPr>
          <w:rFonts w:ascii="Times New Roman" w:hAnsi="Times New Roman" w:cs="Times New Roman"/>
          <w:sz w:val="24"/>
          <w:szCs w:val="24"/>
          <w:vertAlign w:val="subscript"/>
          <w:lang w:val="en-US"/>
        </w:rPr>
        <w:t xml:space="preserve">2 </w:t>
      </w:r>
      <w:r w:rsidRPr="00504F2B">
        <w:rPr>
          <w:rFonts w:ascii="Times New Roman" w:hAnsi="Times New Roman" w:cs="Times New Roman"/>
          <w:sz w:val="24"/>
          <w:szCs w:val="24"/>
          <w:lang w:val="en-US"/>
        </w:rPr>
        <w:t>+CaO =</w:t>
      </w:r>
    </w:p>
    <w:p w:rsidR="00504F2B" w:rsidRPr="00504F2B" w:rsidRDefault="00504F2B" w:rsidP="00504F2B">
      <w:pPr>
        <w:spacing w:after="0"/>
        <w:rPr>
          <w:rFonts w:ascii="Times New Roman" w:hAnsi="Times New Roman" w:cs="Times New Roman"/>
          <w:sz w:val="24"/>
          <w:szCs w:val="24"/>
          <w:lang w:val="en-US"/>
        </w:rPr>
      </w:pPr>
      <w:r w:rsidRPr="00504F2B">
        <w:rPr>
          <w:rFonts w:ascii="Times New Roman" w:hAnsi="Times New Roman" w:cs="Times New Roman"/>
          <w:sz w:val="24"/>
          <w:szCs w:val="24"/>
          <w:lang w:val="en-US"/>
        </w:rPr>
        <w:t>SiO</w:t>
      </w:r>
      <w:r w:rsidRPr="00504F2B">
        <w:rPr>
          <w:rFonts w:ascii="Times New Roman" w:hAnsi="Times New Roman" w:cs="Times New Roman"/>
          <w:sz w:val="24"/>
          <w:szCs w:val="24"/>
          <w:vertAlign w:val="subscript"/>
          <w:lang w:val="en-US"/>
        </w:rPr>
        <w:t xml:space="preserve">2 </w:t>
      </w:r>
      <w:r w:rsidRPr="00504F2B">
        <w:rPr>
          <w:rFonts w:ascii="Times New Roman" w:hAnsi="Times New Roman" w:cs="Times New Roman"/>
          <w:sz w:val="24"/>
          <w:szCs w:val="24"/>
          <w:lang w:val="en-US"/>
        </w:rPr>
        <w:t>+C =</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lang w:val="en-US"/>
        </w:rPr>
        <w:t>SiH</w:t>
      </w:r>
      <w:r w:rsidRPr="00504F2B">
        <w:rPr>
          <w:rFonts w:ascii="Times New Roman" w:hAnsi="Times New Roman" w:cs="Times New Roman"/>
          <w:sz w:val="24"/>
          <w:szCs w:val="24"/>
          <w:vertAlign w:val="subscript"/>
        </w:rPr>
        <w:t xml:space="preserve">4 </w:t>
      </w:r>
      <w:r w:rsidRPr="00504F2B">
        <w:rPr>
          <w:rFonts w:ascii="Times New Roman" w:hAnsi="Times New Roman" w:cs="Times New Roman"/>
          <w:sz w:val="24"/>
          <w:szCs w:val="24"/>
        </w:rPr>
        <w:t>+</w:t>
      </w:r>
      <w:r w:rsidRPr="00504F2B">
        <w:rPr>
          <w:rFonts w:ascii="Times New Roman" w:hAnsi="Times New Roman" w:cs="Times New Roman"/>
          <w:sz w:val="24"/>
          <w:szCs w:val="24"/>
          <w:lang w:val="en-US"/>
        </w:rPr>
        <w:t>O</w:t>
      </w:r>
      <w:r w:rsidRPr="00504F2B">
        <w:rPr>
          <w:rFonts w:ascii="Times New Roman" w:hAnsi="Times New Roman" w:cs="Times New Roman"/>
          <w:sz w:val="24"/>
          <w:szCs w:val="24"/>
          <w:vertAlign w:val="subscript"/>
        </w:rPr>
        <w:t xml:space="preserve">2 </w:t>
      </w:r>
      <w:r w:rsidRPr="00504F2B">
        <w:rPr>
          <w:rFonts w:ascii="Times New Roman" w:hAnsi="Times New Roman" w:cs="Times New Roman"/>
          <w:sz w:val="24"/>
          <w:szCs w:val="24"/>
        </w:rPr>
        <w:t>=</w:t>
      </w:r>
    </w:p>
    <w:p w:rsidR="00504F2B" w:rsidRPr="00504F2B" w:rsidRDefault="00504F2B" w:rsidP="00504F2B">
      <w:pPr>
        <w:spacing w:after="0"/>
        <w:rPr>
          <w:rFonts w:ascii="Times New Roman" w:hAnsi="Times New Roman" w:cs="Times New Roman"/>
          <w:sz w:val="24"/>
          <w:szCs w:val="24"/>
        </w:rPr>
      </w:pPr>
      <w:r w:rsidRPr="00504F2B">
        <w:rPr>
          <w:rFonts w:ascii="Times New Roman" w:hAnsi="Times New Roman" w:cs="Times New Roman"/>
          <w:sz w:val="24"/>
          <w:szCs w:val="24"/>
        </w:rPr>
        <w:t xml:space="preserve">№5. </w:t>
      </w:r>
      <w:r w:rsidRPr="00504F2B">
        <w:rPr>
          <w:rFonts w:ascii="Times New Roman" w:hAnsi="Times New Roman" w:cs="Times New Roman"/>
          <w:color w:val="000000"/>
          <w:sz w:val="24"/>
          <w:szCs w:val="24"/>
          <w:shd w:val="clear" w:color="auto" w:fill="FFFFFF"/>
        </w:rPr>
        <w:t>Сожгли 38г смеси графита с кремнием. Рассчитайте массу образовавшегося оксида кремния (</w:t>
      </w:r>
      <w:r w:rsidRPr="00504F2B">
        <w:rPr>
          <w:rFonts w:ascii="Times New Roman" w:hAnsi="Times New Roman" w:cs="Times New Roman"/>
          <w:color w:val="000000"/>
          <w:sz w:val="24"/>
          <w:szCs w:val="24"/>
          <w:shd w:val="clear" w:color="auto" w:fill="FFFFFF"/>
          <w:lang w:val="en-US"/>
        </w:rPr>
        <w:t>IV</w:t>
      </w:r>
      <w:r w:rsidRPr="00504F2B">
        <w:rPr>
          <w:rFonts w:ascii="Times New Roman" w:hAnsi="Times New Roman" w:cs="Times New Roman"/>
          <w:color w:val="000000"/>
          <w:sz w:val="24"/>
          <w:szCs w:val="24"/>
          <w:shd w:val="clear" w:color="auto" w:fill="FFFFFF"/>
        </w:rPr>
        <w:t>),если массовая доля кремния в смеси составляла 43%.</w:t>
      </w:r>
    </w:p>
    <w:p w:rsidR="00504F2B" w:rsidRPr="00504F2B" w:rsidRDefault="00504F2B" w:rsidP="00504F2B">
      <w:pPr>
        <w:spacing w:after="0" w:line="240" w:lineRule="auto"/>
        <w:rPr>
          <w:rFonts w:ascii="Times New Roman" w:hAnsi="Times New Roman" w:cs="Times New Roman"/>
          <w:b/>
        </w:rPr>
      </w:pPr>
      <w:r w:rsidRPr="00504F2B">
        <w:rPr>
          <w:rFonts w:ascii="Times New Roman" w:hAnsi="Times New Roman" w:cs="Times New Roman"/>
          <w:b/>
        </w:rPr>
        <w:lastRenderedPageBreak/>
        <w:t>Контрольная работа №3 Металлы-9</w:t>
      </w:r>
    </w:p>
    <w:p w:rsidR="00504F2B" w:rsidRPr="00504F2B" w:rsidRDefault="00504F2B" w:rsidP="00504F2B">
      <w:pPr>
        <w:spacing w:after="0" w:line="240" w:lineRule="auto"/>
        <w:jc w:val="both"/>
        <w:rPr>
          <w:rFonts w:ascii="Times New Roman" w:hAnsi="Times New Roman" w:cs="Times New Roman"/>
          <w:color w:val="000000"/>
          <w:sz w:val="24"/>
        </w:rPr>
      </w:pPr>
      <w:r w:rsidRPr="00504F2B">
        <w:rPr>
          <w:rFonts w:ascii="Times New Roman" w:hAnsi="Times New Roman" w:cs="Times New Roman"/>
          <w:color w:val="000000"/>
          <w:sz w:val="24"/>
        </w:rPr>
        <w:t xml:space="preserve">Работа состоит из 3 частей и включает 10 заданий. Часть А включает 6 заданий базового уровня (А1 – А6). К каждому заданию дается 4 варианта ответа, из которых только один правильный. За каждый правильный ответ дается 1 балл. Максимальный балл за  часть А – 6 баллов. Часть В состоит из 2 заданий повышенного уровня (В1 – В2), на которые надо дать краткий ответ в виде формулы и современного названия вещества, либо последовательности цифр. За каждый правильный ответ  в задании В1 дается по 2 балла (1 балл за формулу вещества и 1 балл за его химическое название). Максимальный балл за задание В1 – 8 баллов.  За каждый правильный ответ  в задании В2 дается по 1 баллу. Максимальный балл за задание В2 – 4 балла.  Часть С содержит два наиболее сложных, объемных заданий. Задание С1 требует полного ответа, а именно записи уравнений химических реакций согласно генетическому ряду соединений металлов. За каждое правильно составленное уравнение реакции можно получить по 1 баллу. Максимальный балл за задание С1 – 4 балла.  Задание С2 требует представления полного решения задачи. За правильное решение расчетной задачи С2 (содержит 4 проверяемых элемента содержания) можно получить  4 балла. </w:t>
      </w:r>
      <w:r w:rsidRPr="00504F2B">
        <w:rPr>
          <w:rFonts w:ascii="Times New Roman" w:eastAsia="Times New Roman" w:hAnsi="Times New Roman" w:cs="Times New Roman"/>
          <w:b/>
          <w:sz w:val="24"/>
          <w:szCs w:val="24"/>
          <w:lang w:eastAsia="ru-RU"/>
        </w:rPr>
        <w:t>Примерная шкала перевода в пятибалльную систему оценки</w:t>
      </w:r>
      <w:r w:rsidRPr="00504F2B">
        <w:rPr>
          <w:rFonts w:ascii="Times New Roman" w:eastAsia="Times New Roman" w:hAnsi="Times New Roman" w:cs="Times New Roman"/>
          <w:sz w:val="24"/>
          <w:szCs w:val="24"/>
          <w:lang w:eastAsia="ru-RU"/>
        </w:rPr>
        <w:t xml:space="preserve">33-30 баллов (100% - 90%) – </w:t>
      </w:r>
      <w:r w:rsidRPr="00504F2B">
        <w:rPr>
          <w:rFonts w:ascii="Times New Roman" w:eastAsia="Times New Roman" w:hAnsi="Times New Roman" w:cs="Times New Roman"/>
          <w:b/>
          <w:sz w:val="24"/>
          <w:szCs w:val="24"/>
          <w:lang w:eastAsia="ru-RU"/>
        </w:rPr>
        <w:t xml:space="preserve">«5» </w:t>
      </w:r>
      <w:r w:rsidRPr="00504F2B">
        <w:rPr>
          <w:rFonts w:ascii="Times New Roman" w:eastAsia="Times New Roman" w:hAnsi="Times New Roman" w:cs="Times New Roman"/>
          <w:sz w:val="24"/>
          <w:szCs w:val="24"/>
          <w:lang w:eastAsia="ru-RU"/>
        </w:rPr>
        <w:t xml:space="preserve">29-21 баллов (89% - 62%) – </w:t>
      </w:r>
      <w:r w:rsidRPr="00504F2B">
        <w:rPr>
          <w:rFonts w:ascii="Times New Roman" w:eastAsia="Times New Roman" w:hAnsi="Times New Roman" w:cs="Times New Roman"/>
          <w:b/>
          <w:sz w:val="24"/>
          <w:szCs w:val="24"/>
          <w:lang w:eastAsia="ru-RU"/>
        </w:rPr>
        <w:t xml:space="preserve">«4» </w:t>
      </w:r>
      <w:r w:rsidRPr="00504F2B">
        <w:rPr>
          <w:rFonts w:ascii="Times New Roman" w:eastAsia="Times New Roman" w:hAnsi="Times New Roman" w:cs="Times New Roman"/>
          <w:sz w:val="24"/>
          <w:szCs w:val="24"/>
          <w:lang w:eastAsia="ru-RU"/>
        </w:rPr>
        <w:t xml:space="preserve">20-12 баллов (60% - 36%) – </w:t>
      </w:r>
      <w:r w:rsidRPr="00504F2B">
        <w:rPr>
          <w:rFonts w:ascii="Times New Roman" w:eastAsia="Times New Roman" w:hAnsi="Times New Roman" w:cs="Times New Roman"/>
          <w:b/>
          <w:sz w:val="24"/>
          <w:szCs w:val="24"/>
          <w:lang w:eastAsia="ru-RU"/>
        </w:rPr>
        <w:t xml:space="preserve">«3» </w:t>
      </w:r>
      <w:r w:rsidRPr="00504F2B">
        <w:rPr>
          <w:rFonts w:ascii="Times New Roman" w:eastAsia="Times New Roman" w:hAnsi="Times New Roman" w:cs="Times New Roman"/>
          <w:sz w:val="24"/>
          <w:szCs w:val="24"/>
          <w:lang w:eastAsia="ru-RU"/>
        </w:rPr>
        <w:t xml:space="preserve">11 – 0 баллов (35% - 0) – </w:t>
      </w:r>
      <w:r w:rsidRPr="00504F2B">
        <w:rPr>
          <w:rFonts w:ascii="Times New Roman" w:eastAsia="Times New Roman" w:hAnsi="Times New Roman" w:cs="Times New Roman"/>
          <w:b/>
          <w:sz w:val="24"/>
          <w:szCs w:val="24"/>
          <w:lang w:eastAsia="ru-RU"/>
        </w:rPr>
        <w:t>«2»</w:t>
      </w:r>
    </w:p>
    <w:p w:rsidR="00504F2B" w:rsidRPr="00504F2B" w:rsidRDefault="00504F2B" w:rsidP="00504F2B">
      <w:pPr>
        <w:spacing w:after="0"/>
        <w:jc w:val="both"/>
        <w:rPr>
          <w:rFonts w:ascii="Times New Roman" w:hAnsi="Times New Roman" w:cs="Times New Roman"/>
          <w:color w:val="000000"/>
          <w:sz w:val="24"/>
        </w:rPr>
      </w:pPr>
      <w:r w:rsidRPr="00504F2B">
        <w:rPr>
          <w:rFonts w:ascii="Times New Roman" w:hAnsi="Times New Roman" w:cs="Times New Roman"/>
          <w:b/>
        </w:rPr>
        <w:t>1 вариант</w:t>
      </w:r>
    </w:p>
    <w:p w:rsidR="00504F2B" w:rsidRPr="00504F2B" w:rsidRDefault="00504F2B" w:rsidP="00504F2B">
      <w:pPr>
        <w:spacing w:after="0" w:line="240" w:lineRule="auto"/>
        <w:rPr>
          <w:rFonts w:ascii="Times New Roman" w:hAnsi="Times New Roman" w:cs="Times New Roman"/>
          <w:b/>
        </w:rPr>
      </w:pPr>
      <w:r w:rsidRPr="00504F2B">
        <w:rPr>
          <w:rFonts w:ascii="Times New Roman" w:hAnsi="Times New Roman" w:cs="Times New Roman"/>
          <w:b/>
        </w:rPr>
        <w:t>Часть А. Выполните тестовые задания.</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А 1.</w:t>
      </w:r>
      <w:r w:rsidRPr="00504F2B">
        <w:rPr>
          <w:rFonts w:ascii="Times New Roman" w:hAnsi="Times New Roman" w:cs="Times New Roman"/>
        </w:rPr>
        <w:t xml:space="preserve"> Электронная формула атома магния:</w:t>
      </w:r>
    </w:p>
    <w:p w:rsidR="00504F2B" w:rsidRPr="00504F2B" w:rsidRDefault="00504F2B" w:rsidP="00504F2B">
      <w:pPr>
        <w:spacing w:after="0" w:line="240" w:lineRule="auto"/>
        <w:rPr>
          <w:rFonts w:ascii="Times New Roman" w:hAnsi="Times New Roman" w:cs="Times New Roman"/>
          <w:lang w:val="en-US"/>
        </w:rPr>
      </w:pPr>
      <w:r w:rsidRPr="00504F2B">
        <w:rPr>
          <w:rFonts w:ascii="Times New Roman" w:hAnsi="Times New Roman" w:cs="Times New Roman"/>
          <w:lang w:val="en-US"/>
        </w:rPr>
        <w:t>1) 1s</w:t>
      </w:r>
      <w:r w:rsidRPr="00504F2B">
        <w:rPr>
          <w:rFonts w:ascii="Times New Roman" w:hAnsi="Times New Roman" w:cs="Times New Roman"/>
          <w:vertAlign w:val="superscript"/>
          <w:lang w:val="en-US"/>
        </w:rPr>
        <w:t>2</w:t>
      </w:r>
      <w:r w:rsidRPr="00504F2B">
        <w:rPr>
          <w:rFonts w:ascii="Times New Roman" w:hAnsi="Times New Roman" w:cs="Times New Roman"/>
          <w:lang w:val="en-US"/>
        </w:rPr>
        <w:t xml:space="preserve"> 2s</w:t>
      </w:r>
      <w:r w:rsidRPr="00504F2B">
        <w:rPr>
          <w:rFonts w:ascii="Times New Roman" w:hAnsi="Times New Roman" w:cs="Times New Roman"/>
          <w:vertAlign w:val="superscript"/>
          <w:lang w:val="en-US"/>
        </w:rPr>
        <w:t>2</w:t>
      </w:r>
      <w:r w:rsidRPr="00504F2B">
        <w:rPr>
          <w:rFonts w:ascii="Times New Roman" w:hAnsi="Times New Roman" w:cs="Times New Roman"/>
          <w:vertAlign w:val="superscript"/>
          <w:lang w:val="en-US"/>
        </w:rPr>
        <w:tab/>
      </w:r>
      <w:r w:rsidRPr="00504F2B">
        <w:rPr>
          <w:rFonts w:ascii="Times New Roman" w:hAnsi="Times New Roman" w:cs="Times New Roman"/>
          <w:lang w:val="en-US"/>
        </w:rPr>
        <w:t>2) 1s</w:t>
      </w:r>
      <w:r w:rsidRPr="00504F2B">
        <w:rPr>
          <w:rFonts w:ascii="Times New Roman" w:hAnsi="Times New Roman" w:cs="Times New Roman"/>
          <w:vertAlign w:val="superscript"/>
          <w:lang w:val="en-US"/>
        </w:rPr>
        <w:t>2</w:t>
      </w:r>
      <w:r w:rsidRPr="00504F2B">
        <w:rPr>
          <w:rFonts w:ascii="Times New Roman" w:hAnsi="Times New Roman" w:cs="Times New Roman"/>
          <w:lang w:val="en-US"/>
        </w:rPr>
        <w:t xml:space="preserve"> 2s</w:t>
      </w:r>
      <w:r w:rsidRPr="00504F2B">
        <w:rPr>
          <w:rFonts w:ascii="Times New Roman" w:hAnsi="Times New Roman" w:cs="Times New Roman"/>
          <w:vertAlign w:val="superscript"/>
          <w:lang w:val="en-US"/>
        </w:rPr>
        <w:t xml:space="preserve">2 </w:t>
      </w:r>
      <w:r w:rsidRPr="00504F2B">
        <w:rPr>
          <w:rFonts w:ascii="Times New Roman" w:hAnsi="Times New Roman" w:cs="Times New Roman"/>
          <w:lang w:val="en-US"/>
        </w:rPr>
        <w:t>2p</w:t>
      </w:r>
      <w:r w:rsidRPr="00504F2B">
        <w:rPr>
          <w:rFonts w:ascii="Times New Roman" w:hAnsi="Times New Roman" w:cs="Times New Roman"/>
          <w:vertAlign w:val="superscript"/>
          <w:lang w:val="en-US"/>
        </w:rPr>
        <w:t xml:space="preserve">1 </w:t>
      </w:r>
      <w:r w:rsidRPr="00504F2B">
        <w:rPr>
          <w:rFonts w:ascii="Times New Roman" w:hAnsi="Times New Roman" w:cs="Times New Roman"/>
          <w:lang w:val="en-US"/>
        </w:rPr>
        <w:t xml:space="preserve">             3) 1s</w:t>
      </w:r>
      <w:r w:rsidRPr="00504F2B">
        <w:rPr>
          <w:rFonts w:ascii="Times New Roman" w:hAnsi="Times New Roman" w:cs="Times New Roman"/>
          <w:vertAlign w:val="superscript"/>
          <w:lang w:val="en-US"/>
        </w:rPr>
        <w:t>2</w:t>
      </w:r>
      <w:r w:rsidRPr="00504F2B">
        <w:rPr>
          <w:rFonts w:ascii="Times New Roman" w:hAnsi="Times New Roman" w:cs="Times New Roman"/>
          <w:lang w:val="en-US"/>
        </w:rPr>
        <w:t xml:space="preserve"> 2s</w:t>
      </w:r>
      <w:r w:rsidRPr="00504F2B">
        <w:rPr>
          <w:rFonts w:ascii="Times New Roman" w:hAnsi="Times New Roman" w:cs="Times New Roman"/>
          <w:vertAlign w:val="superscript"/>
          <w:lang w:val="en-US"/>
        </w:rPr>
        <w:t>3</w:t>
      </w:r>
      <w:r w:rsidRPr="00504F2B">
        <w:rPr>
          <w:rFonts w:ascii="Times New Roman" w:hAnsi="Times New Roman" w:cs="Times New Roman"/>
          <w:lang w:val="en-US"/>
        </w:rPr>
        <w:t xml:space="preserve">            4) 1s</w:t>
      </w:r>
      <w:r w:rsidRPr="00504F2B">
        <w:rPr>
          <w:rFonts w:ascii="Times New Roman" w:hAnsi="Times New Roman" w:cs="Times New Roman"/>
          <w:vertAlign w:val="superscript"/>
          <w:lang w:val="en-US"/>
        </w:rPr>
        <w:t>2</w:t>
      </w:r>
      <w:r w:rsidRPr="00504F2B">
        <w:rPr>
          <w:rFonts w:ascii="Times New Roman" w:hAnsi="Times New Roman" w:cs="Times New Roman"/>
          <w:lang w:val="en-US"/>
        </w:rPr>
        <w:t xml:space="preserve"> 2s</w:t>
      </w:r>
      <w:r w:rsidRPr="00504F2B">
        <w:rPr>
          <w:rFonts w:ascii="Times New Roman" w:hAnsi="Times New Roman" w:cs="Times New Roman"/>
          <w:vertAlign w:val="superscript"/>
          <w:lang w:val="en-US"/>
        </w:rPr>
        <w:t xml:space="preserve">2 </w:t>
      </w:r>
      <w:r w:rsidRPr="00504F2B">
        <w:rPr>
          <w:rFonts w:ascii="Times New Roman" w:hAnsi="Times New Roman" w:cs="Times New Roman"/>
          <w:lang w:val="en-US"/>
        </w:rPr>
        <w:t>2p</w:t>
      </w:r>
      <w:r w:rsidRPr="00504F2B">
        <w:rPr>
          <w:rFonts w:ascii="Times New Roman" w:hAnsi="Times New Roman" w:cs="Times New Roman"/>
          <w:vertAlign w:val="superscript"/>
          <w:lang w:val="en-US"/>
        </w:rPr>
        <w:t xml:space="preserve">6 </w:t>
      </w:r>
      <w:r w:rsidRPr="00504F2B">
        <w:rPr>
          <w:rFonts w:ascii="Times New Roman" w:hAnsi="Times New Roman" w:cs="Times New Roman"/>
          <w:lang w:val="en-US"/>
        </w:rPr>
        <w:t>3 s</w:t>
      </w:r>
      <w:r w:rsidRPr="00504F2B">
        <w:rPr>
          <w:rFonts w:ascii="Times New Roman" w:hAnsi="Times New Roman" w:cs="Times New Roman"/>
          <w:vertAlign w:val="superscript"/>
          <w:lang w:val="en-US"/>
        </w:rPr>
        <w:t>2</w:t>
      </w:r>
      <w:r w:rsidRPr="00504F2B">
        <w:rPr>
          <w:rFonts w:ascii="Times New Roman" w:hAnsi="Times New Roman" w:cs="Times New Roman"/>
          <w:vertAlign w:val="superscript"/>
          <w:lang w:val="en-US"/>
        </w:rPr>
        <w:tab/>
      </w:r>
      <w:r w:rsidRPr="00504F2B">
        <w:rPr>
          <w:rFonts w:ascii="Times New Roman" w:hAnsi="Times New Roman" w:cs="Times New Roman"/>
          <w:vertAlign w:val="superscript"/>
          <w:lang w:val="en-US"/>
        </w:rPr>
        <w:tab/>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А 2.</w:t>
      </w:r>
      <w:r w:rsidRPr="00504F2B">
        <w:rPr>
          <w:rFonts w:ascii="Times New Roman" w:hAnsi="Times New Roman" w:cs="Times New Roman"/>
        </w:rPr>
        <w:t xml:space="preserve"> Простое вещество с наиболее ярко выраженными металлическими свойствами:</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 xml:space="preserve">1) литий       </w:t>
      </w:r>
      <w:r w:rsidRPr="00504F2B">
        <w:rPr>
          <w:rFonts w:ascii="Times New Roman" w:hAnsi="Times New Roman" w:cs="Times New Roman"/>
        </w:rPr>
        <w:tab/>
        <w:t>2) кальций               3) калий          4) алюминий</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А 3.</w:t>
      </w:r>
      <w:r w:rsidRPr="00504F2B">
        <w:rPr>
          <w:rFonts w:ascii="Times New Roman" w:hAnsi="Times New Roman" w:cs="Times New Roman"/>
        </w:rPr>
        <w:t xml:space="preserve"> Наиболее энергично взаимодействует с водой металл:</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1) натрий           2) кальций             3) литий</w:t>
      </w:r>
      <w:r w:rsidRPr="00504F2B">
        <w:rPr>
          <w:rFonts w:ascii="Times New Roman" w:hAnsi="Times New Roman" w:cs="Times New Roman"/>
        </w:rPr>
        <w:tab/>
      </w:r>
      <w:r w:rsidRPr="00504F2B">
        <w:rPr>
          <w:rFonts w:ascii="Times New Roman" w:hAnsi="Times New Roman" w:cs="Times New Roman"/>
        </w:rPr>
        <w:tab/>
        <w:t>4) калий</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А 4.</w:t>
      </w:r>
      <w:r w:rsidRPr="00504F2B">
        <w:rPr>
          <w:rFonts w:ascii="Times New Roman" w:hAnsi="Times New Roman" w:cs="Times New Roman"/>
        </w:rPr>
        <w:t xml:space="preserve"> С разбавленной серной кислотой не взаимодействует:</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 xml:space="preserve"> 1) железо</w:t>
      </w:r>
      <w:r w:rsidRPr="00504F2B">
        <w:rPr>
          <w:rFonts w:ascii="Times New Roman" w:hAnsi="Times New Roman" w:cs="Times New Roman"/>
        </w:rPr>
        <w:tab/>
        <w:t>2) медь           3) магний</w:t>
      </w:r>
      <w:r w:rsidRPr="00504F2B">
        <w:rPr>
          <w:rFonts w:ascii="Times New Roman" w:hAnsi="Times New Roman" w:cs="Times New Roman"/>
        </w:rPr>
        <w:tab/>
        <w:t>4) цинк</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А 5.</w:t>
      </w:r>
      <w:r w:rsidRPr="00504F2B">
        <w:rPr>
          <w:rFonts w:ascii="Times New Roman" w:hAnsi="Times New Roman" w:cs="Times New Roman"/>
        </w:rPr>
        <w:t xml:space="preserve"> Тип химической связи в простом веществе натрии:</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 xml:space="preserve"> 1) ионная</w:t>
      </w:r>
      <w:r w:rsidRPr="00504F2B">
        <w:rPr>
          <w:rFonts w:ascii="Times New Roman" w:hAnsi="Times New Roman" w:cs="Times New Roman"/>
        </w:rPr>
        <w:tab/>
        <w:t>2) металлическая           3) ковалентная полярная</w:t>
      </w:r>
      <w:r w:rsidRPr="00504F2B">
        <w:rPr>
          <w:rFonts w:ascii="Times New Roman" w:hAnsi="Times New Roman" w:cs="Times New Roman"/>
        </w:rPr>
        <w:tab/>
        <w:t>4) ковалентная неполярная</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А 6.</w:t>
      </w:r>
      <w:r w:rsidRPr="00504F2B">
        <w:rPr>
          <w:rFonts w:ascii="Times New Roman" w:hAnsi="Times New Roman" w:cs="Times New Roman"/>
        </w:rPr>
        <w:t xml:space="preserve"> Верны ли следующие суждения о щелочных металлах?</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 xml:space="preserve">   А.</w:t>
      </w:r>
      <w:r w:rsidRPr="00504F2B">
        <w:rPr>
          <w:rFonts w:ascii="Times New Roman" w:hAnsi="Times New Roman" w:cs="Times New Roman"/>
        </w:rPr>
        <w:t xml:space="preserve"> Во всех соединениях щелочные металлы имеют степень окисления + 1.</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 xml:space="preserve">   Б.</w:t>
      </w:r>
      <w:r w:rsidRPr="00504F2B">
        <w:rPr>
          <w:rFonts w:ascii="Times New Roman" w:hAnsi="Times New Roman" w:cs="Times New Roman"/>
        </w:rPr>
        <w:t xml:space="preserve"> Щелочные металлы хранят под слоем керосина, либо вазелина</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1) верно только А       2) верно только Б        3) верны оба суждения        4) оба суждения не верны</w:t>
      </w:r>
    </w:p>
    <w:p w:rsidR="00504F2B" w:rsidRPr="00504F2B" w:rsidRDefault="00504F2B" w:rsidP="00504F2B">
      <w:pPr>
        <w:spacing w:after="0" w:line="240" w:lineRule="auto"/>
        <w:rPr>
          <w:rFonts w:ascii="Times New Roman" w:hAnsi="Times New Roman" w:cs="Times New Roman"/>
          <w:b/>
        </w:rPr>
      </w:pPr>
      <w:r w:rsidRPr="00504F2B">
        <w:rPr>
          <w:rFonts w:ascii="Times New Roman" w:hAnsi="Times New Roman" w:cs="Times New Roman"/>
          <w:b/>
        </w:rPr>
        <w:t xml:space="preserve">Часть В. </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В1.</w:t>
      </w:r>
      <w:r w:rsidRPr="00504F2B">
        <w:rPr>
          <w:rFonts w:ascii="Times New Roman" w:hAnsi="Times New Roman" w:cs="Times New Roman"/>
        </w:rPr>
        <w:t xml:space="preserve"> Заполните таблицу: </w:t>
      </w:r>
    </w:p>
    <w:tbl>
      <w:tblPr>
        <w:tblStyle w:val="ab"/>
        <w:tblW w:w="0" w:type="auto"/>
        <w:tblLook w:val="04A0"/>
      </w:tblPr>
      <w:tblGrid>
        <w:gridCol w:w="2660"/>
        <w:gridCol w:w="2551"/>
        <w:gridCol w:w="3828"/>
      </w:tblGrid>
      <w:tr w:rsidR="00504F2B" w:rsidRPr="00504F2B" w:rsidTr="008F00A6">
        <w:tc>
          <w:tcPr>
            <w:tcW w:w="2660" w:type="dxa"/>
            <w:hideMark/>
          </w:tcPr>
          <w:p w:rsidR="00504F2B" w:rsidRPr="00504F2B" w:rsidRDefault="00504F2B" w:rsidP="00504F2B">
            <w:pPr>
              <w:jc w:val="center"/>
              <w:rPr>
                <w:rFonts w:ascii="Times New Roman" w:hAnsi="Times New Roman" w:cs="Times New Roman"/>
                <w:b/>
              </w:rPr>
            </w:pPr>
            <w:r w:rsidRPr="00504F2B">
              <w:rPr>
                <w:rFonts w:ascii="Times New Roman" w:hAnsi="Times New Roman" w:cs="Times New Roman"/>
                <w:b/>
              </w:rPr>
              <w:t>Техническое название вещества</w:t>
            </w:r>
          </w:p>
        </w:tc>
        <w:tc>
          <w:tcPr>
            <w:tcW w:w="2551" w:type="dxa"/>
          </w:tcPr>
          <w:p w:rsidR="00504F2B" w:rsidRPr="00504F2B" w:rsidRDefault="00504F2B" w:rsidP="00504F2B">
            <w:pPr>
              <w:jc w:val="center"/>
              <w:rPr>
                <w:rFonts w:ascii="Times New Roman" w:hAnsi="Times New Roman" w:cs="Times New Roman"/>
                <w:b/>
              </w:rPr>
            </w:pPr>
            <w:r w:rsidRPr="00504F2B">
              <w:rPr>
                <w:rFonts w:ascii="Times New Roman" w:hAnsi="Times New Roman" w:cs="Times New Roman"/>
                <w:b/>
              </w:rPr>
              <w:t xml:space="preserve">Химическая формула вещества </w:t>
            </w:r>
          </w:p>
        </w:tc>
        <w:tc>
          <w:tcPr>
            <w:tcW w:w="3828" w:type="dxa"/>
          </w:tcPr>
          <w:p w:rsidR="00504F2B" w:rsidRPr="00504F2B" w:rsidRDefault="00504F2B" w:rsidP="00504F2B">
            <w:pPr>
              <w:jc w:val="center"/>
              <w:rPr>
                <w:rFonts w:ascii="Times New Roman" w:hAnsi="Times New Roman" w:cs="Times New Roman"/>
                <w:b/>
              </w:rPr>
            </w:pPr>
            <w:r w:rsidRPr="00504F2B">
              <w:rPr>
                <w:rFonts w:ascii="Times New Roman" w:hAnsi="Times New Roman" w:cs="Times New Roman"/>
                <w:b/>
              </w:rPr>
              <w:t>Химическое название вещества</w:t>
            </w:r>
          </w:p>
        </w:tc>
      </w:tr>
      <w:tr w:rsidR="00504F2B" w:rsidRPr="00504F2B" w:rsidTr="008F00A6">
        <w:tc>
          <w:tcPr>
            <w:tcW w:w="2660" w:type="dxa"/>
            <w:hideMark/>
          </w:tcPr>
          <w:p w:rsidR="00504F2B" w:rsidRPr="00504F2B" w:rsidRDefault="00504F2B" w:rsidP="00504F2B">
            <w:pPr>
              <w:rPr>
                <w:rFonts w:ascii="Times New Roman" w:hAnsi="Times New Roman" w:cs="Times New Roman"/>
              </w:rPr>
            </w:pPr>
            <w:r w:rsidRPr="00504F2B">
              <w:rPr>
                <w:rFonts w:ascii="Times New Roman" w:hAnsi="Times New Roman" w:cs="Times New Roman"/>
              </w:rPr>
              <w:t>1) Едкий натр</w:t>
            </w:r>
          </w:p>
        </w:tc>
        <w:tc>
          <w:tcPr>
            <w:tcW w:w="2551" w:type="dxa"/>
          </w:tcPr>
          <w:p w:rsidR="00504F2B" w:rsidRPr="00504F2B" w:rsidRDefault="00504F2B" w:rsidP="00504F2B">
            <w:pPr>
              <w:rPr>
                <w:rFonts w:ascii="Times New Roman" w:hAnsi="Times New Roman" w:cs="Times New Roman"/>
              </w:rPr>
            </w:pPr>
          </w:p>
        </w:tc>
        <w:tc>
          <w:tcPr>
            <w:tcW w:w="3828" w:type="dxa"/>
          </w:tcPr>
          <w:p w:rsidR="00504F2B" w:rsidRPr="00504F2B" w:rsidRDefault="00504F2B" w:rsidP="00504F2B">
            <w:pPr>
              <w:rPr>
                <w:rFonts w:ascii="Times New Roman" w:hAnsi="Times New Roman" w:cs="Times New Roman"/>
              </w:rPr>
            </w:pPr>
          </w:p>
        </w:tc>
      </w:tr>
      <w:tr w:rsidR="00504F2B" w:rsidRPr="00504F2B" w:rsidTr="008F00A6">
        <w:tc>
          <w:tcPr>
            <w:tcW w:w="2660" w:type="dxa"/>
            <w:hideMark/>
          </w:tcPr>
          <w:p w:rsidR="00504F2B" w:rsidRPr="00504F2B" w:rsidRDefault="00504F2B" w:rsidP="00504F2B">
            <w:pPr>
              <w:rPr>
                <w:rFonts w:ascii="Times New Roman" w:hAnsi="Times New Roman" w:cs="Times New Roman"/>
              </w:rPr>
            </w:pPr>
            <w:r w:rsidRPr="00504F2B">
              <w:rPr>
                <w:rFonts w:ascii="Times New Roman" w:hAnsi="Times New Roman" w:cs="Times New Roman"/>
              </w:rPr>
              <w:t>2) Негашенная известь</w:t>
            </w:r>
          </w:p>
        </w:tc>
        <w:tc>
          <w:tcPr>
            <w:tcW w:w="2551" w:type="dxa"/>
          </w:tcPr>
          <w:p w:rsidR="00504F2B" w:rsidRPr="00504F2B" w:rsidRDefault="00504F2B" w:rsidP="00504F2B">
            <w:pPr>
              <w:rPr>
                <w:rFonts w:ascii="Times New Roman" w:hAnsi="Times New Roman" w:cs="Times New Roman"/>
              </w:rPr>
            </w:pPr>
          </w:p>
        </w:tc>
        <w:tc>
          <w:tcPr>
            <w:tcW w:w="3828" w:type="dxa"/>
          </w:tcPr>
          <w:p w:rsidR="00504F2B" w:rsidRPr="00504F2B" w:rsidRDefault="00504F2B" w:rsidP="00504F2B">
            <w:pPr>
              <w:rPr>
                <w:rFonts w:ascii="Times New Roman" w:hAnsi="Times New Roman" w:cs="Times New Roman"/>
              </w:rPr>
            </w:pPr>
          </w:p>
        </w:tc>
      </w:tr>
      <w:tr w:rsidR="00504F2B" w:rsidRPr="00504F2B" w:rsidTr="008F00A6">
        <w:tc>
          <w:tcPr>
            <w:tcW w:w="2660" w:type="dxa"/>
            <w:hideMark/>
          </w:tcPr>
          <w:p w:rsidR="00504F2B" w:rsidRPr="00504F2B" w:rsidRDefault="00504F2B" w:rsidP="00504F2B">
            <w:pPr>
              <w:rPr>
                <w:rFonts w:ascii="Times New Roman" w:hAnsi="Times New Roman" w:cs="Times New Roman"/>
              </w:rPr>
            </w:pPr>
            <w:r w:rsidRPr="00504F2B">
              <w:rPr>
                <w:rFonts w:ascii="Times New Roman" w:hAnsi="Times New Roman" w:cs="Times New Roman"/>
              </w:rPr>
              <w:t>3) Жжённая магнезия</w:t>
            </w:r>
          </w:p>
        </w:tc>
        <w:tc>
          <w:tcPr>
            <w:tcW w:w="2551" w:type="dxa"/>
          </w:tcPr>
          <w:p w:rsidR="00504F2B" w:rsidRPr="00504F2B" w:rsidRDefault="00504F2B" w:rsidP="00504F2B">
            <w:pPr>
              <w:rPr>
                <w:rFonts w:ascii="Times New Roman" w:hAnsi="Times New Roman" w:cs="Times New Roman"/>
              </w:rPr>
            </w:pPr>
          </w:p>
        </w:tc>
        <w:tc>
          <w:tcPr>
            <w:tcW w:w="3828" w:type="dxa"/>
          </w:tcPr>
          <w:p w:rsidR="00504F2B" w:rsidRPr="00504F2B" w:rsidRDefault="00504F2B" w:rsidP="00504F2B">
            <w:pPr>
              <w:rPr>
                <w:rFonts w:ascii="Times New Roman" w:hAnsi="Times New Roman" w:cs="Times New Roman"/>
              </w:rPr>
            </w:pPr>
          </w:p>
        </w:tc>
      </w:tr>
      <w:tr w:rsidR="00504F2B" w:rsidRPr="00504F2B" w:rsidTr="008F00A6">
        <w:tc>
          <w:tcPr>
            <w:tcW w:w="2660" w:type="dxa"/>
            <w:hideMark/>
          </w:tcPr>
          <w:p w:rsidR="00504F2B" w:rsidRPr="00504F2B" w:rsidRDefault="00504F2B" w:rsidP="00504F2B">
            <w:pPr>
              <w:rPr>
                <w:rFonts w:ascii="Times New Roman" w:hAnsi="Times New Roman" w:cs="Times New Roman"/>
              </w:rPr>
            </w:pPr>
            <w:r w:rsidRPr="00504F2B">
              <w:rPr>
                <w:rFonts w:ascii="Times New Roman" w:hAnsi="Times New Roman" w:cs="Times New Roman"/>
              </w:rPr>
              <w:t>4) Кристаллическая сода</w:t>
            </w:r>
          </w:p>
        </w:tc>
        <w:tc>
          <w:tcPr>
            <w:tcW w:w="2551" w:type="dxa"/>
          </w:tcPr>
          <w:p w:rsidR="00504F2B" w:rsidRPr="00504F2B" w:rsidRDefault="00504F2B" w:rsidP="00504F2B">
            <w:pPr>
              <w:rPr>
                <w:rFonts w:ascii="Times New Roman" w:hAnsi="Times New Roman" w:cs="Times New Roman"/>
              </w:rPr>
            </w:pPr>
          </w:p>
        </w:tc>
        <w:tc>
          <w:tcPr>
            <w:tcW w:w="3828" w:type="dxa"/>
          </w:tcPr>
          <w:p w:rsidR="00504F2B" w:rsidRPr="00504F2B" w:rsidRDefault="00504F2B" w:rsidP="00504F2B">
            <w:pPr>
              <w:rPr>
                <w:rFonts w:ascii="Times New Roman" w:hAnsi="Times New Roman" w:cs="Times New Roman"/>
              </w:rPr>
            </w:pPr>
          </w:p>
        </w:tc>
      </w:tr>
    </w:tbl>
    <w:p w:rsidR="00504F2B" w:rsidRPr="00504F2B" w:rsidRDefault="00504F2B" w:rsidP="00504F2B">
      <w:pPr>
        <w:spacing w:after="0" w:line="240" w:lineRule="auto"/>
        <w:rPr>
          <w:rFonts w:ascii="Times New Roman" w:hAnsi="Times New Roman" w:cs="Times New Roman"/>
        </w:rPr>
      </w:pP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В2.</w:t>
      </w:r>
      <w:r w:rsidRPr="00504F2B">
        <w:rPr>
          <w:rFonts w:ascii="Times New Roman" w:hAnsi="Times New Roman" w:cs="Times New Roman"/>
        </w:rPr>
        <w:t xml:space="preserve"> Установите соответствие между исходными веществами и продуктами реакции</w:t>
      </w:r>
    </w:p>
    <w:p w:rsidR="00504F2B" w:rsidRPr="00504F2B" w:rsidRDefault="00504F2B" w:rsidP="00504F2B">
      <w:pPr>
        <w:spacing w:after="0" w:line="240" w:lineRule="auto"/>
        <w:rPr>
          <w:rFonts w:ascii="Times New Roman" w:hAnsi="Times New Roman" w:cs="Times New Roman"/>
        </w:rPr>
      </w:pP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u w:val="single"/>
        </w:rPr>
        <w:t>Исходные веществаПродукты реакции</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 xml:space="preserve">       А)   </w:t>
      </w:r>
      <w:r w:rsidRPr="00504F2B">
        <w:rPr>
          <w:rFonts w:ascii="Times New Roman" w:hAnsi="Times New Roman" w:cs="Times New Roman"/>
          <w:lang w:val="en-US"/>
        </w:rPr>
        <w:t>Ca</w:t>
      </w:r>
      <w:r w:rsidRPr="00504F2B">
        <w:rPr>
          <w:rFonts w:ascii="Times New Roman" w:hAnsi="Times New Roman" w:cs="Times New Roman"/>
        </w:rPr>
        <w:t>(</w:t>
      </w:r>
      <w:r w:rsidRPr="00504F2B">
        <w:rPr>
          <w:rFonts w:ascii="Times New Roman" w:hAnsi="Times New Roman" w:cs="Times New Roman"/>
          <w:lang w:val="en-US"/>
        </w:rPr>
        <w:t>OH</w:t>
      </w:r>
      <w:r w:rsidRPr="00504F2B">
        <w:rPr>
          <w:rFonts w:ascii="Times New Roman" w:hAnsi="Times New Roman" w:cs="Times New Roman"/>
        </w:rPr>
        <w:t>)</w:t>
      </w:r>
      <w:r w:rsidRPr="00504F2B">
        <w:rPr>
          <w:rFonts w:ascii="Times New Roman" w:hAnsi="Times New Roman" w:cs="Times New Roman"/>
          <w:vertAlign w:val="subscript"/>
        </w:rPr>
        <w:t>2</w:t>
      </w:r>
      <w:r w:rsidRPr="00504F2B">
        <w:rPr>
          <w:rFonts w:ascii="Times New Roman" w:hAnsi="Times New Roman" w:cs="Times New Roman"/>
        </w:rPr>
        <w:t xml:space="preserve"> + </w:t>
      </w:r>
      <w:r w:rsidRPr="00504F2B">
        <w:rPr>
          <w:rFonts w:ascii="Times New Roman" w:hAnsi="Times New Roman" w:cs="Times New Roman"/>
          <w:lang w:val="en-US"/>
        </w:rPr>
        <w:t>SO</w:t>
      </w:r>
      <w:r w:rsidRPr="00504F2B">
        <w:rPr>
          <w:rFonts w:ascii="Times New Roman" w:hAnsi="Times New Roman" w:cs="Times New Roman"/>
          <w:vertAlign w:val="subscript"/>
        </w:rPr>
        <w:t>3</w:t>
      </w:r>
      <w:r w:rsidRPr="00504F2B">
        <w:rPr>
          <w:rFonts w:ascii="Times New Roman" w:hAnsi="Times New Roman" w:cs="Times New Roman"/>
        </w:rPr>
        <w:t xml:space="preserve">                                        1) </w:t>
      </w:r>
      <w:r w:rsidRPr="00504F2B">
        <w:rPr>
          <w:rFonts w:ascii="Times New Roman" w:hAnsi="Times New Roman" w:cs="Times New Roman"/>
          <w:lang w:val="en-US"/>
        </w:rPr>
        <w:t>BaSO</w:t>
      </w:r>
      <w:r w:rsidRPr="00504F2B">
        <w:rPr>
          <w:rFonts w:ascii="Times New Roman" w:hAnsi="Times New Roman" w:cs="Times New Roman"/>
          <w:vertAlign w:val="subscript"/>
        </w:rPr>
        <w:t>4</w:t>
      </w:r>
      <w:r w:rsidRPr="00504F2B">
        <w:rPr>
          <w:rFonts w:ascii="Times New Roman" w:hAnsi="Times New Roman" w:cs="Times New Roman"/>
        </w:rPr>
        <w:t xml:space="preserve"> +</w:t>
      </w:r>
      <w:r w:rsidRPr="00504F2B">
        <w:rPr>
          <w:rFonts w:ascii="Times New Roman" w:hAnsi="Times New Roman" w:cs="Times New Roman"/>
          <w:lang w:val="en-US"/>
        </w:rPr>
        <w:t>NaCl</w:t>
      </w:r>
    </w:p>
    <w:p w:rsidR="00504F2B" w:rsidRPr="00504F2B" w:rsidRDefault="00504F2B" w:rsidP="00504F2B">
      <w:pPr>
        <w:spacing w:after="0" w:line="240" w:lineRule="auto"/>
        <w:rPr>
          <w:rFonts w:ascii="Times New Roman" w:hAnsi="Times New Roman" w:cs="Times New Roman"/>
          <w:lang w:val="en-US"/>
        </w:rPr>
      </w:pPr>
      <w:r w:rsidRPr="00504F2B">
        <w:rPr>
          <w:rFonts w:ascii="Times New Roman" w:hAnsi="Times New Roman" w:cs="Times New Roman"/>
          <w:lang w:val="en-US"/>
        </w:rPr>
        <w:t>Б)   CaO + SO</w:t>
      </w:r>
      <w:r w:rsidRPr="00504F2B">
        <w:rPr>
          <w:rFonts w:ascii="Times New Roman" w:hAnsi="Times New Roman" w:cs="Times New Roman"/>
          <w:vertAlign w:val="subscript"/>
          <w:lang w:val="en-US"/>
        </w:rPr>
        <w:t>3</w:t>
      </w:r>
      <w:r w:rsidRPr="00504F2B">
        <w:rPr>
          <w:rFonts w:ascii="Times New Roman" w:hAnsi="Times New Roman" w:cs="Times New Roman"/>
          <w:lang w:val="en-US"/>
        </w:rPr>
        <w:t xml:space="preserve">                                                2) NaOH + H</w:t>
      </w:r>
      <w:r w:rsidRPr="00504F2B">
        <w:rPr>
          <w:rFonts w:ascii="Times New Roman" w:hAnsi="Times New Roman" w:cs="Times New Roman"/>
          <w:vertAlign w:val="subscript"/>
          <w:lang w:val="en-US"/>
        </w:rPr>
        <w:t>2</w:t>
      </w:r>
    </w:p>
    <w:p w:rsidR="00504F2B" w:rsidRPr="00504F2B" w:rsidRDefault="00504F2B" w:rsidP="00504F2B">
      <w:pPr>
        <w:spacing w:after="0" w:line="240" w:lineRule="auto"/>
        <w:rPr>
          <w:rFonts w:ascii="Times New Roman" w:hAnsi="Times New Roman" w:cs="Times New Roman"/>
          <w:lang w:val="en-US"/>
        </w:rPr>
      </w:pPr>
      <w:r w:rsidRPr="00504F2B">
        <w:rPr>
          <w:rFonts w:ascii="Times New Roman" w:hAnsi="Times New Roman" w:cs="Times New Roman"/>
        </w:rPr>
        <w:t>В</w:t>
      </w:r>
      <w:r w:rsidRPr="00504F2B">
        <w:rPr>
          <w:rFonts w:ascii="Times New Roman" w:hAnsi="Times New Roman" w:cs="Times New Roman"/>
          <w:lang w:val="en-US"/>
        </w:rPr>
        <w:t>)   Na</w:t>
      </w:r>
      <w:r w:rsidRPr="00504F2B">
        <w:rPr>
          <w:rFonts w:ascii="Times New Roman" w:hAnsi="Times New Roman" w:cs="Times New Roman"/>
          <w:vertAlign w:val="subscript"/>
          <w:lang w:val="en-US"/>
        </w:rPr>
        <w:t>2</w:t>
      </w:r>
      <w:r w:rsidRPr="00504F2B">
        <w:rPr>
          <w:rFonts w:ascii="Times New Roman" w:hAnsi="Times New Roman" w:cs="Times New Roman"/>
          <w:lang w:val="en-US"/>
        </w:rPr>
        <w:t>SO</w:t>
      </w:r>
      <w:r w:rsidRPr="00504F2B">
        <w:rPr>
          <w:rFonts w:ascii="Times New Roman" w:hAnsi="Times New Roman" w:cs="Times New Roman"/>
          <w:vertAlign w:val="subscript"/>
          <w:lang w:val="en-US"/>
        </w:rPr>
        <w:t xml:space="preserve">4 </w:t>
      </w:r>
      <w:r w:rsidRPr="00504F2B">
        <w:rPr>
          <w:rFonts w:ascii="Times New Roman" w:hAnsi="Times New Roman" w:cs="Times New Roman"/>
          <w:lang w:val="en-US"/>
        </w:rPr>
        <w:t>+ BaCl</w:t>
      </w:r>
      <w:r w:rsidRPr="00504F2B">
        <w:rPr>
          <w:rFonts w:ascii="Times New Roman" w:hAnsi="Times New Roman" w:cs="Times New Roman"/>
          <w:vertAlign w:val="subscript"/>
          <w:lang w:val="en-US"/>
        </w:rPr>
        <w:t>2</w:t>
      </w:r>
      <w:r w:rsidRPr="00504F2B">
        <w:rPr>
          <w:rFonts w:ascii="Times New Roman" w:hAnsi="Times New Roman" w:cs="Times New Roman"/>
          <w:lang w:val="en-US"/>
        </w:rPr>
        <w:t xml:space="preserve">                                        3) CaSO</w:t>
      </w:r>
      <w:r w:rsidRPr="00504F2B">
        <w:rPr>
          <w:rFonts w:ascii="Times New Roman" w:hAnsi="Times New Roman" w:cs="Times New Roman"/>
          <w:vertAlign w:val="subscript"/>
          <w:lang w:val="en-US"/>
        </w:rPr>
        <w:t>4</w:t>
      </w:r>
      <w:r w:rsidRPr="00504F2B">
        <w:rPr>
          <w:rFonts w:ascii="Times New Roman" w:hAnsi="Times New Roman" w:cs="Times New Roman"/>
          <w:lang w:val="en-US"/>
        </w:rPr>
        <w:t xml:space="preserve"> + H</w:t>
      </w:r>
      <w:r w:rsidRPr="00504F2B">
        <w:rPr>
          <w:rFonts w:ascii="Times New Roman" w:hAnsi="Times New Roman" w:cs="Times New Roman"/>
          <w:vertAlign w:val="subscript"/>
          <w:lang w:val="en-US"/>
        </w:rPr>
        <w:t>2</w:t>
      </w:r>
      <w:r w:rsidRPr="00504F2B">
        <w:rPr>
          <w:rFonts w:ascii="Times New Roman" w:hAnsi="Times New Roman" w:cs="Times New Roman"/>
          <w:lang w:val="en-US"/>
        </w:rPr>
        <w:t xml:space="preserve">O </w:t>
      </w:r>
    </w:p>
    <w:p w:rsidR="00504F2B" w:rsidRPr="00504F2B" w:rsidRDefault="00504F2B" w:rsidP="00504F2B">
      <w:pPr>
        <w:spacing w:after="0" w:line="240" w:lineRule="auto"/>
        <w:rPr>
          <w:rFonts w:ascii="Times New Roman" w:hAnsi="Times New Roman" w:cs="Times New Roman"/>
          <w:lang w:val="en-US"/>
        </w:rPr>
      </w:pPr>
      <w:r w:rsidRPr="00504F2B">
        <w:rPr>
          <w:rFonts w:ascii="Times New Roman" w:hAnsi="Times New Roman" w:cs="Times New Roman"/>
        </w:rPr>
        <w:t>Г</w:t>
      </w:r>
      <w:r w:rsidRPr="00504F2B">
        <w:rPr>
          <w:rFonts w:ascii="Times New Roman" w:hAnsi="Times New Roman" w:cs="Times New Roman"/>
          <w:lang w:val="en-US"/>
        </w:rPr>
        <w:t>)   Na + H</w:t>
      </w:r>
      <w:r w:rsidRPr="00504F2B">
        <w:rPr>
          <w:rFonts w:ascii="Times New Roman" w:hAnsi="Times New Roman" w:cs="Times New Roman"/>
          <w:vertAlign w:val="subscript"/>
          <w:lang w:val="en-US"/>
        </w:rPr>
        <w:t>2</w:t>
      </w:r>
      <w:r w:rsidRPr="00504F2B">
        <w:rPr>
          <w:rFonts w:ascii="Times New Roman" w:hAnsi="Times New Roman" w:cs="Times New Roman"/>
          <w:lang w:val="en-US"/>
        </w:rPr>
        <w:t>O                                                  4) Na</w:t>
      </w:r>
      <w:r w:rsidRPr="00504F2B">
        <w:rPr>
          <w:rFonts w:ascii="Times New Roman" w:hAnsi="Times New Roman" w:cs="Times New Roman"/>
          <w:vertAlign w:val="subscript"/>
          <w:lang w:val="en-US"/>
        </w:rPr>
        <w:t>2</w:t>
      </w:r>
      <w:r w:rsidRPr="00504F2B">
        <w:rPr>
          <w:rFonts w:ascii="Times New Roman" w:hAnsi="Times New Roman" w:cs="Times New Roman"/>
          <w:lang w:val="en-US"/>
        </w:rPr>
        <w:t>O + H       5) CaSO</w:t>
      </w:r>
      <w:r w:rsidRPr="00504F2B">
        <w:rPr>
          <w:rFonts w:ascii="Times New Roman" w:hAnsi="Times New Roman" w:cs="Times New Roman"/>
          <w:vertAlign w:val="subscript"/>
          <w:lang w:val="en-US"/>
        </w:rPr>
        <w:t xml:space="preserve">4 </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Ответ:</w:t>
      </w:r>
    </w:p>
    <w:tbl>
      <w:tblPr>
        <w:tblStyle w:val="ab"/>
        <w:tblW w:w="0" w:type="auto"/>
        <w:tblLook w:val="04A0"/>
      </w:tblPr>
      <w:tblGrid>
        <w:gridCol w:w="959"/>
        <w:gridCol w:w="1134"/>
        <w:gridCol w:w="992"/>
        <w:gridCol w:w="992"/>
      </w:tblGrid>
      <w:tr w:rsidR="00504F2B" w:rsidRPr="00504F2B" w:rsidTr="008F00A6">
        <w:tc>
          <w:tcPr>
            <w:tcW w:w="959" w:type="dxa"/>
          </w:tcPr>
          <w:p w:rsidR="00504F2B" w:rsidRPr="00504F2B" w:rsidRDefault="00504F2B" w:rsidP="00504F2B">
            <w:pPr>
              <w:jc w:val="center"/>
              <w:rPr>
                <w:rFonts w:ascii="Times New Roman" w:hAnsi="Times New Roman" w:cs="Times New Roman"/>
              </w:rPr>
            </w:pPr>
            <w:r w:rsidRPr="00504F2B">
              <w:rPr>
                <w:rFonts w:ascii="Times New Roman" w:hAnsi="Times New Roman" w:cs="Times New Roman"/>
              </w:rPr>
              <w:t>А</w:t>
            </w:r>
          </w:p>
        </w:tc>
        <w:tc>
          <w:tcPr>
            <w:tcW w:w="1134" w:type="dxa"/>
          </w:tcPr>
          <w:p w:rsidR="00504F2B" w:rsidRPr="00504F2B" w:rsidRDefault="00504F2B" w:rsidP="00504F2B">
            <w:pPr>
              <w:jc w:val="center"/>
              <w:rPr>
                <w:rFonts w:ascii="Times New Roman" w:hAnsi="Times New Roman" w:cs="Times New Roman"/>
              </w:rPr>
            </w:pPr>
            <w:r w:rsidRPr="00504F2B">
              <w:rPr>
                <w:rFonts w:ascii="Times New Roman" w:hAnsi="Times New Roman" w:cs="Times New Roman"/>
              </w:rPr>
              <w:t>Б</w:t>
            </w:r>
          </w:p>
        </w:tc>
        <w:tc>
          <w:tcPr>
            <w:tcW w:w="992" w:type="dxa"/>
          </w:tcPr>
          <w:p w:rsidR="00504F2B" w:rsidRPr="00504F2B" w:rsidRDefault="00504F2B" w:rsidP="00504F2B">
            <w:pPr>
              <w:jc w:val="center"/>
              <w:rPr>
                <w:rFonts w:ascii="Times New Roman" w:hAnsi="Times New Roman" w:cs="Times New Roman"/>
              </w:rPr>
            </w:pPr>
            <w:r w:rsidRPr="00504F2B">
              <w:rPr>
                <w:rFonts w:ascii="Times New Roman" w:hAnsi="Times New Roman" w:cs="Times New Roman"/>
              </w:rPr>
              <w:t>В</w:t>
            </w:r>
          </w:p>
        </w:tc>
        <w:tc>
          <w:tcPr>
            <w:tcW w:w="992" w:type="dxa"/>
          </w:tcPr>
          <w:p w:rsidR="00504F2B" w:rsidRPr="00504F2B" w:rsidRDefault="00504F2B" w:rsidP="00504F2B">
            <w:pPr>
              <w:jc w:val="center"/>
              <w:rPr>
                <w:rFonts w:ascii="Times New Roman" w:hAnsi="Times New Roman" w:cs="Times New Roman"/>
              </w:rPr>
            </w:pPr>
            <w:r w:rsidRPr="00504F2B">
              <w:rPr>
                <w:rFonts w:ascii="Times New Roman" w:hAnsi="Times New Roman" w:cs="Times New Roman"/>
              </w:rPr>
              <w:t>Г</w:t>
            </w:r>
          </w:p>
        </w:tc>
      </w:tr>
      <w:tr w:rsidR="00504F2B" w:rsidRPr="00504F2B" w:rsidTr="008F00A6">
        <w:tc>
          <w:tcPr>
            <w:tcW w:w="959" w:type="dxa"/>
          </w:tcPr>
          <w:p w:rsidR="00504F2B" w:rsidRPr="00504F2B" w:rsidRDefault="00504F2B" w:rsidP="00504F2B">
            <w:pPr>
              <w:rPr>
                <w:rFonts w:ascii="Times New Roman" w:hAnsi="Times New Roman" w:cs="Times New Roman"/>
                <w:lang w:val="en-US"/>
              </w:rPr>
            </w:pPr>
          </w:p>
        </w:tc>
        <w:tc>
          <w:tcPr>
            <w:tcW w:w="1134" w:type="dxa"/>
          </w:tcPr>
          <w:p w:rsidR="00504F2B" w:rsidRPr="00504F2B" w:rsidRDefault="00504F2B" w:rsidP="00504F2B">
            <w:pPr>
              <w:rPr>
                <w:rFonts w:ascii="Times New Roman" w:hAnsi="Times New Roman" w:cs="Times New Roman"/>
                <w:lang w:val="en-US"/>
              </w:rPr>
            </w:pPr>
          </w:p>
        </w:tc>
        <w:tc>
          <w:tcPr>
            <w:tcW w:w="992" w:type="dxa"/>
          </w:tcPr>
          <w:p w:rsidR="00504F2B" w:rsidRPr="00504F2B" w:rsidRDefault="00504F2B" w:rsidP="00504F2B">
            <w:pPr>
              <w:rPr>
                <w:rFonts w:ascii="Times New Roman" w:hAnsi="Times New Roman" w:cs="Times New Roman"/>
                <w:lang w:val="en-US"/>
              </w:rPr>
            </w:pPr>
          </w:p>
        </w:tc>
        <w:tc>
          <w:tcPr>
            <w:tcW w:w="992" w:type="dxa"/>
          </w:tcPr>
          <w:p w:rsidR="00504F2B" w:rsidRPr="00504F2B" w:rsidRDefault="00504F2B" w:rsidP="00504F2B">
            <w:pPr>
              <w:rPr>
                <w:rFonts w:ascii="Times New Roman" w:hAnsi="Times New Roman" w:cs="Times New Roman"/>
                <w:lang w:val="en-US"/>
              </w:rPr>
            </w:pPr>
          </w:p>
        </w:tc>
      </w:tr>
    </w:tbl>
    <w:p w:rsidR="00504F2B" w:rsidRPr="00504F2B" w:rsidRDefault="00504F2B" w:rsidP="00504F2B">
      <w:pPr>
        <w:spacing w:after="0" w:line="240" w:lineRule="auto"/>
        <w:rPr>
          <w:rFonts w:ascii="Times New Roman" w:hAnsi="Times New Roman" w:cs="Times New Roman"/>
        </w:rPr>
      </w:pPr>
    </w:p>
    <w:p w:rsidR="00504F2B" w:rsidRPr="00504F2B" w:rsidRDefault="00504F2B" w:rsidP="00504F2B">
      <w:pPr>
        <w:spacing w:after="0" w:line="240" w:lineRule="auto"/>
        <w:rPr>
          <w:rFonts w:ascii="Times New Roman" w:hAnsi="Times New Roman" w:cs="Times New Roman"/>
          <w:b/>
        </w:rPr>
      </w:pPr>
      <w:r w:rsidRPr="00504F2B">
        <w:rPr>
          <w:rFonts w:ascii="Times New Roman" w:hAnsi="Times New Roman" w:cs="Times New Roman"/>
          <w:b/>
        </w:rPr>
        <w:lastRenderedPageBreak/>
        <w:t>Часть С. Дайте развернутый ответ на вопрос.</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 xml:space="preserve">С1. </w:t>
      </w:r>
      <w:r w:rsidRPr="00504F2B">
        <w:rPr>
          <w:rFonts w:ascii="Times New Roman" w:hAnsi="Times New Roman" w:cs="Times New Roman"/>
        </w:rPr>
        <w:t>Осуществите цепочку превращений и назовите продукты реакций:</w:t>
      </w:r>
    </w:p>
    <w:p w:rsidR="00504F2B" w:rsidRPr="00504F2B" w:rsidRDefault="00504F2B" w:rsidP="00504F2B">
      <w:pPr>
        <w:spacing w:after="0" w:line="240" w:lineRule="auto"/>
        <w:rPr>
          <w:rFonts w:ascii="Times New Roman" w:hAnsi="Times New Roman" w:cs="Times New Roman"/>
          <w:vertAlign w:val="subscript"/>
        </w:rPr>
      </w:pPr>
      <w:r w:rsidRPr="00504F2B">
        <w:rPr>
          <w:rFonts w:ascii="Times New Roman" w:hAnsi="Times New Roman" w:cs="Times New Roman"/>
          <w:vertAlign w:val="subscript"/>
        </w:rPr>
        <w:t>1              2                    3                                4</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 xml:space="preserve">       В</w:t>
      </w:r>
      <w:r w:rsidRPr="00504F2B">
        <w:rPr>
          <w:rFonts w:ascii="Times New Roman" w:hAnsi="Times New Roman" w:cs="Times New Roman"/>
          <w:lang w:val="en-US"/>
        </w:rPr>
        <w:t>a</w:t>
      </w:r>
      <w:r w:rsidRPr="00504F2B">
        <w:rPr>
          <w:rFonts w:ascii="Times New Roman" w:hAnsi="Times New Roman" w:cs="Times New Roman"/>
        </w:rPr>
        <w:t>(</w:t>
      </w:r>
      <w:r w:rsidRPr="00504F2B">
        <w:rPr>
          <w:rFonts w:ascii="Times New Roman" w:hAnsi="Times New Roman" w:cs="Times New Roman"/>
          <w:lang w:val="en-US"/>
        </w:rPr>
        <w:t>OH</w:t>
      </w:r>
      <w:r w:rsidRPr="00504F2B">
        <w:rPr>
          <w:rFonts w:ascii="Times New Roman" w:hAnsi="Times New Roman" w:cs="Times New Roman"/>
        </w:rPr>
        <w:t>)</w:t>
      </w:r>
      <w:r w:rsidRPr="00504F2B">
        <w:rPr>
          <w:rFonts w:ascii="Times New Roman" w:hAnsi="Times New Roman" w:cs="Times New Roman"/>
          <w:vertAlign w:val="subscript"/>
        </w:rPr>
        <w:t xml:space="preserve">2 </w:t>
      </w:r>
      <w:r w:rsidRPr="00504F2B">
        <w:rPr>
          <w:rFonts w:ascii="Times New Roman" w:hAnsi="Times New Roman" w:cs="Times New Roman"/>
        </w:rPr>
        <w:t xml:space="preserve"> ← В</w:t>
      </w:r>
      <w:r w:rsidRPr="00504F2B">
        <w:rPr>
          <w:rFonts w:ascii="Times New Roman" w:hAnsi="Times New Roman" w:cs="Times New Roman"/>
          <w:lang w:val="en-US"/>
        </w:rPr>
        <w:t>a</w:t>
      </w:r>
      <w:r w:rsidRPr="00504F2B">
        <w:rPr>
          <w:rFonts w:ascii="Times New Roman" w:hAnsi="Times New Roman" w:cs="Times New Roman"/>
        </w:rPr>
        <w:t xml:space="preserve"> → В</w:t>
      </w:r>
      <w:r w:rsidRPr="00504F2B">
        <w:rPr>
          <w:rFonts w:ascii="Times New Roman" w:hAnsi="Times New Roman" w:cs="Times New Roman"/>
          <w:lang w:val="en-US"/>
        </w:rPr>
        <w:t>aO</w:t>
      </w:r>
      <w:r w:rsidRPr="00504F2B">
        <w:rPr>
          <w:rFonts w:ascii="Times New Roman" w:hAnsi="Times New Roman" w:cs="Times New Roman"/>
        </w:rPr>
        <w:t xml:space="preserve">  → В</w:t>
      </w:r>
      <w:r w:rsidRPr="00504F2B">
        <w:rPr>
          <w:rFonts w:ascii="Times New Roman" w:hAnsi="Times New Roman" w:cs="Times New Roman"/>
          <w:lang w:val="en-US"/>
        </w:rPr>
        <w:t>a</w:t>
      </w:r>
      <w:r w:rsidRPr="00504F2B">
        <w:rPr>
          <w:rFonts w:ascii="Times New Roman" w:hAnsi="Times New Roman" w:cs="Times New Roman"/>
        </w:rPr>
        <w:t xml:space="preserve"> (</w:t>
      </w:r>
      <w:r w:rsidRPr="00504F2B">
        <w:rPr>
          <w:rFonts w:ascii="Times New Roman" w:hAnsi="Times New Roman" w:cs="Times New Roman"/>
          <w:lang w:val="en-US"/>
        </w:rPr>
        <w:t>OH</w:t>
      </w:r>
      <w:r w:rsidRPr="00504F2B">
        <w:rPr>
          <w:rFonts w:ascii="Times New Roman" w:hAnsi="Times New Roman" w:cs="Times New Roman"/>
        </w:rPr>
        <w:t>)</w:t>
      </w:r>
      <w:r w:rsidRPr="00504F2B">
        <w:rPr>
          <w:rFonts w:ascii="Times New Roman" w:hAnsi="Times New Roman" w:cs="Times New Roman"/>
          <w:vertAlign w:val="subscript"/>
        </w:rPr>
        <w:t>2</w:t>
      </w:r>
      <w:r w:rsidRPr="00504F2B">
        <w:rPr>
          <w:rFonts w:ascii="Times New Roman" w:hAnsi="Times New Roman" w:cs="Times New Roman"/>
        </w:rPr>
        <w:t xml:space="preserve">  →  В</w:t>
      </w:r>
      <w:r w:rsidRPr="00504F2B">
        <w:rPr>
          <w:rFonts w:ascii="Times New Roman" w:hAnsi="Times New Roman" w:cs="Times New Roman"/>
          <w:lang w:val="en-US"/>
        </w:rPr>
        <w:t>aSO</w:t>
      </w:r>
      <w:r w:rsidRPr="00504F2B">
        <w:rPr>
          <w:rFonts w:ascii="Times New Roman" w:hAnsi="Times New Roman" w:cs="Times New Roman"/>
          <w:vertAlign w:val="subscript"/>
        </w:rPr>
        <w:t xml:space="preserve">4  </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С2.</w:t>
      </w:r>
      <w:r w:rsidRPr="00504F2B">
        <w:rPr>
          <w:rFonts w:ascii="Times New Roman" w:hAnsi="Times New Roman" w:cs="Times New Roman"/>
        </w:rPr>
        <w:t xml:space="preserve"> Решите задачу.</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Какой объём водорода может быть получен при растворении в воде 80 граммов  кальция, если выход газа составил 60% от теоретически возможного?</w:t>
      </w:r>
    </w:p>
    <w:p w:rsidR="00504F2B" w:rsidRPr="00504F2B" w:rsidRDefault="00504F2B" w:rsidP="00504F2B">
      <w:pPr>
        <w:spacing w:after="0" w:line="240" w:lineRule="auto"/>
        <w:rPr>
          <w:rFonts w:ascii="Times New Roman" w:hAnsi="Times New Roman" w:cs="Times New Roman"/>
          <w:b/>
        </w:rPr>
      </w:pPr>
      <w:r w:rsidRPr="00504F2B">
        <w:rPr>
          <w:rFonts w:ascii="Times New Roman" w:hAnsi="Times New Roman" w:cs="Times New Roman"/>
          <w:b/>
        </w:rPr>
        <w:t>2 вариант</w:t>
      </w:r>
    </w:p>
    <w:p w:rsidR="00504F2B" w:rsidRPr="00504F2B" w:rsidRDefault="00504F2B" w:rsidP="00504F2B">
      <w:pPr>
        <w:spacing w:after="0" w:line="240" w:lineRule="auto"/>
        <w:rPr>
          <w:rFonts w:ascii="Times New Roman" w:hAnsi="Times New Roman" w:cs="Times New Roman"/>
          <w:b/>
        </w:rPr>
      </w:pPr>
      <w:r w:rsidRPr="00504F2B">
        <w:rPr>
          <w:rFonts w:ascii="Times New Roman" w:hAnsi="Times New Roman" w:cs="Times New Roman"/>
          <w:b/>
        </w:rPr>
        <w:t>Часть А. Выполните тестовые задания.</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А 1.</w:t>
      </w:r>
      <w:r w:rsidRPr="00504F2B">
        <w:rPr>
          <w:rFonts w:ascii="Times New Roman" w:hAnsi="Times New Roman" w:cs="Times New Roman"/>
        </w:rPr>
        <w:t xml:space="preserve"> Электронная формула атома алюминия:</w:t>
      </w:r>
    </w:p>
    <w:p w:rsidR="00504F2B" w:rsidRPr="00504F2B" w:rsidRDefault="00504F2B" w:rsidP="00504F2B">
      <w:pPr>
        <w:spacing w:after="0" w:line="240" w:lineRule="auto"/>
        <w:rPr>
          <w:rFonts w:ascii="Times New Roman" w:hAnsi="Times New Roman" w:cs="Times New Roman"/>
          <w:lang w:val="en-US"/>
        </w:rPr>
      </w:pPr>
      <w:r w:rsidRPr="00504F2B">
        <w:rPr>
          <w:rFonts w:ascii="Times New Roman" w:hAnsi="Times New Roman" w:cs="Times New Roman"/>
          <w:lang w:val="en-US"/>
        </w:rPr>
        <w:t>1) 1s</w:t>
      </w:r>
      <w:r w:rsidRPr="00504F2B">
        <w:rPr>
          <w:rFonts w:ascii="Times New Roman" w:hAnsi="Times New Roman" w:cs="Times New Roman"/>
          <w:vertAlign w:val="superscript"/>
          <w:lang w:val="en-US"/>
        </w:rPr>
        <w:t>2</w:t>
      </w:r>
      <w:r w:rsidRPr="00504F2B">
        <w:rPr>
          <w:rFonts w:ascii="Times New Roman" w:hAnsi="Times New Roman" w:cs="Times New Roman"/>
          <w:lang w:val="en-US"/>
        </w:rPr>
        <w:t xml:space="preserve"> 2s</w:t>
      </w:r>
      <w:r w:rsidRPr="00504F2B">
        <w:rPr>
          <w:rFonts w:ascii="Times New Roman" w:hAnsi="Times New Roman" w:cs="Times New Roman"/>
          <w:vertAlign w:val="superscript"/>
          <w:lang w:val="en-US"/>
        </w:rPr>
        <w:t>2</w:t>
      </w:r>
      <w:r w:rsidRPr="00504F2B">
        <w:rPr>
          <w:rFonts w:ascii="Times New Roman" w:hAnsi="Times New Roman" w:cs="Times New Roman"/>
          <w:vertAlign w:val="superscript"/>
          <w:lang w:val="en-US"/>
        </w:rPr>
        <w:tab/>
      </w:r>
      <w:r w:rsidRPr="00504F2B">
        <w:rPr>
          <w:rFonts w:ascii="Times New Roman" w:hAnsi="Times New Roman" w:cs="Times New Roman"/>
          <w:lang w:val="en-US"/>
        </w:rPr>
        <w:t>2) 1s</w:t>
      </w:r>
      <w:r w:rsidRPr="00504F2B">
        <w:rPr>
          <w:rFonts w:ascii="Times New Roman" w:hAnsi="Times New Roman" w:cs="Times New Roman"/>
          <w:vertAlign w:val="superscript"/>
          <w:lang w:val="en-US"/>
        </w:rPr>
        <w:t>2</w:t>
      </w:r>
      <w:r w:rsidRPr="00504F2B">
        <w:rPr>
          <w:rFonts w:ascii="Times New Roman" w:hAnsi="Times New Roman" w:cs="Times New Roman"/>
          <w:lang w:val="en-US"/>
        </w:rPr>
        <w:t xml:space="preserve"> 2s</w:t>
      </w:r>
      <w:r w:rsidRPr="00504F2B">
        <w:rPr>
          <w:rFonts w:ascii="Times New Roman" w:hAnsi="Times New Roman" w:cs="Times New Roman"/>
          <w:vertAlign w:val="superscript"/>
          <w:lang w:val="en-US"/>
        </w:rPr>
        <w:t xml:space="preserve">2 </w:t>
      </w:r>
      <w:r w:rsidRPr="00504F2B">
        <w:rPr>
          <w:rFonts w:ascii="Times New Roman" w:hAnsi="Times New Roman" w:cs="Times New Roman"/>
          <w:lang w:val="en-US"/>
        </w:rPr>
        <w:t>2p</w:t>
      </w:r>
      <w:r w:rsidRPr="00504F2B">
        <w:rPr>
          <w:rFonts w:ascii="Times New Roman" w:hAnsi="Times New Roman" w:cs="Times New Roman"/>
          <w:vertAlign w:val="superscript"/>
          <w:lang w:val="en-US"/>
        </w:rPr>
        <w:t xml:space="preserve">1 </w:t>
      </w:r>
      <w:r w:rsidRPr="00504F2B">
        <w:rPr>
          <w:rFonts w:ascii="Times New Roman" w:hAnsi="Times New Roman" w:cs="Times New Roman"/>
          <w:lang w:val="en-US"/>
        </w:rPr>
        <w:t xml:space="preserve">             3) 1s</w:t>
      </w:r>
      <w:r w:rsidRPr="00504F2B">
        <w:rPr>
          <w:rFonts w:ascii="Times New Roman" w:hAnsi="Times New Roman" w:cs="Times New Roman"/>
          <w:vertAlign w:val="superscript"/>
          <w:lang w:val="en-US"/>
        </w:rPr>
        <w:t>2</w:t>
      </w:r>
      <w:r w:rsidRPr="00504F2B">
        <w:rPr>
          <w:rFonts w:ascii="Times New Roman" w:hAnsi="Times New Roman" w:cs="Times New Roman"/>
          <w:lang w:val="en-US"/>
        </w:rPr>
        <w:t xml:space="preserve"> 2s</w:t>
      </w:r>
      <w:r w:rsidRPr="00504F2B">
        <w:rPr>
          <w:rFonts w:ascii="Times New Roman" w:hAnsi="Times New Roman" w:cs="Times New Roman"/>
          <w:vertAlign w:val="superscript"/>
          <w:lang w:val="en-US"/>
        </w:rPr>
        <w:t xml:space="preserve">2 </w:t>
      </w:r>
      <w:r w:rsidRPr="00504F2B">
        <w:rPr>
          <w:rFonts w:ascii="Times New Roman" w:hAnsi="Times New Roman" w:cs="Times New Roman"/>
          <w:lang w:val="en-US"/>
        </w:rPr>
        <w:t>2p</w:t>
      </w:r>
      <w:r w:rsidRPr="00504F2B">
        <w:rPr>
          <w:rFonts w:ascii="Times New Roman" w:hAnsi="Times New Roman" w:cs="Times New Roman"/>
          <w:vertAlign w:val="superscript"/>
          <w:lang w:val="en-US"/>
        </w:rPr>
        <w:t xml:space="preserve">6 </w:t>
      </w:r>
      <w:r w:rsidRPr="00504F2B">
        <w:rPr>
          <w:rFonts w:ascii="Times New Roman" w:hAnsi="Times New Roman" w:cs="Times New Roman"/>
          <w:lang w:val="en-US"/>
        </w:rPr>
        <w:t>3s</w:t>
      </w:r>
      <w:r w:rsidRPr="00504F2B">
        <w:rPr>
          <w:rFonts w:ascii="Times New Roman" w:hAnsi="Times New Roman" w:cs="Times New Roman"/>
          <w:vertAlign w:val="superscript"/>
          <w:lang w:val="en-US"/>
        </w:rPr>
        <w:t xml:space="preserve">1             </w:t>
      </w:r>
      <w:r w:rsidRPr="00504F2B">
        <w:rPr>
          <w:rFonts w:ascii="Times New Roman" w:hAnsi="Times New Roman" w:cs="Times New Roman"/>
          <w:lang w:val="en-US"/>
        </w:rPr>
        <w:t>4) 1s</w:t>
      </w:r>
      <w:r w:rsidRPr="00504F2B">
        <w:rPr>
          <w:rFonts w:ascii="Times New Roman" w:hAnsi="Times New Roman" w:cs="Times New Roman"/>
          <w:vertAlign w:val="superscript"/>
          <w:lang w:val="en-US"/>
        </w:rPr>
        <w:t>2</w:t>
      </w:r>
      <w:r w:rsidRPr="00504F2B">
        <w:rPr>
          <w:rFonts w:ascii="Times New Roman" w:hAnsi="Times New Roman" w:cs="Times New Roman"/>
          <w:lang w:val="en-US"/>
        </w:rPr>
        <w:t xml:space="preserve"> 2s</w:t>
      </w:r>
      <w:r w:rsidRPr="00504F2B">
        <w:rPr>
          <w:rFonts w:ascii="Times New Roman" w:hAnsi="Times New Roman" w:cs="Times New Roman"/>
          <w:vertAlign w:val="superscript"/>
          <w:lang w:val="en-US"/>
        </w:rPr>
        <w:t xml:space="preserve">2 </w:t>
      </w:r>
      <w:r w:rsidRPr="00504F2B">
        <w:rPr>
          <w:rFonts w:ascii="Times New Roman" w:hAnsi="Times New Roman" w:cs="Times New Roman"/>
          <w:lang w:val="en-US"/>
        </w:rPr>
        <w:t>2p</w:t>
      </w:r>
      <w:r w:rsidRPr="00504F2B">
        <w:rPr>
          <w:rFonts w:ascii="Times New Roman" w:hAnsi="Times New Roman" w:cs="Times New Roman"/>
          <w:vertAlign w:val="superscript"/>
          <w:lang w:val="en-US"/>
        </w:rPr>
        <w:t xml:space="preserve">6 </w:t>
      </w:r>
      <w:r w:rsidRPr="00504F2B">
        <w:rPr>
          <w:rFonts w:ascii="Times New Roman" w:hAnsi="Times New Roman" w:cs="Times New Roman"/>
          <w:lang w:val="en-US"/>
        </w:rPr>
        <w:t>3s</w:t>
      </w:r>
      <w:r w:rsidRPr="00504F2B">
        <w:rPr>
          <w:rFonts w:ascii="Times New Roman" w:hAnsi="Times New Roman" w:cs="Times New Roman"/>
          <w:vertAlign w:val="superscript"/>
          <w:lang w:val="en-US"/>
        </w:rPr>
        <w:t xml:space="preserve">2 </w:t>
      </w:r>
      <w:r w:rsidRPr="00504F2B">
        <w:rPr>
          <w:rFonts w:ascii="Times New Roman" w:hAnsi="Times New Roman" w:cs="Times New Roman"/>
          <w:lang w:val="en-US"/>
        </w:rPr>
        <w:t>3p</w:t>
      </w:r>
      <w:r w:rsidRPr="00504F2B">
        <w:rPr>
          <w:rFonts w:ascii="Times New Roman" w:hAnsi="Times New Roman" w:cs="Times New Roman"/>
          <w:vertAlign w:val="superscript"/>
          <w:lang w:val="en-US"/>
        </w:rPr>
        <w:t>1</w:t>
      </w:r>
      <w:r w:rsidRPr="00504F2B">
        <w:rPr>
          <w:rFonts w:ascii="Times New Roman" w:hAnsi="Times New Roman" w:cs="Times New Roman"/>
          <w:vertAlign w:val="superscript"/>
          <w:lang w:val="en-US"/>
        </w:rPr>
        <w:tab/>
      </w:r>
      <w:r w:rsidRPr="00504F2B">
        <w:rPr>
          <w:rFonts w:ascii="Times New Roman" w:hAnsi="Times New Roman" w:cs="Times New Roman"/>
          <w:vertAlign w:val="superscript"/>
          <w:lang w:val="en-US"/>
        </w:rPr>
        <w:tab/>
      </w:r>
      <w:r w:rsidRPr="00504F2B">
        <w:rPr>
          <w:rFonts w:ascii="Times New Roman" w:hAnsi="Times New Roman" w:cs="Times New Roman"/>
          <w:vertAlign w:val="superscript"/>
          <w:lang w:val="en-US"/>
        </w:rPr>
        <w:tab/>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А 2.</w:t>
      </w:r>
      <w:r w:rsidRPr="00504F2B">
        <w:rPr>
          <w:rFonts w:ascii="Times New Roman" w:hAnsi="Times New Roman" w:cs="Times New Roman"/>
        </w:rPr>
        <w:t xml:space="preserve"> Простое вещество с наиболее ярко выраженными металлическими свойствами:</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1) железо</w:t>
      </w:r>
      <w:r w:rsidRPr="00504F2B">
        <w:rPr>
          <w:rFonts w:ascii="Times New Roman" w:hAnsi="Times New Roman" w:cs="Times New Roman"/>
        </w:rPr>
        <w:tab/>
        <w:t>2) литий              3) калий                 4) алюминий</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А 3.</w:t>
      </w:r>
      <w:r w:rsidRPr="00504F2B">
        <w:rPr>
          <w:rFonts w:ascii="Times New Roman" w:hAnsi="Times New Roman" w:cs="Times New Roman"/>
        </w:rPr>
        <w:t xml:space="preserve"> Наиболее прочная оксидная пленка образуется у металла:</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1) натрия           2) железа             3) алюминия          4) магния</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А 4.</w:t>
      </w:r>
      <w:r w:rsidRPr="00504F2B">
        <w:rPr>
          <w:rFonts w:ascii="Times New Roman" w:hAnsi="Times New Roman" w:cs="Times New Roman"/>
        </w:rPr>
        <w:t xml:space="preserve"> С концентрированной серной кислотой не взаимодействует металл (то есть пассивируется):</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 xml:space="preserve">1) медь          2) железо           3) магний  </w:t>
      </w:r>
      <w:r w:rsidRPr="00504F2B">
        <w:rPr>
          <w:rFonts w:ascii="Times New Roman" w:hAnsi="Times New Roman" w:cs="Times New Roman"/>
        </w:rPr>
        <w:tab/>
        <w:t>4) цинк</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А 5.</w:t>
      </w:r>
      <w:r w:rsidRPr="00504F2B">
        <w:rPr>
          <w:rFonts w:ascii="Times New Roman" w:hAnsi="Times New Roman" w:cs="Times New Roman"/>
        </w:rPr>
        <w:t xml:space="preserve"> При взаимодействии щелочных металлов с неметаллами 7 группы (А) образуются вещества с типом химической связи:</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 xml:space="preserve"> 1) ионной</w:t>
      </w:r>
      <w:r w:rsidRPr="00504F2B">
        <w:rPr>
          <w:rFonts w:ascii="Times New Roman" w:hAnsi="Times New Roman" w:cs="Times New Roman"/>
        </w:rPr>
        <w:tab/>
        <w:t xml:space="preserve">   2) металлической           3) ковалентной полярной     </w:t>
      </w:r>
      <w:r w:rsidRPr="00504F2B">
        <w:rPr>
          <w:rFonts w:ascii="Times New Roman" w:hAnsi="Times New Roman" w:cs="Times New Roman"/>
        </w:rPr>
        <w:tab/>
        <w:t>4) ковалентной неполярной</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А 6.</w:t>
      </w:r>
      <w:r w:rsidRPr="00504F2B">
        <w:rPr>
          <w:rFonts w:ascii="Times New Roman" w:hAnsi="Times New Roman" w:cs="Times New Roman"/>
        </w:rPr>
        <w:t xml:space="preserve"> Верны ли следующие суждения об  алюминии?</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 xml:space="preserve">   А.</w:t>
      </w:r>
      <w:r w:rsidRPr="00504F2B">
        <w:rPr>
          <w:rFonts w:ascii="Times New Roman" w:hAnsi="Times New Roman" w:cs="Times New Roman"/>
        </w:rPr>
        <w:t xml:space="preserve"> Во всех соединениях алюминий  имеет степень окисления + 2.</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 xml:space="preserve">   Б.</w:t>
      </w:r>
      <w:r w:rsidRPr="00504F2B">
        <w:rPr>
          <w:rFonts w:ascii="Times New Roman" w:hAnsi="Times New Roman" w:cs="Times New Roman"/>
        </w:rPr>
        <w:t xml:space="preserve"> Оксид и гидроксид алюминия проявляют амфотерные свойства.</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1) верно только А       2) верно только Б        3) верны оба суждения        4) оба суждения не верны</w:t>
      </w:r>
    </w:p>
    <w:p w:rsidR="00504F2B" w:rsidRPr="00504F2B" w:rsidRDefault="00504F2B" w:rsidP="00504F2B">
      <w:pPr>
        <w:spacing w:after="0" w:line="240" w:lineRule="auto"/>
        <w:rPr>
          <w:rFonts w:ascii="Times New Roman" w:hAnsi="Times New Roman" w:cs="Times New Roman"/>
          <w:b/>
        </w:rPr>
      </w:pPr>
      <w:r w:rsidRPr="00504F2B">
        <w:rPr>
          <w:rFonts w:ascii="Times New Roman" w:hAnsi="Times New Roman" w:cs="Times New Roman"/>
          <w:b/>
        </w:rPr>
        <w:t xml:space="preserve">Часть В. </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В1.</w:t>
      </w:r>
      <w:r w:rsidRPr="00504F2B">
        <w:rPr>
          <w:rFonts w:ascii="Times New Roman" w:hAnsi="Times New Roman" w:cs="Times New Roman"/>
        </w:rPr>
        <w:t xml:space="preserve"> Заполните таблицу: </w:t>
      </w:r>
    </w:p>
    <w:tbl>
      <w:tblPr>
        <w:tblStyle w:val="ab"/>
        <w:tblW w:w="0" w:type="auto"/>
        <w:tblLook w:val="04A0"/>
      </w:tblPr>
      <w:tblGrid>
        <w:gridCol w:w="3227"/>
        <w:gridCol w:w="2410"/>
        <w:gridCol w:w="3402"/>
      </w:tblGrid>
      <w:tr w:rsidR="00504F2B" w:rsidRPr="00504F2B" w:rsidTr="008F00A6">
        <w:tc>
          <w:tcPr>
            <w:tcW w:w="3227" w:type="dxa"/>
            <w:hideMark/>
          </w:tcPr>
          <w:p w:rsidR="00504F2B" w:rsidRPr="00504F2B" w:rsidRDefault="00504F2B" w:rsidP="00504F2B">
            <w:pPr>
              <w:jc w:val="center"/>
              <w:rPr>
                <w:rFonts w:ascii="Times New Roman" w:hAnsi="Times New Roman" w:cs="Times New Roman"/>
                <w:b/>
              </w:rPr>
            </w:pPr>
            <w:r w:rsidRPr="00504F2B">
              <w:rPr>
                <w:rFonts w:ascii="Times New Roman" w:hAnsi="Times New Roman" w:cs="Times New Roman"/>
                <w:b/>
              </w:rPr>
              <w:t>Техническое название вещества</w:t>
            </w:r>
          </w:p>
        </w:tc>
        <w:tc>
          <w:tcPr>
            <w:tcW w:w="2410" w:type="dxa"/>
          </w:tcPr>
          <w:p w:rsidR="00504F2B" w:rsidRPr="00504F2B" w:rsidRDefault="00504F2B" w:rsidP="00504F2B">
            <w:pPr>
              <w:jc w:val="center"/>
              <w:rPr>
                <w:rFonts w:ascii="Times New Roman" w:hAnsi="Times New Roman" w:cs="Times New Roman"/>
                <w:b/>
              </w:rPr>
            </w:pPr>
            <w:r w:rsidRPr="00504F2B">
              <w:rPr>
                <w:rFonts w:ascii="Times New Roman" w:hAnsi="Times New Roman" w:cs="Times New Roman"/>
                <w:b/>
              </w:rPr>
              <w:t xml:space="preserve">Химическая формула вещества </w:t>
            </w:r>
          </w:p>
        </w:tc>
        <w:tc>
          <w:tcPr>
            <w:tcW w:w="3402" w:type="dxa"/>
          </w:tcPr>
          <w:p w:rsidR="00504F2B" w:rsidRPr="00504F2B" w:rsidRDefault="00504F2B" w:rsidP="00504F2B">
            <w:pPr>
              <w:jc w:val="center"/>
              <w:rPr>
                <w:rFonts w:ascii="Times New Roman" w:hAnsi="Times New Roman" w:cs="Times New Roman"/>
                <w:b/>
              </w:rPr>
            </w:pPr>
            <w:r w:rsidRPr="00504F2B">
              <w:rPr>
                <w:rFonts w:ascii="Times New Roman" w:hAnsi="Times New Roman" w:cs="Times New Roman"/>
                <w:b/>
              </w:rPr>
              <w:t>Химическое название вещества</w:t>
            </w:r>
          </w:p>
        </w:tc>
      </w:tr>
      <w:tr w:rsidR="00504F2B" w:rsidRPr="00504F2B" w:rsidTr="008F00A6">
        <w:tc>
          <w:tcPr>
            <w:tcW w:w="3227" w:type="dxa"/>
            <w:hideMark/>
          </w:tcPr>
          <w:p w:rsidR="00504F2B" w:rsidRPr="00504F2B" w:rsidRDefault="00504F2B" w:rsidP="00504F2B">
            <w:pPr>
              <w:rPr>
                <w:rFonts w:ascii="Times New Roman" w:hAnsi="Times New Roman" w:cs="Times New Roman"/>
              </w:rPr>
            </w:pPr>
            <w:r w:rsidRPr="00504F2B">
              <w:rPr>
                <w:rFonts w:ascii="Times New Roman" w:hAnsi="Times New Roman" w:cs="Times New Roman"/>
              </w:rPr>
              <w:t>1) Едкое кали</w:t>
            </w:r>
          </w:p>
        </w:tc>
        <w:tc>
          <w:tcPr>
            <w:tcW w:w="2410" w:type="dxa"/>
          </w:tcPr>
          <w:p w:rsidR="00504F2B" w:rsidRPr="00504F2B" w:rsidRDefault="00504F2B" w:rsidP="00504F2B">
            <w:pPr>
              <w:rPr>
                <w:rFonts w:ascii="Times New Roman" w:hAnsi="Times New Roman" w:cs="Times New Roman"/>
              </w:rPr>
            </w:pPr>
          </w:p>
        </w:tc>
        <w:tc>
          <w:tcPr>
            <w:tcW w:w="3402" w:type="dxa"/>
          </w:tcPr>
          <w:p w:rsidR="00504F2B" w:rsidRPr="00504F2B" w:rsidRDefault="00504F2B" w:rsidP="00504F2B">
            <w:pPr>
              <w:rPr>
                <w:rFonts w:ascii="Times New Roman" w:hAnsi="Times New Roman" w:cs="Times New Roman"/>
              </w:rPr>
            </w:pPr>
          </w:p>
        </w:tc>
      </w:tr>
      <w:tr w:rsidR="00504F2B" w:rsidRPr="00504F2B" w:rsidTr="008F00A6">
        <w:tc>
          <w:tcPr>
            <w:tcW w:w="3227" w:type="dxa"/>
            <w:hideMark/>
          </w:tcPr>
          <w:p w:rsidR="00504F2B" w:rsidRPr="00504F2B" w:rsidRDefault="00504F2B" w:rsidP="00504F2B">
            <w:pPr>
              <w:rPr>
                <w:rFonts w:ascii="Times New Roman" w:hAnsi="Times New Roman" w:cs="Times New Roman"/>
              </w:rPr>
            </w:pPr>
            <w:r w:rsidRPr="00504F2B">
              <w:rPr>
                <w:rFonts w:ascii="Times New Roman" w:hAnsi="Times New Roman" w:cs="Times New Roman"/>
              </w:rPr>
              <w:t>2) Гашенная известь</w:t>
            </w:r>
          </w:p>
        </w:tc>
        <w:tc>
          <w:tcPr>
            <w:tcW w:w="2410" w:type="dxa"/>
          </w:tcPr>
          <w:p w:rsidR="00504F2B" w:rsidRPr="00504F2B" w:rsidRDefault="00504F2B" w:rsidP="00504F2B">
            <w:pPr>
              <w:rPr>
                <w:rFonts w:ascii="Times New Roman" w:hAnsi="Times New Roman" w:cs="Times New Roman"/>
              </w:rPr>
            </w:pPr>
          </w:p>
        </w:tc>
        <w:tc>
          <w:tcPr>
            <w:tcW w:w="3402" w:type="dxa"/>
          </w:tcPr>
          <w:p w:rsidR="00504F2B" w:rsidRPr="00504F2B" w:rsidRDefault="00504F2B" w:rsidP="00504F2B">
            <w:pPr>
              <w:rPr>
                <w:rFonts w:ascii="Times New Roman" w:hAnsi="Times New Roman" w:cs="Times New Roman"/>
              </w:rPr>
            </w:pPr>
          </w:p>
        </w:tc>
      </w:tr>
      <w:tr w:rsidR="00504F2B" w:rsidRPr="00504F2B" w:rsidTr="008F00A6">
        <w:tc>
          <w:tcPr>
            <w:tcW w:w="3227" w:type="dxa"/>
            <w:hideMark/>
          </w:tcPr>
          <w:p w:rsidR="00504F2B" w:rsidRPr="00504F2B" w:rsidRDefault="00504F2B" w:rsidP="00504F2B">
            <w:pPr>
              <w:rPr>
                <w:rFonts w:ascii="Times New Roman" w:hAnsi="Times New Roman" w:cs="Times New Roman"/>
              </w:rPr>
            </w:pPr>
            <w:r w:rsidRPr="00504F2B">
              <w:rPr>
                <w:rFonts w:ascii="Times New Roman" w:hAnsi="Times New Roman" w:cs="Times New Roman"/>
              </w:rPr>
              <w:t>3) «Баритовая каша»</w:t>
            </w:r>
          </w:p>
        </w:tc>
        <w:tc>
          <w:tcPr>
            <w:tcW w:w="2410" w:type="dxa"/>
          </w:tcPr>
          <w:p w:rsidR="00504F2B" w:rsidRPr="00504F2B" w:rsidRDefault="00504F2B" w:rsidP="00504F2B">
            <w:pPr>
              <w:rPr>
                <w:rFonts w:ascii="Times New Roman" w:hAnsi="Times New Roman" w:cs="Times New Roman"/>
              </w:rPr>
            </w:pPr>
          </w:p>
        </w:tc>
        <w:tc>
          <w:tcPr>
            <w:tcW w:w="3402" w:type="dxa"/>
          </w:tcPr>
          <w:p w:rsidR="00504F2B" w:rsidRPr="00504F2B" w:rsidRDefault="00504F2B" w:rsidP="00504F2B">
            <w:pPr>
              <w:rPr>
                <w:rFonts w:ascii="Times New Roman" w:hAnsi="Times New Roman" w:cs="Times New Roman"/>
              </w:rPr>
            </w:pPr>
          </w:p>
        </w:tc>
      </w:tr>
      <w:tr w:rsidR="00504F2B" w:rsidRPr="00504F2B" w:rsidTr="008F00A6">
        <w:tc>
          <w:tcPr>
            <w:tcW w:w="3227" w:type="dxa"/>
            <w:hideMark/>
          </w:tcPr>
          <w:p w:rsidR="00504F2B" w:rsidRPr="00504F2B" w:rsidRDefault="00504F2B" w:rsidP="00504F2B">
            <w:pPr>
              <w:rPr>
                <w:rFonts w:ascii="Times New Roman" w:hAnsi="Times New Roman" w:cs="Times New Roman"/>
              </w:rPr>
            </w:pPr>
            <w:r w:rsidRPr="00504F2B">
              <w:rPr>
                <w:rFonts w:ascii="Times New Roman" w:hAnsi="Times New Roman" w:cs="Times New Roman"/>
              </w:rPr>
              <w:t>4) Горькая (английская) соль</w:t>
            </w:r>
          </w:p>
        </w:tc>
        <w:tc>
          <w:tcPr>
            <w:tcW w:w="2410" w:type="dxa"/>
          </w:tcPr>
          <w:p w:rsidR="00504F2B" w:rsidRPr="00504F2B" w:rsidRDefault="00504F2B" w:rsidP="00504F2B">
            <w:pPr>
              <w:rPr>
                <w:rFonts w:ascii="Times New Roman" w:hAnsi="Times New Roman" w:cs="Times New Roman"/>
              </w:rPr>
            </w:pPr>
          </w:p>
        </w:tc>
        <w:tc>
          <w:tcPr>
            <w:tcW w:w="3402" w:type="dxa"/>
          </w:tcPr>
          <w:p w:rsidR="00504F2B" w:rsidRPr="00504F2B" w:rsidRDefault="00504F2B" w:rsidP="00504F2B">
            <w:pPr>
              <w:rPr>
                <w:rFonts w:ascii="Times New Roman" w:hAnsi="Times New Roman" w:cs="Times New Roman"/>
              </w:rPr>
            </w:pPr>
          </w:p>
        </w:tc>
      </w:tr>
    </w:tbl>
    <w:p w:rsidR="00504F2B" w:rsidRPr="00504F2B" w:rsidRDefault="00504F2B" w:rsidP="00504F2B">
      <w:pPr>
        <w:spacing w:after="0" w:line="240" w:lineRule="auto"/>
        <w:rPr>
          <w:rFonts w:ascii="Times New Roman" w:hAnsi="Times New Roman" w:cs="Times New Roman"/>
        </w:rPr>
      </w:pP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В2.</w:t>
      </w:r>
      <w:r w:rsidRPr="00504F2B">
        <w:rPr>
          <w:rFonts w:ascii="Times New Roman" w:hAnsi="Times New Roman" w:cs="Times New Roman"/>
        </w:rPr>
        <w:t xml:space="preserve"> Установите соответствие между исходными веществами и продуктами реакции  </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u w:val="single"/>
        </w:rPr>
        <w:t>Исходные веществаПродукты реакции</w:t>
      </w:r>
    </w:p>
    <w:p w:rsidR="00504F2B" w:rsidRPr="00FA03B5" w:rsidRDefault="00504F2B" w:rsidP="00504F2B">
      <w:pPr>
        <w:spacing w:after="0" w:line="240" w:lineRule="auto"/>
        <w:rPr>
          <w:rFonts w:ascii="Times New Roman" w:hAnsi="Times New Roman" w:cs="Times New Roman"/>
          <w:lang w:val="en-US"/>
        </w:rPr>
      </w:pPr>
      <w:r w:rsidRPr="00504F2B">
        <w:rPr>
          <w:rFonts w:ascii="Times New Roman" w:hAnsi="Times New Roman" w:cs="Times New Roman"/>
        </w:rPr>
        <w:t xml:space="preserve">       А</w:t>
      </w:r>
      <w:r w:rsidRPr="00FA03B5">
        <w:rPr>
          <w:rFonts w:ascii="Times New Roman" w:hAnsi="Times New Roman" w:cs="Times New Roman"/>
          <w:lang w:val="en-US"/>
        </w:rPr>
        <w:t xml:space="preserve">)   </w:t>
      </w:r>
      <w:r w:rsidRPr="00504F2B">
        <w:rPr>
          <w:rFonts w:ascii="Times New Roman" w:hAnsi="Times New Roman" w:cs="Times New Roman"/>
          <w:lang w:val="en-US"/>
        </w:rPr>
        <w:t>NaOH</w:t>
      </w:r>
      <w:r w:rsidRPr="00FA03B5">
        <w:rPr>
          <w:rFonts w:ascii="Times New Roman" w:hAnsi="Times New Roman" w:cs="Times New Roman"/>
          <w:lang w:val="en-US"/>
        </w:rPr>
        <w:t xml:space="preserve"> + </w:t>
      </w:r>
      <w:r w:rsidRPr="00504F2B">
        <w:rPr>
          <w:rFonts w:ascii="Times New Roman" w:hAnsi="Times New Roman" w:cs="Times New Roman"/>
          <w:lang w:val="en-US"/>
        </w:rPr>
        <w:t>CO</w:t>
      </w:r>
      <w:r w:rsidRPr="00FA03B5">
        <w:rPr>
          <w:rFonts w:ascii="Times New Roman" w:hAnsi="Times New Roman" w:cs="Times New Roman"/>
          <w:vertAlign w:val="subscript"/>
          <w:lang w:val="en-US"/>
        </w:rPr>
        <w:t>2</w:t>
      </w:r>
      <w:r w:rsidRPr="00FA03B5">
        <w:rPr>
          <w:rFonts w:ascii="Times New Roman" w:hAnsi="Times New Roman" w:cs="Times New Roman"/>
          <w:lang w:val="en-US"/>
        </w:rPr>
        <w:t xml:space="preserve">                                         1) </w:t>
      </w:r>
      <w:r w:rsidRPr="00504F2B">
        <w:rPr>
          <w:rFonts w:ascii="Times New Roman" w:hAnsi="Times New Roman" w:cs="Times New Roman"/>
          <w:lang w:val="en-US"/>
        </w:rPr>
        <w:t>Na</w:t>
      </w:r>
      <w:r w:rsidRPr="00FA03B5">
        <w:rPr>
          <w:rFonts w:ascii="Times New Roman" w:hAnsi="Times New Roman" w:cs="Times New Roman"/>
          <w:lang w:val="en-US"/>
        </w:rPr>
        <w:t xml:space="preserve"> [</w:t>
      </w:r>
      <w:r w:rsidRPr="00504F2B">
        <w:rPr>
          <w:rFonts w:ascii="Times New Roman" w:hAnsi="Times New Roman" w:cs="Times New Roman"/>
          <w:lang w:val="en-US"/>
        </w:rPr>
        <w:t>Al</w:t>
      </w:r>
      <w:r w:rsidRPr="00FA03B5">
        <w:rPr>
          <w:rFonts w:ascii="Times New Roman" w:hAnsi="Times New Roman" w:cs="Times New Roman"/>
          <w:lang w:val="en-US"/>
        </w:rPr>
        <w:t xml:space="preserve"> (</w:t>
      </w:r>
      <w:r w:rsidRPr="00504F2B">
        <w:rPr>
          <w:rFonts w:ascii="Times New Roman" w:hAnsi="Times New Roman" w:cs="Times New Roman"/>
          <w:lang w:val="en-US"/>
        </w:rPr>
        <w:t>OH</w:t>
      </w:r>
      <w:r w:rsidRPr="00FA03B5">
        <w:rPr>
          <w:rFonts w:ascii="Times New Roman" w:hAnsi="Times New Roman" w:cs="Times New Roman"/>
          <w:lang w:val="en-US"/>
        </w:rPr>
        <w:t>)</w:t>
      </w:r>
      <w:r w:rsidRPr="00FA03B5">
        <w:rPr>
          <w:rFonts w:ascii="Times New Roman" w:hAnsi="Times New Roman" w:cs="Times New Roman"/>
          <w:vertAlign w:val="subscript"/>
          <w:lang w:val="en-US"/>
        </w:rPr>
        <w:t>4</w:t>
      </w:r>
      <w:r w:rsidRPr="00FA03B5">
        <w:rPr>
          <w:rFonts w:ascii="Times New Roman" w:hAnsi="Times New Roman" w:cs="Times New Roman"/>
          <w:lang w:val="en-US"/>
        </w:rPr>
        <w:t xml:space="preserve"> ]</w:t>
      </w:r>
    </w:p>
    <w:p w:rsidR="00504F2B" w:rsidRPr="00504F2B" w:rsidRDefault="00504F2B" w:rsidP="00504F2B">
      <w:pPr>
        <w:spacing w:after="0" w:line="240" w:lineRule="auto"/>
        <w:rPr>
          <w:rFonts w:ascii="Times New Roman" w:hAnsi="Times New Roman" w:cs="Times New Roman"/>
          <w:lang w:val="en-US"/>
        </w:rPr>
      </w:pPr>
      <w:r w:rsidRPr="00504F2B">
        <w:rPr>
          <w:rFonts w:ascii="Times New Roman" w:hAnsi="Times New Roman" w:cs="Times New Roman"/>
          <w:lang w:val="en-US"/>
        </w:rPr>
        <w:t>Б)   BaO + SO</w:t>
      </w:r>
      <w:r w:rsidRPr="00504F2B">
        <w:rPr>
          <w:rFonts w:ascii="Times New Roman" w:hAnsi="Times New Roman" w:cs="Times New Roman"/>
          <w:vertAlign w:val="subscript"/>
          <w:lang w:val="en-US"/>
        </w:rPr>
        <w:t>3</w:t>
      </w:r>
      <w:r w:rsidRPr="00504F2B">
        <w:rPr>
          <w:rFonts w:ascii="Times New Roman" w:hAnsi="Times New Roman" w:cs="Times New Roman"/>
          <w:lang w:val="en-US"/>
        </w:rPr>
        <w:t xml:space="preserve">                                             2) KOH + H</w:t>
      </w:r>
      <w:r w:rsidRPr="00504F2B">
        <w:rPr>
          <w:rFonts w:ascii="Times New Roman" w:hAnsi="Times New Roman" w:cs="Times New Roman"/>
          <w:vertAlign w:val="subscript"/>
          <w:lang w:val="en-US"/>
        </w:rPr>
        <w:t>2</w:t>
      </w:r>
    </w:p>
    <w:p w:rsidR="00504F2B" w:rsidRPr="00504F2B" w:rsidRDefault="00504F2B" w:rsidP="00504F2B">
      <w:pPr>
        <w:spacing w:after="0" w:line="240" w:lineRule="auto"/>
        <w:rPr>
          <w:rFonts w:ascii="Times New Roman" w:hAnsi="Times New Roman" w:cs="Times New Roman"/>
          <w:lang w:val="en-US"/>
        </w:rPr>
      </w:pPr>
      <w:r w:rsidRPr="00504F2B">
        <w:rPr>
          <w:rFonts w:ascii="Times New Roman" w:hAnsi="Times New Roman" w:cs="Times New Roman"/>
        </w:rPr>
        <w:t>В</w:t>
      </w:r>
      <w:r w:rsidRPr="00504F2B">
        <w:rPr>
          <w:rFonts w:ascii="Times New Roman" w:hAnsi="Times New Roman" w:cs="Times New Roman"/>
          <w:lang w:val="en-US"/>
        </w:rPr>
        <w:t>)   Al(OH)</w:t>
      </w:r>
      <w:r w:rsidRPr="00504F2B">
        <w:rPr>
          <w:rFonts w:ascii="Times New Roman" w:hAnsi="Times New Roman" w:cs="Times New Roman"/>
          <w:vertAlign w:val="subscript"/>
          <w:lang w:val="en-US"/>
        </w:rPr>
        <w:t xml:space="preserve">3 </w:t>
      </w:r>
      <w:r w:rsidRPr="00504F2B">
        <w:rPr>
          <w:rFonts w:ascii="Times New Roman" w:hAnsi="Times New Roman" w:cs="Times New Roman"/>
          <w:lang w:val="en-US"/>
        </w:rPr>
        <w:t>+ NaOH                                   3) BaSO</w:t>
      </w:r>
      <w:r w:rsidRPr="00504F2B">
        <w:rPr>
          <w:rFonts w:ascii="Times New Roman" w:hAnsi="Times New Roman" w:cs="Times New Roman"/>
          <w:vertAlign w:val="subscript"/>
          <w:lang w:val="en-US"/>
        </w:rPr>
        <w:t>4</w:t>
      </w:r>
      <w:r w:rsidRPr="00504F2B">
        <w:rPr>
          <w:rFonts w:ascii="Times New Roman" w:hAnsi="Times New Roman" w:cs="Times New Roman"/>
          <w:lang w:val="en-US"/>
        </w:rPr>
        <w:t xml:space="preserve"> + H</w:t>
      </w:r>
      <w:r w:rsidRPr="00504F2B">
        <w:rPr>
          <w:rFonts w:ascii="Times New Roman" w:hAnsi="Times New Roman" w:cs="Times New Roman"/>
          <w:vertAlign w:val="subscript"/>
          <w:lang w:val="en-US"/>
        </w:rPr>
        <w:t>2</w:t>
      </w:r>
      <w:r w:rsidRPr="00504F2B">
        <w:rPr>
          <w:rFonts w:ascii="Times New Roman" w:hAnsi="Times New Roman" w:cs="Times New Roman"/>
          <w:lang w:val="en-US"/>
        </w:rPr>
        <w:t xml:space="preserve">O </w:t>
      </w:r>
    </w:p>
    <w:p w:rsidR="00504F2B" w:rsidRPr="00504F2B" w:rsidRDefault="00504F2B" w:rsidP="00504F2B">
      <w:pPr>
        <w:spacing w:after="0" w:line="240" w:lineRule="auto"/>
        <w:rPr>
          <w:rFonts w:ascii="Times New Roman" w:hAnsi="Times New Roman" w:cs="Times New Roman"/>
          <w:lang w:val="en-US"/>
        </w:rPr>
      </w:pPr>
      <w:r w:rsidRPr="00504F2B">
        <w:rPr>
          <w:rFonts w:ascii="Times New Roman" w:hAnsi="Times New Roman" w:cs="Times New Roman"/>
        </w:rPr>
        <w:t>Г</w:t>
      </w:r>
      <w:r w:rsidRPr="00504F2B">
        <w:rPr>
          <w:rFonts w:ascii="Times New Roman" w:hAnsi="Times New Roman" w:cs="Times New Roman"/>
          <w:lang w:val="en-US"/>
        </w:rPr>
        <w:t>)   K + H</w:t>
      </w:r>
      <w:r w:rsidRPr="00504F2B">
        <w:rPr>
          <w:rFonts w:ascii="Times New Roman" w:hAnsi="Times New Roman" w:cs="Times New Roman"/>
          <w:vertAlign w:val="subscript"/>
          <w:lang w:val="en-US"/>
        </w:rPr>
        <w:t>2</w:t>
      </w:r>
      <w:r w:rsidRPr="00504F2B">
        <w:rPr>
          <w:rFonts w:ascii="Times New Roman" w:hAnsi="Times New Roman" w:cs="Times New Roman"/>
          <w:lang w:val="en-US"/>
        </w:rPr>
        <w:t>O                                                 4) Na</w:t>
      </w:r>
      <w:r w:rsidRPr="00504F2B">
        <w:rPr>
          <w:rFonts w:ascii="Times New Roman" w:hAnsi="Times New Roman" w:cs="Times New Roman"/>
          <w:vertAlign w:val="subscript"/>
          <w:lang w:val="en-US"/>
        </w:rPr>
        <w:t>2</w:t>
      </w:r>
      <w:r w:rsidRPr="00504F2B">
        <w:rPr>
          <w:rFonts w:ascii="Times New Roman" w:hAnsi="Times New Roman" w:cs="Times New Roman"/>
          <w:lang w:val="en-US"/>
        </w:rPr>
        <w:t>CO</w:t>
      </w:r>
      <w:r w:rsidRPr="00504F2B">
        <w:rPr>
          <w:rFonts w:ascii="Times New Roman" w:hAnsi="Times New Roman" w:cs="Times New Roman"/>
          <w:vertAlign w:val="subscript"/>
          <w:lang w:val="en-US"/>
        </w:rPr>
        <w:t>3</w:t>
      </w:r>
      <w:r w:rsidRPr="00504F2B">
        <w:rPr>
          <w:rFonts w:ascii="Times New Roman" w:hAnsi="Times New Roman" w:cs="Times New Roman"/>
          <w:lang w:val="en-US"/>
        </w:rPr>
        <w:t xml:space="preserve"> + H</w:t>
      </w:r>
      <w:r w:rsidRPr="00504F2B">
        <w:rPr>
          <w:rFonts w:ascii="Times New Roman" w:hAnsi="Times New Roman" w:cs="Times New Roman"/>
          <w:vertAlign w:val="subscript"/>
          <w:lang w:val="en-US"/>
        </w:rPr>
        <w:t>2</w:t>
      </w:r>
      <w:r w:rsidRPr="00504F2B">
        <w:rPr>
          <w:rFonts w:ascii="Times New Roman" w:hAnsi="Times New Roman" w:cs="Times New Roman"/>
          <w:lang w:val="en-US"/>
        </w:rPr>
        <w:t>O</w:t>
      </w:r>
    </w:p>
    <w:p w:rsidR="00504F2B" w:rsidRPr="00504F2B" w:rsidRDefault="00504F2B" w:rsidP="00504F2B">
      <w:pPr>
        <w:spacing w:after="0" w:line="240" w:lineRule="auto"/>
        <w:rPr>
          <w:rFonts w:ascii="Times New Roman" w:hAnsi="Times New Roman" w:cs="Times New Roman"/>
          <w:vertAlign w:val="subscript"/>
          <w:lang w:val="en-US"/>
        </w:rPr>
      </w:pPr>
      <w:r w:rsidRPr="00504F2B">
        <w:rPr>
          <w:rFonts w:ascii="Times New Roman" w:hAnsi="Times New Roman" w:cs="Times New Roman"/>
          <w:lang w:val="en-US"/>
        </w:rPr>
        <w:t xml:space="preserve">                                                                             5) BaSO</w:t>
      </w:r>
      <w:r w:rsidRPr="00504F2B">
        <w:rPr>
          <w:rFonts w:ascii="Times New Roman" w:hAnsi="Times New Roman" w:cs="Times New Roman"/>
          <w:vertAlign w:val="subscript"/>
          <w:lang w:val="en-US"/>
        </w:rPr>
        <w:t xml:space="preserve">4 </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Ответ:</w:t>
      </w:r>
    </w:p>
    <w:tbl>
      <w:tblPr>
        <w:tblStyle w:val="ab"/>
        <w:tblW w:w="0" w:type="auto"/>
        <w:tblLook w:val="04A0"/>
      </w:tblPr>
      <w:tblGrid>
        <w:gridCol w:w="959"/>
        <w:gridCol w:w="1134"/>
        <w:gridCol w:w="992"/>
        <w:gridCol w:w="992"/>
      </w:tblGrid>
      <w:tr w:rsidR="00504F2B" w:rsidRPr="00504F2B" w:rsidTr="008F00A6">
        <w:tc>
          <w:tcPr>
            <w:tcW w:w="959" w:type="dxa"/>
          </w:tcPr>
          <w:p w:rsidR="00504F2B" w:rsidRPr="00504F2B" w:rsidRDefault="00504F2B" w:rsidP="00504F2B">
            <w:pPr>
              <w:jc w:val="center"/>
              <w:rPr>
                <w:rFonts w:ascii="Times New Roman" w:hAnsi="Times New Roman" w:cs="Times New Roman"/>
              </w:rPr>
            </w:pPr>
            <w:r w:rsidRPr="00504F2B">
              <w:rPr>
                <w:rFonts w:ascii="Times New Roman" w:hAnsi="Times New Roman" w:cs="Times New Roman"/>
              </w:rPr>
              <w:t>А</w:t>
            </w:r>
          </w:p>
        </w:tc>
        <w:tc>
          <w:tcPr>
            <w:tcW w:w="1134" w:type="dxa"/>
          </w:tcPr>
          <w:p w:rsidR="00504F2B" w:rsidRPr="00504F2B" w:rsidRDefault="00504F2B" w:rsidP="00504F2B">
            <w:pPr>
              <w:jc w:val="center"/>
              <w:rPr>
                <w:rFonts w:ascii="Times New Roman" w:hAnsi="Times New Roman" w:cs="Times New Roman"/>
              </w:rPr>
            </w:pPr>
            <w:r w:rsidRPr="00504F2B">
              <w:rPr>
                <w:rFonts w:ascii="Times New Roman" w:hAnsi="Times New Roman" w:cs="Times New Roman"/>
              </w:rPr>
              <w:t>Б</w:t>
            </w:r>
          </w:p>
        </w:tc>
        <w:tc>
          <w:tcPr>
            <w:tcW w:w="992" w:type="dxa"/>
          </w:tcPr>
          <w:p w:rsidR="00504F2B" w:rsidRPr="00504F2B" w:rsidRDefault="00504F2B" w:rsidP="00504F2B">
            <w:pPr>
              <w:jc w:val="center"/>
              <w:rPr>
                <w:rFonts w:ascii="Times New Roman" w:hAnsi="Times New Roman" w:cs="Times New Roman"/>
              </w:rPr>
            </w:pPr>
            <w:r w:rsidRPr="00504F2B">
              <w:rPr>
                <w:rFonts w:ascii="Times New Roman" w:hAnsi="Times New Roman" w:cs="Times New Roman"/>
              </w:rPr>
              <w:t>В</w:t>
            </w:r>
          </w:p>
        </w:tc>
        <w:tc>
          <w:tcPr>
            <w:tcW w:w="992" w:type="dxa"/>
          </w:tcPr>
          <w:p w:rsidR="00504F2B" w:rsidRPr="00504F2B" w:rsidRDefault="00504F2B" w:rsidP="00504F2B">
            <w:pPr>
              <w:jc w:val="center"/>
              <w:rPr>
                <w:rFonts w:ascii="Times New Roman" w:hAnsi="Times New Roman" w:cs="Times New Roman"/>
              </w:rPr>
            </w:pPr>
            <w:r w:rsidRPr="00504F2B">
              <w:rPr>
                <w:rFonts w:ascii="Times New Roman" w:hAnsi="Times New Roman" w:cs="Times New Roman"/>
              </w:rPr>
              <w:t>Г</w:t>
            </w:r>
          </w:p>
        </w:tc>
      </w:tr>
      <w:tr w:rsidR="00504F2B" w:rsidRPr="00504F2B" w:rsidTr="008F00A6">
        <w:tc>
          <w:tcPr>
            <w:tcW w:w="959" w:type="dxa"/>
          </w:tcPr>
          <w:p w:rsidR="00504F2B" w:rsidRPr="00504F2B" w:rsidRDefault="00504F2B" w:rsidP="00504F2B">
            <w:pPr>
              <w:rPr>
                <w:rFonts w:ascii="Times New Roman" w:hAnsi="Times New Roman" w:cs="Times New Roman"/>
                <w:lang w:val="en-US"/>
              </w:rPr>
            </w:pPr>
          </w:p>
        </w:tc>
        <w:tc>
          <w:tcPr>
            <w:tcW w:w="1134" w:type="dxa"/>
          </w:tcPr>
          <w:p w:rsidR="00504F2B" w:rsidRPr="00504F2B" w:rsidRDefault="00504F2B" w:rsidP="00504F2B">
            <w:pPr>
              <w:rPr>
                <w:rFonts w:ascii="Times New Roman" w:hAnsi="Times New Roman" w:cs="Times New Roman"/>
                <w:lang w:val="en-US"/>
              </w:rPr>
            </w:pPr>
          </w:p>
        </w:tc>
        <w:tc>
          <w:tcPr>
            <w:tcW w:w="992" w:type="dxa"/>
          </w:tcPr>
          <w:p w:rsidR="00504F2B" w:rsidRPr="00504F2B" w:rsidRDefault="00504F2B" w:rsidP="00504F2B">
            <w:pPr>
              <w:rPr>
                <w:rFonts w:ascii="Times New Roman" w:hAnsi="Times New Roman" w:cs="Times New Roman"/>
                <w:lang w:val="en-US"/>
              </w:rPr>
            </w:pPr>
          </w:p>
        </w:tc>
        <w:tc>
          <w:tcPr>
            <w:tcW w:w="992" w:type="dxa"/>
          </w:tcPr>
          <w:p w:rsidR="00504F2B" w:rsidRPr="00504F2B" w:rsidRDefault="00504F2B" w:rsidP="00504F2B">
            <w:pPr>
              <w:rPr>
                <w:rFonts w:ascii="Times New Roman" w:hAnsi="Times New Roman" w:cs="Times New Roman"/>
                <w:lang w:val="en-US"/>
              </w:rPr>
            </w:pPr>
          </w:p>
        </w:tc>
      </w:tr>
    </w:tbl>
    <w:p w:rsidR="00504F2B" w:rsidRPr="00504F2B" w:rsidRDefault="00504F2B" w:rsidP="00504F2B">
      <w:pPr>
        <w:spacing w:after="0" w:line="240" w:lineRule="auto"/>
        <w:rPr>
          <w:rFonts w:ascii="Times New Roman" w:hAnsi="Times New Roman" w:cs="Times New Roman"/>
        </w:rPr>
      </w:pPr>
    </w:p>
    <w:p w:rsidR="00504F2B" w:rsidRPr="00504F2B" w:rsidRDefault="00504F2B" w:rsidP="00504F2B">
      <w:pPr>
        <w:spacing w:after="0" w:line="240" w:lineRule="auto"/>
        <w:rPr>
          <w:rFonts w:ascii="Times New Roman" w:hAnsi="Times New Roman" w:cs="Times New Roman"/>
          <w:b/>
        </w:rPr>
      </w:pPr>
      <w:r w:rsidRPr="00504F2B">
        <w:rPr>
          <w:rFonts w:ascii="Times New Roman" w:hAnsi="Times New Roman" w:cs="Times New Roman"/>
          <w:b/>
        </w:rPr>
        <w:t>Часть С. Дайте развернутый ответ на вопрос.</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lang w:val="en-US"/>
        </w:rPr>
        <w:t>C</w:t>
      </w:r>
      <w:r w:rsidRPr="00504F2B">
        <w:rPr>
          <w:rFonts w:ascii="Times New Roman" w:hAnsi="Times New Roman" w:cs="Times New Roman"/>
          <w:b/>
        </w:rPr>
        <w:t>1</w:t>
      </w:r>
      <w:r w:rsidRPr="00504F2B">
        <w:rPr>
          <w:rFonts w:ascii="Times New Roman" w:hAnsi="Times New Roman" w:cs="Times New Roman"/>
        </w:rPr>
        <w:t>. Осуществите цепочку превращений и назовите продукты реакций:</w:t>
      </w:r>
    </w:p>
    <w:p w:rsidR="00504F2B" w:rsidRPr="00504F2B" w:rsidRDefault="00504F2B" w:rsidP="00504F2B">
      <w:pPr>
        <w:spacing w:after="0" w:line="240" w:lineRule="auto"/>
        <w:rPr>
          <w:rFonts w:ascii="Times New Roman" w:hAnsi="Times New Roman" w:cs="Times New Roman"/>
          <w:vertAlign w:val="subscript"/>
        </w:rPr>
      </w:pPr>
      <w:r w:rsidRPr="00504F2B">
        <w:rPr>
          <w:rFonts w:ascii="Times New Roman" w:hAnsi="Times New Roman" w:cs="Times New Roman"/>
          <w:vertAlign w:val="subscript"/>
        </w:rPr>
        <w:t>1                        2                   3                     4</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 xml:space="preserve">       К→ К</w:t>
      </w:r>
      <w:r w:rsidRPr="00504F2B">
        <w:rPr>
          <w:rFonts w:ascii="Times New Roman" w:hAnsi="Times New Roman" w:cs="Times New Roman"/>
          <w:vertAlign w:val="subscript"/>
        </w:rPr>
        <w:t>2</w:t>
      </w:r>
      <w:r w:rsidRPr="00504F2B">
        <w:rPr>
          <w:rFonts w:ascii="Times New Roman" w:hAnsi="Times New Roman" w:cs="Times New Roman"/>
          <w:lang w:val="en-US"/>
        </w:rPr>
        <w:t>O</w:t>
      </w:r>
      <w:r w:rsidRPr="00504F2B">
        <w:rPr>
          <w:rFonts w:ascii="Times New Roman" w:hAnsi="Times New Roman" w:cs="Times New Roman"/>
          <w:vertAlign w:val="subscript"/>
        </w:rPr>
        <w:t>2</w:t>
      </w:r>
      <w:r w:rsidRPr="00504F2B">
        <w:rPr>
          <w:rFonts w:ascii="Times New Roman" w:hAnsi="Times New Roman" w:cs="Times New Roman"/>
        </w:rPr>
        <w:t xml:space="preserve">  → К</w:t>
      </w:r>
      <w:r w:rsidRPr="00504F2B">
        <w:rPr>
          <w:rFonts w:ascii="Times New Roman" w:hAnsi="Times New Roman" w:cs="Times New Roman"/>
          <w:vertAlign w:val="subscript"/>
        </w:rPr>
        <w:t>2</w:t>
      </w:r>
      <w:r w:rsidRPr="00504F2B">
        <w:rPr>
          <w:rFonts w:ascii="Times New Roman" w:hAnsi="Times New Roman" w:cs="Times New Roman"/>
          <w:lang w:val="en-US"/>
        </w:rPr>
        <w:t>O</w:t>
      </w:r>
      <w:r w:rsidRPr="00504F2B">
        <w:rPr>
          <w:rFonts w:ascii="Times New Roman" w:hAnsi="Times New Roman" w:cs="Times New Roman"/>
        </w:rPr>
        <w:t xml:space="preserve"> →  К</w:t>
      </w:r>
      <w:r w:rsidRPr="00504F2B">
        <w:rPr>
          <w:rFonts w:ascii="Times New Roman" w:hAnsi="Times New Roman" w:cs="Times New Roman"/>
          <w:lang w:val="en-US"/>
        </w:rPr>
        <w:t>O</w:t>
      </w:r>
      <w:r w:rsidRPr="00504F2B">
        <w:rPr>
          <w:rFonts w:ascii="Times New Roman" w:hAnsi="Times New Roman" w:cs="Times New Roman"/>
        </w:rPr>
        <w:t>Н→ К</w:t>
      </w:r>
      <w:r w:rsidRPr="00504F2B">
        <w:rPr>
          <w:rFonts w:ascii="Times New Roman" w:hAnsi="Times New Roman" w:cs="Times New Roman"/>
          <w:vertAlign w:val="subscript"/>
        </w:rPr>
        <w:t>2</w:t>
      </w:r>
      <w:r w:rsidRPr="00504F2B">
        <w:rPr>
          <w:rFonts w:ascii="Times New Roman" w:hAnsi="Times New Roman" w:cs="Times New Roman"/>
          <w:lang w:val="en-US"/>
        </w:rPr>
        <w:t>SO</w:t>
      </w:r>
      <w:r w:rsidRPr="00504F2B">
        <w:rPr>
          <w:rFonts w:ascii="Times New Roman" w:hAnsi="Times New Roman" w:cs="Times New Roman"/>
          <w:vertAlign w:val="subscript"/>
        </w:rPr>
        <w:t>4</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b/>
        </w:rPr>
        <w:t>С2.</w:t>
      </w:r>
      <w:r w:rsidRPr="00504F2B">
        <w:rPr>
          <w:rFonts w:ascii="Times New Roman" w:hAnsi="Times New Roman" w:cs="Times New Roman"/>
        </w:rPr>
        <w:t xml:space="preserve">  Решите задачу.</w:t>
      </w:r>
    </w:p>
    <w:p w:rsidR="00504F2B" w:rsidRPr="00504F2B" w:rsidRDefault="00504F2B" w:rsidP="00504F2B">
      <w:pPr>
        <w:spacing w:after="0" w:line="240" w:lineRule="auto"/>
        <w:rPr>
          <w:rFonts w:ascii="Times New Roman" w:hAnsi="Times New Roman" w:cs="Times New Roman"/>
        </w:rPr>
      </w:pPr>
      <w:r w:rsidRPr="00504F2B">
        <w:rPr>
          <w:rFonts w:ascii="Times New Roman" w:hAnsi="Times New Roman" w:cs="Times New Roman"/>
        </w:rPr>
        <w:t>Какой объём водорода может быть получен при взаимодействии 48 граммов магния с соляной кислотой, если выход газа составил 80% от теоретически возможного?</w:t>
      </w:r>
    </w:p>
    <w:p w:rsidR="00504F2B" w:rsidRPr="00504F2B" w:rsidRDefault="00504F2B" w:rsidP="00504F2B">
      <w:pPr>
        <w:spacing w:after="0" w:line="240" w:lineRule="auto"/>
        <w:rPr>
          <w:rFonts w:ascii="Times New Roman" w:hAnsi="Times New Roman" w:cs="Times New Roman"/>
          <w:b/>
        </w:rPr>
      </w:pPr>
      <w:r w:rsidRPr="00504F2B">
        <w:rPr>
          <w:rFonts w:ascii="Times New Roman" w:hAnsi="Times New Roman" w:cs="Times New Roman"/>
          <w:b/>
        </w:rPr>
        <w:t xml:space="preserve">Итоговая контрольная работа </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Вариант 1</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i/>
          <w:iCs/>
          <w:sz w:val="24"/>
          <w:szCs w:val="20"/>
          <w:lang w:eastAsia="ru-RU"/>
        </w:rPr>
        <w:t>Часть 1</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i/>
          <w:iCs/>
          <w:sz w:val="24"/>
          <w:szCs w:val="20"/>
          <w:lang w:eastAsia="ru-RU"/>
        </w:rPr>
        <w:lastRenderedPageBreak/>
        <w:t>Внимательно прочитайте каждое задание (</w:t>
      </w:r>
      <w:r w:rsidRPr="00504F2B">
        <w:rPr>
          <w:rFonts w:ascii="Times New Roman" w:eastAsia="Times New Roman" w:hAnsi="Times New Roman" w:cs="Times New Roman"/>
          <w:b/>
          <w:bCs/>
          <w:i/>
          <w:iCs/>
          <w:sz w:val="24"/>
          <w:szCs w:val="20"/>
          <w:lang w:eastAsia="ru-RU"/>
        </w:rPr>
        <w:t>А1</w:t>
      </w:r>
      <w:r w:rsidRPr="00504F2B">
        <w:rPr>
          <w:rFonts w:ascii="Times New Roman" w:eastAsia="Times New Roman" w:hAnsi="Times New Roman" w:cs="Times New Roman"/>
          <w:i/>
          <w:iCs/>
          <w:sz w:val="24"/>
          <w:szCs w:val="20"/>
          <w:lang w:eastAsia="ru-RU"/>
        </w:rPr>
        <w:t> – </w:t>
      </w:r>
      <w:r w:rsidRPr="00504F2B">
        <w:rPr>
          <w:rFonts w:ascii="Times New Roman" w:eastAsia="Times New Roman" w:hAnsi="Times New Roman" w:cs="Times New Roman"/>
          <w:b/>
          <w:bCs/>
          <w:i/>
          <w:iCs/>
          <w:sz w:val="24"/>
          <w:szCs w:val="20"/>
          <w:lang w:eastAsia="ru-RU"/>
        </w:rPr>
        <w:t>А7</w:t>
      </w:r>
      <w:r w:rsidRPr="00504F2B">
        <w:rPr>
          <w:rFonts w:ascii="Times New Roman" w:eastAsia="Times New Roman" w:hAnsi="Times New Roman" w:cs="Times New Roman"/>
          <w:i/>
          <w:iCs/>
          <w:sz w:val="24"/>
          <w:szCs w:val="20"/>
          <w:lang w:eastAsia="ru-RU"/>
        </w:rPr>
        <w:t>), из четырех предложенных вариантов ответов выберите один правильный и отметьте его.</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А1. </w:t>
      </w:r>
      <w:r w:rsidRPr="00504F2B">
        <w:rPr>
          <w:rFonts w:ascii="Times New Roman" w:eastAsia="Times New Roman" w:hAnsi="Times New Roman" w:cs="Times New Roman"/>
          <w:sz w:val="24"/>
          <w:szCs w:val="20"/>
          <w:lang w:eastAsia="ru-RU"/>
        </w:rPr>
        <w:t>К неметаллам  относится: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2,8,2;         2) 2,8,3;    3) 2,8,8,2;   4) 2,8,7</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А2. </w:t>
      </w:r>
      <w:r w:rsidRPr="00504F2B">
        <w:rPr>
          <w:rFonts w:ascii="Times New Roman" w:eastAsia="Times New Roman" w:hAnsi="Times New Roman" w:cs="Times New Roman"/>
          <w:sz w:val="24"/>
          <w:szCs w:val="20"/>
          <w:lang w:eastAsia="ru-RU"/>
        </w:rPr>
        <w:t>Сумма коэффициентов в уравнении реакции между серной кислотой и оксидом калия  равна:</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4;              2) 5;              3) 6;            4) 8</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А3. </w:t>
      </w:r>
      <w:r w:rsidRPr="00504F2B">
        <w:rPr>
          <w:rFonts w:ascii="Times New Roman" w:eastAsia="Times New Roman" w:hAnsi="Times New Roman" w:cs="Times New Roman"/>
          <w:sz w:val="24"/>
          <w:szCs w:val="20"/>
          <w:lang w:eastAsia="ru-RU"/>
        </w:rPr>
        <w:t>Электрический ток проводит:</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водный раствор спирта;  2) раствор гидроксида натрия;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3) расплав сахара;               4) водный раствор глюкозы.</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А4. </w:t>
      </w:r>
      <w:r w:rsidRPr="00504F2B">
        <w:rPr>
          <w:rFonts w:ascii="Times New Roman" w:eastAsia="Times New Roman" w:hAnsi="Times New Roman" w:cs="Times New Roman"/>
          <w:sz w:val="24"/>
          <w:szCs w:val="20"/>
          <w:lang w:eastAsia="ru-RU"/>
        </w:rPr>
        <w:t>Практически необратимо протекает реакция ионного обмена между растворами:</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гидроксидом  натрия и сульфатом меди(II);    2) хлоридом кальция и нитратом бария;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3) гидроксидом калия и нитратом натрия;    4) серной кислотой и хлоридом натрия.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А5. </w:t>
      </w:r>
      <w:r w:rsidRPr="00504F2B">
        <w:rPr>
          <w:rFonts w:ascii="Times New Roman" w:eastAsia="Times New Roman" w:hAnsi="Times New Roman" w:cs="Times New Roman"/>
          <w:sz w:val="24"/>
          <w:szCs w:val="20"/>
          <w:lang w:eastAsia="ru-RU"/>
        </w:rPr>
        <w:t>В реакцию с аммиаком вступает:</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хлорид натрия; 2) водород;   3) соляная кислота;   4) гидроксид натрия.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А6. </w:t>
      </w:r>
      <w:r w:rsidRPr="00504F2B">
        <w:rPr>
          <w:rFonts w:ascii="Times New Roman" w:eastAsia="Times New Roman" w:hAnsi="Times New Roman" w:cs="Times New Roman"/>
          <w:sz w:val="24"/>
          <w:szCs w:val="20"/>
          <w:lang w:eastAsia="ru-RU"/>
        </w:rPr>
        <w:t>Верны ли следующие суждения о правилах безопасной работы в химической лаборатории?</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А. Нельзя брать твёрдые реактивы руками.</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Б. Необходимо внимательно наблюдать за испарением жидкости из раствора соли, наклонившись над нагреваемой фарфоровой чашкой</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верно только А;  2) верно только Б;   3) верны оба суждения;    4) оба суждения неверны.</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А7. </w:t>
      </w:r>
      <w:r w:rsidRPr="00504F2B">
        <w:rPr>
          <w:rFonts w:ascii="Times New Roman" w:eastAsia="Times New Roman" w:hAnsi="Times New Roman" w:cs="Times New Roman"/>
          <w:sz w:val="24"/>
          <w:szCs w:val="20"/>
          <w:lang w:eastAsia="ru-RU"/>
        </w:rPr>
        <w:t>Масса серной кислоты, полученной при взаимодействии оксида серы(VI) количеством вещества 2 моль с водой равна:</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192 г.; 2) 196 г.; 3) 2 г.; 4) 144 г.</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i/>
          <w:iCs/>
          <w:sz w:val="24"/>
          <w:szCs w:val="20"/>
          <w:lang w:eastAsia="ru-RU"/>
        </w:rPr>
        <w:t>Часть 2</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i/>
          <w:iCs/>
          <w:sz w:val="24"/>
          <w:szCs w:val="20"/>
          <w:lang w:eastAsia="ru-RU"/>
        </w:rPr>
        <w:t>Ответом к заданию </w:t>
      </w:r>
      <w:r w:rsidRPr="00504F2B">
        <w:rPr>
          <w:rFonts w:ascii="Times New Roman" w:eastAsia="Times New Roman" w:hAnsi="Times New Roman" w:cs="Times New Roman"/>
          <w:b/>
          <w:bCs/>
          <w:i/>
          <w:iCs/>
          <w:sz w:val="24"/>
          <w:szCs w:val="20"/>
          <w:lang w:eastAsia="ru-RU"/>
        </w:rPr>
        <w:t>В1</w:t>
      </w:r>
      <w:r w:rsidRPr="00504F2B">
        <w:rPr>
          <w:rFonts w:ascii="Times New Roman" w:eastAsia="Times New Roman" w:hAnsi="Times New Roman" w:cs="Times New Roman"/>
          <w:i/>
          <w:iCs/>
          <w:sz w:val="24"/>
          <w:szCs w:val="20"/>
          <w:lang w:eastAsia="ru-RU"/>
        </w:rPr>
        <w:t> является последовательность двух цифр, которая соответствует номерам правильных ответов. Запишите эти цифры в строку ответа.</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В1. </w:t>
      </w:r>
      <w:r w:rsidRPr="00504F2B">
        <w:rPr>
          <w:rFonts w:ascii="Times New Roman" w:eastAsia="Times New Roman" w:hAnsi="Times New Roman" w:cs="Times New Roman"/>
          <w:sz w:val="24"/>
          <w:szCs w:val="20"/>
          <w:lang w:eastAsia="ru-RU"/>
        </w:rPr>
        <w:t>Выберите уравнения реакций, в которых элемент водород является восстановителем.</w:t>
      </w:r>
    </w:p>
    <w:p w:rsidR="00504F2B" w:rsidRPr="00504F2B" w:rsidRDefault="00504F2B" w:rsidP="00504F2B">
      <w:pPr>
        <w:spacing w:after="0" w:line="240" w:lineRule="auto"/>
        <w:rPr>
          <w:rFonts w:ascii="Times New Roman" w:eastAsia="Times New Roman" w:hAnsi="Times New Roman" w:cs="Times New Roman"/>
          <w:sz w:val="24"/>
          <w:szCs w:val="20"/>
          <w:lang w:val="en-US" w:eastAsia="ru-RU"/>
        </w:rPr>
      </w:pPr>
      <w:r w:rsidRPr="00504F2B">
        <w:rPr>
          <w:rFonts w:ascii="Times New Roman" w:eastAsia="Times New Roman" w:hAnsi="Times New Roman" w:cs="Times New Roman"/>
          <w:sz w:val="24"/>
          <w:szCs w:val="20"/>
          <w:lang w:val="en-US" w:eastAsia="ru-RU"/>
        </w:rPr>
        <w:t>1) S + 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 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S;                 2) 2NH</w:t>
      </w:r>
      <w:r w:rsidRPr="00504F2B">
        <w:rPr>
          <w:rFonts w:ascii="Times New Roman" w:eastAsia="Times New Roman" w:hAnsi="Times New Roman" w:cs="Times New Roman"/>
          <w:sz w:val="24"/>
          <w:szCs w:val="20"/>
          <w:vertAlign w:val="subscript"/>
          <w:lang w:val="en-US" w:eastAsia="ru-RU"/>
        </w:rPr>
        <w:t>3</w:t>
      </w:r>
      <w:r w:rsidRPr="00504F2B">
        <w:rPr>
          <w:rFonts w:ascii="Times New Roman" w:eastAsia="Times New Roman" w:hAnsi="Times New Roman" w:cs="Times New Roman"/>
          <w:sz w:val="24"/>
          <w:szCs w:val="20"/>
          <w:lang w:val="en-US" w:eastAsia="ru-RU"/>
        </w:rPr>
        <w:t xml:space="preserve"> = 3H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xml:space="preserve"> + N</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w:t>
      </w:r>
    </w:p>
    <w:p w:rsidR="00504F2B" w:rsidRPr="00504F2B" w:rsidRDefault="00504F2B" w:rsidP="00504F2B">
      <w:pPr>
        <w:spacing w:after="0" w:line="240" w:lineRule="auto"/>
        <w:rPr>
          <w:rFonts w:ascii="Times New Roman" w:eastAsia="Times New Roman" w:hAnsi="Times New Roman" w:cs="Times New Roman"/>
          <w:sz w:val="24"/>
          <w:szCs w:val="20"/>
          <w:lang w:val="en-US" w:eastAsia="ru-RU"/>
        </w:rPr>
      </w:pPr>
      <w:r w:rsidRPr="00504F2B">
        <w:rPr>
          <w:rFonts w:ascii="Times New Roman" w:eastAsia="Times New Roman" w:hAnsi="Times New Roman" w:cs="Times New Roman"/>
          <w:sz w:val="24"/>
          <w:szCs w:val="20"/>
          <w:lang w:val="en-US" w:eastAsia="ru-RU"/>
        </w:rPr>
        <w:t>3) 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S O</w:t>
      </w:r>
      <w:r w:rsidRPr="00504F2B">
        <w:rPr>
          <w:rFonts w:ascii="Times New Roman" w:eastAsia="Times New Roman" w:hAnsi="Times New Roman" w:cs="Times New Roman"/>
          <w:sz w:val="24"/>
          <w:szCs w:val="20"/>
          <w:vertAlign w:val="subscript"/>
          <w:lang w:val="en-US" w:eastAsia="ru-RU"/>
        </w:rPr>
        <w:t>4</w:t>
      </w:r>
      <w:r w:rsidRPr="00504F2B">
        <w:rPr>
          <w:rFonts w:ascii="Times New Roman" w:eastAsia="Times New Roman" w:hAnsi="Times New Roman" w:cs="Times New Roman"/>
          <w:sz w:val="24"/>
          <w:szCs w:val="20"/>
          <w:lang w:val="en-US" w:eastAsia="ru-RU"/>
        </w:rPr>
        <w:t xml:space="preserve"> + Ca = Ca S O</w:t>
      </w:r>
      <w:r w:rsidRPr="00504F2B">
        <w:rPr>
          <w:rFonts w:ascii="Times New Roman" w:eastAsia="Times New Roman" w:hAnsi="Times New Roman" w:cs="Times New Roman"/>
          <w:sz w:val="24"/>
          <w:szCs w:val="20"/>
          <w:vertAlign w:val="subscript"/>
          <w:lang w:val="en-US" w:eastAsia="ru-RU"/>
        </w:rPr>
        <w:t>4</w:t>
      </w:r>
      <w:r w:rsidRPr="00504F2B">
        <w:rPr>
          <w:rFonts w:ascii="Times New Roman" w:eastAsia="Times New Roman" w:hAnsi="Times New Roman" w:cs="Times New Roman"/>
          <w:sz w:val="24"/>
          <w:szCs w:val="20"/>
          <w:lang w:val="en-US" w:eastAsia="ru-RU"/>
        </w:rPr>
        <w:t xml:space="preserve"> + 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4) 2H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xml:space="preserve"> + </w:t>
      </w:r>
      <w:r w:rsidRPr="00504F2B">
        <w:rPr>
          <w:rFonts w:ascii="Times New Roman" w:eastAsia="Times New Roman" w:hAnsi="Times New Roman" w:cs="Times New Roman"/>
          <w:sz w:val="24"/>
          <w:szCs w:val="20"/>
          <w:lang w:eastAsia="ru-RU"/>
        </w:rPr>
        <w:t>О</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 2H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O;</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5)  </w:t>
      </w:r>
      <w:r w:rsidRPr="00504F2B">
        <w:rPr>
          <w:rFonts w:ascii="Times New Roman" w:eastAsia="Times New Roman" w:hAnsi="Times New Roman" w:cs="Times New Roman"/>
          <w:sz w:val="24"/>
          <w:szCs w:val="20"/>
          <w:lang w:val="en-US" w:eastAsia="ru-RU"/>
        </w:rPr>
        <w:t>H</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 xml:space="preserve"> + </w:t>
      </w:r>
      <w:r w:rsidRPr="00504F2B">
        <w:rPr>
          <w:rFonts w:ascii="Times New Roman" w:eastAsia="Times New Roman" w:hAnsi="Times New Roman" w:cs="Times New Roman"/>
          <w:sz w:val="24"/>
          <w:szCs w:val="20"/>
          <w:lang w:val="en-US" w:eastAsia="ru-RU"/>
        </w:rPr>
        <w:t>Ca </w:t>
      </w:r>
      <w:r w:rsidRPr="00504F2B">
        <w:rPr>
          <w:rFonts w:ascii="Times New Roman" w:eastAsia="Times New Roman" w:hAnsi="Times New Roman" w:cs="Times New Roman"/>
          <w:sz w:val="24"/>
          <w:szCs w:val="20"/>
          <w:lang w:eastAsia="ru-RU"/>
        </w:rPr>
        <w:t xml:space="preserve">= </w:t>
      </w:r>
      <w:r w:rsidRPr="00504F2B">
        <w:rPr>
          <w:rFonts w:ascii="Times New Roman" w:eastAsia="Times New Roman" w:hAnsi="Times New Roman" w:cs="Times New Roman"/>
          <w:sz w:val="24"/>
          <w:szCs w:val="20"/>
          <w:lang w:val="en-US" w:eastAsia="ru-RU"/>
        </w:rPr>
        <w:t>CaH</w:t>
      </w:r>
      <w:r w:rsidRPr="00504F2B">
        <w:rPr>
          <w:rFonts w:ascii="Times New Roman" w:eastAsia="Times New Roman" w:hAnsi="Times New Roman" w:cs="Times New Roman"/>
          <w:sz w:val="24"/>
          <w:szCs w:val="20"/>
          <w:vertAlign w:val="subscript"/>
          <w:lang w:eastAsia="ru-RU"/>
        </w:rPr>
        <w:t>2</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i/>
          <w:iCs/>
          <w:sz w:val="24"/>
          <w:szCs w:val="20"/>
          <w:lang w:eastAsia="ru-RU"/>
        </w:rPr>
        <w:t>В задании </w:t>
      </w:r>
      <w:r w:rsidRPr="00504F2B">
        <w:rPr>
          <w:rFonts w:ascii="Times New Roman" w:eastAsia="Times New Roman" w:hAnsi="Times New Roman" w:cs="Times New Roman"/>
          <w:b/>
          <w:bCs/>
          <w:i/>
          <w:iCs/>
          <w:sz w:val="24"/>
          <w:szCs w:val="20"/>
          <w:lang w:eastAsia="ru-RU"/>
        </w:rPr>
        <w:t>В2</w:t>
      </w:r>
      <w:r w:rsidRPr="00504F2B">
        <w:rPr>
          <w:rFonts w:ascii="Times New Roman" w:eastAsia="Times New Roman" w:hAnsi="Times New Roman" w:cs="Times New Roman"/>
          <w:i/>
          <w:iCs/>
          <w:sz w:val="24"/>
          <w:szCs w:val="20"/>
          <w:lang w:eastAsia="ru-RU"/>
        </w:rPr>
        <w:t> на установление соответствия запишите в таблицу цифры выбранных вами ответов. Получившуюся последовательность цифр запишите в строку ответа.</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В2.</w:t>
      </w:r>
      <w:r w:rsidRPr="00504F2B">
        <w:rPr>
          <w:rFonts w:ascii="Times New Roman" w:eastAsia="Times New Roman" w:hAnsi="Times New Roman" w:cs="Times New Roman"/>
          <w:sz w:val="24"/>
          <w:szCs w:val="20"/>
          <w:lang w:eastAsia="ru-RU"/>
        </w:rPr>
        <w:t> Установите соответствие между молекулярным и сокращённым ионным уравнениями реакций.</w:t>
      </w:r>
    </w:p>
    <w:tbl>
      <w:tblPr>
        <w:tblW w:w="5000" w:type="pct"/>
        <w:tblCellSpacing w:w="0" w:type="dxa"/>
        <w:tblCellMar>
          <w:top w:w="45" w:type="dxa"/>
          <w:left w:w="45" w:type="dxa"/>
          <w:bottom w:w="45" w:type="dxa"/>
          <w:right w:w="45" w:type="dxa"/>
        </w:tblCellMar>
        <w:tblLook w:val="04A0"/>
      </w:tblPr>
      <w:tblGrid>
        <w:gridCol w:w="2185"/>
        <w:gridCol w:w="1472"/>
        <w:gridCol w:w="1641"/>
        <w:gridCol w:w="4288"/>
      </w:tblGrid>
      <w:tr w:rsidR="00504F2B" w:rsidRPr="00504F2B" w:rsidTr="008F00A6">
        <w:trPr>
          <w:tblCellSpacing w:w="0" w:type="dxa"/>
        </w:trPr>
        <w:tc>
          <w:tcPr>
            <w:tcW w:w="0" w:type="auto"/>
            <w:gridSpan w:val="3"/>
            <w:hideMark/>
          </w:tcPr>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Исходные вещества</w:t>
            </w:r>
          </w:p>
        </w:tc>
        <w:tc>
          <w:tcPr>
            <w:tcW w:w="0" w:type="auto"/>
            <w:hideMark/>
          </w:tcPr>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Продукты реакции</w:t>
            </w:r>
          </w:p>
        </w:tc>
      </w:tr>
      <w:tr w:rsidR="00504F2B" w:rsidRPr="006B2F69" w:rsidTr="008F00A6">
        <w:trPr>
          <w:tblCellSpacing w:w="0" w:type="dxa"/>
        </w:trPr>
        <w:tc>
          <w:tcPr>
            <w:tcW w:w="0" w:type="auto"/>
            <w:gridSpan w:val="3"/>
            <w:hideMark/>
          </w:tcPr>
          <w:p w:rsidR="00504F2B" w:rsidRPr="00504F2B" w:rsidRDefault="00504F2B" w:rsidP="00504F2B">
            <w:pPr>
              <w:spacing w:after="0" w:line="240" w:lineRule="auto"/>
              <w:rPr>
                <w:rFonts w:ascii="Times New Roman" w:eastAsia="Times New Roman" w:hAnsi="Times New Roman" w:cs="Times New Roman"/>
                <w:sz w:val="24"/>
                <w:szCs w:val="20"/>
                <w:lang w:val="en-US" w:eastAsia="ru-RU"/>
              </w:rPr>
            </w:pPr>
            <w:r w:rsidRPr="00504F2B">
              <w:rPr>
                <w:rFonts w:ascii="Times New Roman" w:eastAsia="Times New Roman" w:hAnsi="Times New Roman" w:cs="Times New Roman"/>
                <w:sz w:val="24"/>
                <w:szCs w:val="20"/>
                <w:lang w:eastAsia="ru-RU"/>
              </w:rPr>
              <w:t>А</w:t>
            </w:r>
            <w:r w:rsidRPr="00504F2B">
              <w:rPr>
                <w:rFonts w:ascii="Times New Roman" w:eastAsia="Times New Roman" w:hAnsi="Times New Roman" w:cs="Times New Roman"/>
                <w:sz w:val="24"/>
                <w:szCs w:val="20"/>
                <w:lang w:val="en-US" w:eastAsia="ru-RU"/>
              </w:rPr>
              <w:t>) Na</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CO</w:t>
            </w:r>
            <w:r w:rsidRPr="00504F2B">
              <w:rPr>
                <w:rFonts w:ascii="Times New Roman" w:eastAsia="Times New Roman" w:hAnsi="Times New Roman" w:cs="Times New Roman"/>
                <w:sz w:val="24"/>
                <w:szCs w:val="20"/>
                <w:vertAlign w:val="subscript"/>
                <w:lang w:val="en-US" w:eastAsia="ru-RU"/>
              </w:rPr>
              <w:t>3</w:t>
            </w:r>
            <w:r w:rsidRPr="00504F2B">
              <w:rPr>
                <w:rFonts w:ascii="Times New Roman" w:eastAsia="Times New Roman" w:hAnsi="Times New Roman" w:cs="Times New Roman"/>
                <w:sz w:val="24"/>
                <w:szCs w:val="20"/>
                <w:lang w:val="en-US" w:eastAsia="ru-RU"/>
              </w:rPr>
              <w:t xml:space="preserve"> + 2H N</w:t>
            </w:r>
            <w:r w:rsidRPr="00504F2B">
              <w:rPr>
                <w:rFonts w:ascii="Times New Roman" w:eastAsia="Times New Roman" w:hAnsi="Times New Roman" w:cs="Times New Roman"/>
                <w:sz w:val="24"/>
                <w:szCs w:val="20"/>
                <w:lang w:eastAsia="ru-RU"/>
              </w:rPr>
              <w:t>О</w:t>
            </w:r>
            <w:r w:rsidRPr="00504F2B">
              <w:rPr>
                <w:rFonts w:ascii="Times New Roman" w:eastAsia="Times New Roman" w:hAnsi="Times New Roman" w:cs="Times New Roman"/>
                <w:sz w:val="24"/>
                <w:szCs w:val="20"/>
                <w:vertAlign w:val="subscript"/>
                <w:lang w:val="en-US" w:eastAsia="ru-RU"/>
              </w:rPr>
              <w:t xml:space="preserve">3 </w:t>
            </w:r>
            <w:r w:rsidRPr="00504F2B">
              <w:rPr>
                <w:rFonts w:ascii="Times New Roman" w:eastAsia="Times New Roman" w:hAnsi="Times New Roman" w:cs="Times New Roman"/>
                <w:sz w:val="24"/>
                <w:szCs w:val="20"/>
                <w:lang w:val="en-US" w:eastAsia="ru-RU"/>
              </w:rPr>
              <w:t xml:space="preserve"> = 2Na N</w:t>
            </w:r>
            <w:r w:rsidRPr="00504F2B">
              <w:rPr>
                <w:rFonts w:ascii="Times New Roman" w:eastAsia="Times New Roman" w:hAnsi="Times New Roman" w:cs="Times New Roman"/>
                <w:sz w:val="24"/>
                <w:szCs w:val="20"/>
                <w:lang w:eastAsia="ru-RU"/>
              </w:rPr>
              <w:t>О</w:t>
            </w:r>
            <w:r w:rsidRPr="00504F2B">
              <w:rPr>
                <w:rFonts w:ascii="Times New Roman" w:eastAsia="Times New Roman" w:hAnsi="Times New Roman" w:cs="Times New Roman"/>
                <w:sz w:val="24"/>
                <w:szCs w:val="20"/>
                <w:vertAlign w:val="subscript"/>
                <w:lang w:val="en-US" w:eastAsia="ru-RU"/>
              </w:rPr>
              <w:t>3</w:t>
            </w:r>
            <w:r w:rsidRPr="00504F2B">
              <w:rPr>
                <w:rFonts w:ascii="Times New Roman" w:eastAsia="Times New Roman" w:hAnsi="Times New Roman" w:cs="Times New Roman"/>
                <w:sz w:val="24"/>
                <w:szCs w:val="20"/>
                <w:lang w:val="en-US" w:eastAsia="ru-RU"/>
              </w:rPr>
              <w:t>+ CO</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 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O</w:t>
            </w:r>
          </w:p>
        </w:tc>
        <w:tc>
          <w:tcPr>
            <w:tcW w:w="0" w:type="auto"/>
            <w:hideMark/>
          </w:tcPr>
          <w:p w:rsidR="00504F2B" w:rsidRPr="00504F2B" w:rsidRDefault="00504F2B" w:rsidP="00504F2B">
            <w:pPr>
              <w:spacing w:after="0" w:line="240" w:lineRule="auto"/>
              <w:rPr>
                <w:rFonts w:ascii="Times New Roman" w:eastAsia="Times New Roman" w:hAnsi="Times New Roman" w:cs="Times New Roman"/>
                <w:sz w:val="24"/>
                <w:szCs w:val="20"/>
                <w:lang w:val="en-US" w:eastAsia="ru-RU"/>
              </w:rPr>
            </w:pPr>
            <w:r w:rsidRPr="00504F2B">
              <w:rPr>
                <w:rFonts w:ascii="Times New Roman" w:eastAsia="Times New Roman" w:hAnsi="Times New Roman" w:cs="Times New Roman"/>
                <w:sz w:val="24"/>
                <w:szCs w:val="20"/>
                <w:lang w:val="en-US" w:eastAsia="ru-RU"/>
              </w:rPr>
              <w:t>1) Na</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CO</w:t>
            </w:r>
            <w:r w:rsidRPr="00504F2B">
              <w:rPr>
                <w:rFonts w:ascii="Times New Roman" w:eastAsia="Times New Roman" w:hAnsi="Times New Roman" w:cs="Times New Roman"/>
                <w:sz w:val="24"/>
                <w:szCs w:val="20"/>
                <w:vertAlign w:val="subscript"/>
                <w:lang w:val="en-US" w:eastAsia="ru-RU"/>
              </w:rPr>
              <w:t>3</w:t>
            </w:r>
            <w:r w:rsidRPr="00504F2B">
              <w:rPr>
                <w:rFonts w:ascii="Times New Roman" w:eastAsia="Times New Roman" w:hAnsi="Times New Roman" w:cs="Times New Roman"/>
                <w:sz w:val="24"/>
                <w:szCs w:val="20"/>
                <w:lang w:val="en-US" w:eastAsia="ru-RU"/>
              </w:rPr>
              <w:t xml:space="preserve"> + 2H</w:t>
            </w:r>
            <w:r w:rsidRPr="00504F2B">
              <w:rPr>
                <w:rFonts w:ascii="Times New Roman" w:eastAsia="Times New Roman" w:hAnsi="Times New Roman" w:cs="Times New Roman"/>
                <w:sz w:val="24"/>
                <w:szCs w:val="20"/>
                <w:vertAlign w:val="superscript"/>
                <w:lang w:val="en-US" w:eastAsia="ru-RU"/>
              </w:rPr>
              <w:t>+</w:t>
            </w:r>
            <w:r w:rsidRPr="00504F2B">
              <w:rPr>
                <w:rFonts w:ascii="Times New Roman" w:eastAsia="Times New Roman" w:hAnsi="Times New Roman" w:cs="Times New Roman"/>
                <w:sz w:val="24"/>
                <w:szCs w:val="20"/>
                <w:lang w:val="en-US" w:eastAsia="ru-RU"/>
              </w:rPr>
              <w:t xml:space="preserve"> = 2Na</w:t>
            </w:r>
            <w:r w:rsidRPr="00504F2B">
              <w:rPr>
                <w:rFonts w:ascii="Times New Roman" w:eastAsia="Times New Roman" w:hAnsi="Times New Roman" w:cs="Times New Roman"/>
                <w:sz w:val="24"/>
                <w:szCs w:val="20"/>
                <w:vertAlign w:val="superscript"/>
                <w:lang w:val="en-US" w:eastAsia="ru-RU"/>
              </w:rPr>
              <w:t xml:space="preserve">+  </w:t>
            </w:r>
            <w:r w:rsidRPr="00504F2B">
              <w:rPr>
                <w:rFonts w:ascii="Times New Roman" w:eastAsia="Times New Roman" w:hAnsi="Times New Roman" w:cs="Times New Roman"/>
                <w:sz w:val="24"/>
                <w:szCs w:val="20"/>
                <w:lang w:val="en-US" w:eastAsia="ru-RU"/>
              </w:rPr>
              <w:t>+ CO</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O</w:t>
            </w:r>
          </w:p>
        </w:tc>
      </w:tr>
      <w:tr w:rsidR="00504F2B" w:rsidRPr="00504F2B" w:rsidTr="008F00A6">
        <w:trPr>
          <w:tblCellSpacing w:w="0" w:type="dxa"/>
        </w:trPr>
        <w:tc>
          <w:tcPr>
            <w:tcW w:w="0" w:type="auto"/>
            <w:gridSpan w:val="3"/>
            <w:hideMark/>
          </w:tcPr>
          <w:p w:rsidR="00504F2B" w:rsidRPr="00504F2B" w:rsidRDefault="00504F2B" w:rsidP="00504F2B">
            <w:pPr>
              <w:spacing w:after="0" w:line="240" w:lineRule="auto"/>
              <w:rPr>
                <w:rFonts w:ascii="Times New Roman" w:eastAsia="Times New Roman" w:hAnsi="Times New Roman" w:cs="Times New Roman"/>
                <w:sz w:val="24"/>
                <w:szCs w:val="20"/>
                <w:lang w:val="en-US" w:eastAsia="ru-RU"/>
              </w:rPr>
            </w:pPr>
            <w:r w:rsidRPr="00504F2B">
              <w:rPr>
                <w:rFonts w:ascii="Times New Roman" w:eastAsia="Times New Roman" w:hAnsi="Times New Roman" w:cs="Times New Roman"/>
                <w:sz w:val="24"/>
                <w:szCs w:val="20"/>
                <w:lang w:eastAsia="ru-RU"/>
              </w:rPr>
              <w:t>Б</w:t>
            </w:r>
            <w:r w:rsidRPr="00504F2B">
              <w:rPr>
                <w:rFonts w:ascii="Times New Roman" w:eastAsia="Times New Roman" w:hAnsi="Times New Roman" w:cs="Times New Roman"/>
                <w:sz w:val="24"/>
                <w:szCs w:val="20"/>
                <w:lang w:val="en-US" w:eastAsia="ru-RU"/>
              </w:rPr>
              <w:t>) HCI + NaOH = NaCI  + 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O</w:t>
            </w:r>
          </w:p>
        </w:tc>
        <w:tc>
          <w:tcPr>
            <w:tcW w:w="0" w:type="auto"/>
            <w:hideMark/>
          </w:tcPr>
          <w:p w:rsidR="00504F2B" w:rsidRPr="00504F2B" w:rsidRDefault="00504F2B" w:rsidP="00504F2B">
            <w:pPr>
              <w:spacing w:after="0" w:line="240" w:lineRule="auto"/>
              <w:rPr>
                <w:rFonts w:ascii="Times New Roman" w:eastAsia="Times New Roman" w:hAnsi="Times New Roman" w:cs="Times New Roman"/>
                <w:sz w:val="24"/>
                <w:szCs w:val="20"/>
                <w:lang w:val="en-US" w:eastAsia="ru-RU"/>
              </w:rPr>
            </w:pPr>
            <w:r w:rsidRPr="00504F2B">
              <w:rPr>
                <w:rFonts w:ascii="Times New Roman" w:eastAsia="Times New Roman" w:hAnsi="Times New Roman" w:cs="Times New Roman"/>
                <w:sz w:val="24"/>
                <w:szCs w:val="20"/>
                <w:lang w:eastAsia="ru-RU"/>
              </w:rPr>
              <w:t xml:space="preserve">2) </w:t>
            </w:r>
            <w:r w:rsidRPr="00504F2B">
              <w:rPr>
                <w:rFonts w:ascii="Times New Roman" w:eastAsia="Times New Roman" w:hAnsi="Times New Roman" w:cs="Times New Roman"/>
                <w:sz w:val="24"/>
                <w:szCs w:val="20"/>
                <w:lang w:val="en-US" w:eastAsia="ru-RU"/>
              </w:rPr>
              <w:t xml:space="preserve">H </w:t>
            </w:r>
            <w:r w:rsidRPr="00504F2B">
              <w:rPr>
                <w:rFonts w:ascii="Times New Roman" w:eastAsia="Times New Roman" w:hAnsi="Times New Roman" w:cs="Times New Roman"/>
                <w:sz w:val="24"/>
                <w:szCs w:val="20"/>
                <w:vertAlign w:val="superscript"/>
                <w:lang w:val="en-US" w:eastAsia="ru-RU"/>
              </w:rPr>
              <w:t xml:space="preserve">+  </w:t>
            </w:r>
            <w:r w:rsidRPr="00504F2B">
              <w:rPr>
                <w:rFonts w:ascii="Times New Roman" w:eastAsia="Times New Roman" w:hAnsi="Times New Roman" w:cs="Times New Roman"/>
                <w:sz w:val="24"/>
                <w:szCs w:val="20"/>
                <w:lang w:val="en-US" w:eastAsia="ru-RU"/>
              </w:rPr>
              <w:t>+ OH</w:t>
            </w:r>
            <w:r w:rsidRPr="00504F2B">
              <w:rPr>
                <w:rFonts w:ascii="Times New Roman" w:eastAsia="Times New Roman" w:hAnsi="Times New Roman" w:cs="Times New Roman"/>
                <w:sz w:val="24"/>
                <w:szCs w:val="20"/>
                <w:vertAlign w:val="superscript"/>
                <w:lang w:val="en-US" w:eastAsia="ru-RU"/>
              </w:rPr>
              <w:t xml:space="preserve">-    </w:t>
            </w:r>
            <w:r w:rsidRPr="00504F2B">
              <w:rPr>
                <w:rFonts w:ascii="Times New Roman" w:eastAsia="Times New Roman" w:hAnsi="Times New Roman" w:cs="Times New Roman"/>
                <w:sz w:val="24"/>
                <w:szCs w:val="20"/>
                <w:lang w:val="en-US" w:eastAsia="ru-RU"/>
              </w:rPr>
              <w:t>= 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O</w:t>
            </w:r>
          </w:p>
        </w:tc>
      </w:tr>
      <w:tr w:rsidR="00504F2B" w:rsidRPr="00504F2B" w:rsidTr="008F00A6">
        <w:trPr>
          <w:tblCellSpacing w:w="0" w:type="dxa"/>
        </w:trPr>
        <w:tc>
          <w:tcPr>
            <w:tcW w:w="0" w:type="auto"/>
            <w:gridSpan w:val="3"/>
            <w:hideMark/>
          </w:tcPr>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В) </w:t>
            </w:r>
            <w:r w:rsidRPr="00504F2B">
              <w:rPr>
                <w:rFonts w:ascii="Times New Roman" w:eastAsia="Times New Roman" w:hAnsi="Times New Roman" w:cs="Times New Roman"/>
                <w:sz w:val="24"/>
                <w:szCs w:val="20"/>
                <w:lang w:val="en-US" w:eastAsia="ru-RU"/>
              </w:rPr>
              <w:t>H</w:t>
            </w:r>
            <w:r w:rsidRPr="00504F2B">
              <w:rPr>
                <w:rFonts w:ascii="Times New Roman" w:eastAsia="Times New Roman" w:hAnsi="Times New Roman" w:cs="Times New Roman"/>
                <w:sz w:val="24"/>
                <w:szCs w:val="20"/>
                <w:vertAlign w:val="subscript"/>
                <w:lang w:eastAsia="ru-RU"/>
              </w:rPr>
              <w:t>3</w:t>
            </w:r>
            <w:r w:rsidRPr="00504F2B">
              <w:rPr>
                <w:rFonts w:ascii="Times New Roman" w:eastAsia="Times New Roman" w:hAnsi="Times New Roman" w:cs="Times New Roman"/>
                <w:sz w:val="24"/>
                <w:szCs w:val="20"/>
                <w:lang w:val="en-US" w:eastAsia="ru-RU"/>
              </w:rPr>
              <w:t>PO</w:t>
            </w:r>
            <w:r w:rsidRPr="00504F2B">
              <w:rPr>
                <w:rFonts w:ascii="Times New Roman" w:eastAsia="Times New Roman" w:hAnsi="Times New Roman" w:cs="Times New Roman"/>
                <w:sz w:val="24"/>
                <w:szCs w:val="20"/>
                <w:vertAlign w:val="subscript"/>
                <w:lang w:eastAsia="ru-RU"/>
              </w:rPr>
              <w:t>4</w:t>
            </w:r>
            <w:r w:rsidRPr="00504F2B">
              <w:rPr>
                <w:rFonts w:ascii="Times New Roman" w:eastAsia="Times New Roman" w:hAnsi="Times New Roman" w:cs="Times New Roman"/>
                <w:sz w:val="24"/>
                <w:szCs w:val="20"/>
                <w:lang w:val="en-US" w:eastAsia="ru-RU"/>
              </w:rPr>
              <w:t> </w:t>
            </w:r>
            <w:r w:rsidRPr="00504F2B">
              <w:rPr>
                <w:rFonts w:ascii="Times New Roman" w:eastAsia="Times New Roman" w:hAnsi="Times New Roman" w:cs="Times New Roman"/>
                <w:sz w:val="24"/>
                <w:szCs w:val="20"/>
                <w:lang w:eastAsia="ru-RU"/>
              </w:rPr>
              <w:t>+ 3</w:t>
            </w:r>
            <w:r w:rsidRPr="00504F2B">
              <w:rPr>
                <w:rFonts w:ascii="Times New Roman" w:eastAsia="Times New Roman" w:hAnsi="Times New Roman" w:cs="Times New Roman"/>
                <w:sz w:val="24"/>
                <w:szCs w:val="20"/>
                <w:lang w:val="en-US" w:eastAsia="ru-RU"/>
              </w:rPr>
              <w:t>AgN</w:t>
            </w:r>
            <w:r w:rsidRPr="00504F2B">
              <w:rPr>
                <w:rFonts w:ascii="Times New Roman" w:eastAsia="Times New Roman" w:hAnsi="Times New Roman" w:cs="Times New Roman"/>
                <w:sz w:val="24"/>
                <w:szCs w:val="20"/>
                <w:lang w:eastAsia="ru-RU"/>
              </w:rPr>
              <w:t>О</w:t>
            </w:r>
            <w:r w:rsidRPr="00504F2B">
              <w:rPr>
                <w:rFonts w:ascii="Times New Roman" w:eastAsia="Times New Roman" w:hAnsi="Times New Roman" w:cs="Times New Roman"/>
                <w:sz w:val="24"/>
                <w:szCs w:val="20"/>
                <w:vertAlign w:val="subscript"/>
                <w:lang w:eastAsia="ru-RU"/>
              </w:rPr>
              <w:t xml:space="preserve">3 </w:t>
            </w:r>
            <w:r w:rsidRPr="00504F2B">
              <w:rPr>
                <w:rFonts w:ascii="Times New Roman" w:eastAsia="Times New Roman" w:hAnsi="Times New Roman" w:cs="Times New Roman"/>
                <w:sz w:val="24"/>
                <w:szCs w:val="20"/>
                <w:lang w:eastAsia="ru-RU"/>
              </w:rPr>
              <w:t xml:space="preserve"> = </w:t>
            </w:r>
            <w:r w:rsidRPr="00504F2B">
              <w:rPr>
                <w:rFonts w:ascii="Times New Roman" w:eastAsia="Times New Roman" w:hAnsi="Times New Roman" w:cs="Times New Roman"/>
                <w:sz w:val="24"/>
                <w:szCs w:val="20"/>
                <w:lang w:val="en-US" w:eastAsia="ru-RU"/>
              </w:rPr>
              <w:t>Ag</w:t>
            </w:r>
            <w:r w:rsidRPr="00504F2B">
              <w:rPr>
                <w:rFonts w:ascii="Times New Roman" w:eastAsia="Times New Roman" w:hAnsi="Times New Roman" w:cs="Times New Roman"/>
                <w:sz w:val="24"/>
                <w:szCs w:val="20"/>
                <w:vertAlign w:val="subscript"/>
                <w:lang w:eastAsia="ru-RU"/>
              </w:rPr>
              <w:t>3</w:t>
            </w:r>
            <w:r w:rsidRPr="00504F2B">
              <w:rPr>
                <w:rFonts w:ascii="Times New Roman" w:eastAsia="Times New Roman" w:hAnsi="Times New Roman" w:cs="Times New Roman"/>
                <w:sz w:val="24"/>
                <w:szCs w:val="20"/>
                <w:lang w:val="en-US" w:eastAsia="ru-RU"/>
              </w:rPr>
              <w:t>PO</w:t>
            </w:r>
            <w:r w:rsidRPr="00504F2B">
              <w:rPr>
                <w:rFonts w:ascii="Times New Roman" w:eastAsia="Times New Roman" w:hAnsi="Times New Roman" w:cs="Times New Roman"/>
                <w:sz w:val="24"/>
                <w:szCs w:val="20"/>
                <w:vertAlign w:val="subscript"/>
                <w:lang w:eastAsia="ru-RU"/>
              </w:rPr>
              <w:t xml:space="preserve">4 </w:t>
            </w:r>
            <w:r w:rsidRPr="00504F2B">
              <w:rPr>
                <w:rFonts w:ascii="Times New Roman" w:eastAsia="Times New Roman" w:hAnsi="Times New Roman" w:cs="Times New Roman"/>
                <w:sz w:val="24"/>
                <w:szCs w:val="20"/>
                <w:lang w:eastAsia="ru-RU"/>
              </w:rPr>
              <w:t>↓ + 3</w:t>
            </w:r>
            <w:r w:rsidRPr="00504F2B">
              <w:rPr>
                <w:rFonts w:ascii="Times New Roman" w:eastAsia="Times New Roman" w:hAnsi="Times New Roman" w:cs="Times New Roman"/>
                <w:sz w:val="24"/>
                <w:szCs w:val="20"/>
                <w:lang w:val="en-US" w:eastAsia="ru-RU"/>
              </w:rPr>
              <w:t>HN</w:t>
            </w:r>
            <w:r w:rsidRPr="00504F2B">
              <w:rPr>
                <w:rFonts w:ascii="Times New Roman" w:eastAsia="Times New Roman" w:hAnsi="Times New Roman" w:cs="Times New Roman"/>
                <w:sz w:val="24"/>
                <w:szCs w:val="20"/>
                <w:lang w:eastAsia="ru-RU"/>
              </w:rPr>
              <w:t>О</w:t>
            </w:r>
            <w:r w:rsidRPr="00504F2B">
              <w:rPr>
                <w:rFonts w:ascii="Times New Roman" w:eastAsia="Times New Roman" w:hAnsi="Times New Roman" w:cs="Times New Roman"/>
                <w:sz w:val="24"/>
                <w:szCs w:val="20"/>
                <w:vertAlign w:val="subscript"/>
                <w:lang w:eastAsia="ru-RU"/>
              </w:rPr>
              <w:t xml:space="preserve">3 </w:t>
            </w:r>
          </w:p>
        </w:tc>
        <w:tc>
          <w:tcPr>
            <w:tcW w:w="0" w:type="auto"/>
            <w:hideMark/>
          </w:tcPr>
          <w:p w:rsidR="00504F2B" w:rsidRPr="00504F2B" w:rsidRDefault="00504F2B" w:rsidP="00504F2B">
            <w:pPr>
              <w:spacing w:after="0" w:line="240" w:lineRule="auto"/>
              <w:rPr>
                <w:rFonts w:ascii="Times New Roman" w:eastAsia="Times New Roman" w:hAnsi="Times New Roman" w:cs="Times New Roman"/>
                <w:sz w:val="24"/>
                <w:szCs w:val="20"/>
                <w:lang w:val="en-US" w:eastAsia="ru-RU"/>
              </w:rPr>
            </w:pPr>
            <w:r w:rsidRPr="00504F2B">
              <w:rPr>
                <w:rFonts w:ascii="Times New Roman" w:eastAsia="Times New Roman" w:hAnsi="Times New Roman" w:cs="Times New Roman"/>
                <w:sz w:val="24"/>
                <w:szCs w:val="20"/>
                <w:lang w:eastAsia="ru-RU"/>
              </w:rPr>
              <w:t xml:space="preserve">3) </w:t>
            </w:r>
            <w:r w:rsidRPr="00504F2B">
              <w:rPr>
                <w:rFonts w:ascii="Times New Roman" w:eastAsia="Times New Roman" w:hAnsi="Times New Roman" w:cs="Times New Roman"/>
                <w:sz w:val="24"/>
                <w:szCs w:val="20"/>
                <w:lang w:val="en-US" w:eastAsia="ru-RU"/>
              </w:rPr>
              <w:t xml:space="preserve">3Ag </w:t>
            </w:r>
            <w:r w:rsidRPr="00504F2B">
              <w:rPr>
                <w:rFonts w:ascii="Times New Roman" w:eastAsia="Times New Roman" w:hAnsi="Times New Roman" w:cs="Times New Roman"/>
                <w:sz w:val="24"/>
                <w:szCs w:val="20"/>
                <w:vertAlign w:val="superscript"/>
                <w:lang w:val="en-US" w:eastAsia="ru-RU"/>
              </w:rPr>
              <w:t xml:space="preserve">+  </w:t>
            </w:r>
            <w:r w:rsidRPr="00504F2B">
              <w:rPr>
                <w:rFonts w:ascii="Times New Roman" w:eastAsia="Times New Roman" w:hAnsi="Times New Roman" w:cs="Times New Roman"/>
                <w:sz w:val="24"/>
                <w:szCs w:val="20"/>
                <w:lang w:val="en-US" w:eastAsia="ru-RU"/>
              </w:rPr>
              <w:t>+ P</w:t>
            </w:r>
            <w:r w:rsidRPr="00504F2B">
              <w:rPr>
                <w:rFonts w:ascii="Times New Roman" w:eastAsia="Times New Roman" w:hAnsi="Times New Roman" w:cs="Times New Roman"/>
                <w:sz w:val="24"/>
                <w:szCs w:val="20"/>
                <w:lang w:eastAsia="ru-RU"/>
              </w:rPr>
              <w:t>О</w:t>
            </w:r>
            <w:r w:rsidRPr="00504F2B">
              <w:rPr>
                <w:rFonts w:ascii="Times New Roman" w:eastAsia="Times New Roman" w:hAnsi="Times New Roman" w:cs="Times New Roman"/>
                <w:sz w:val="24"/>
                <w:szCs w:val="20"/>
                <w:vertAlign w:val="subscript"/>
                <w:lang w:val="en-US" w:eastAsia="ru-RU"/>
              </w:rPr>
              <w:t>4</w:t>
            </w:r>
            <w:r w:rsidRPr="00504F2B">
              <w:rPr>
                <w:rFonts w:ascii="Times New Roman" w:eastAsia="Times New Roman" w:hAnsi="Times New Roman" w:cs="Times New Roman"/>
                <w:sz w:val="24"/>
                <w:szCs w:val="20"/>
                <w:vertAlign w:val="superscript"/>
                <w:lang w:val="en-US" w:eastAsia="ru-RU"/>
              </w:rPr>
              <w:t>3-</w:t>
            </w:r>
            <w:r w:rsidRPr="00504F2B">
              <w:rPr>
                <w:rFonts w:ascii="Times New Roman" w:eastAsia="Times New Roman" w:hAnsi="Times New Roman" w:cs="Times New Roman"/>
                <w:sz w:val="24"/>
                <w:szCs w:val="20"/>
                <w:lang w:val="en-US" w:eastAsia="ru-RU"/>
              </w:rPr>
              <w:t xml:space="preserve">  =  Ag</w:t>
            </w:r>
            <w:r w:rsidRPr="00504F2B">
              <w:rPr>
                <w:rFonts w:ascii="Times New Roman" w:eastAsia="Times New Roman" w:hAnsi="Times New Roman" w:cs="Times New Roman"/>
                <w:sz w:val="24"/>
                <w:szCs w:val="20"/>
                <w:vertAlign w:val="subscript"/>
                <w:lang w:eastAsia="ru-RU"/>
              </w:rPr>
              <w:t>3</w:t>
            </w:r>
            <w:r w:rsidRPr="00504F2B">
              <w:rPr>
                <w:rFonts w:ascii="Times New Roman" w:eastAsia="Times New Roman" w:hAnsi="Times New Roman" w:cs="Times New Roman"/>
                <w:sz w:val="24"/>
                <w:szCs w:val="20"/>
                <w:lang w:eastAsia="ru-RU"/>
              </w:rPr>
              <w:t>PO</w:t>
            </w:r>
            <w:r w:rsidRPr="00504F2B">
              <w:rPr>
                <w:rFonts w:ascii="Times New Roman" w:eastAsia="Times New Roman" w:hAnsi="Times New Roman" w:cs="Times New Roman"/>
                <w:sz w:val="24"/>
                <w:szCs w:val="20"/>
                <w:vertAlign w:val="subscript"/>
                <w:lang w:eastAsia="ru-RU"/>
              </w:rPr>
              <w:t>4</w:t>
            </w:r>
            <w:r w:rsidRPr="00504F2B">
              <w:rPr>
                <w:rFonts w:ascii="Times New Roman" w:eastAsia="Times New Roman" w:hAnsi="Times New Roman" w:cs="Times New Roman"/>
                <w:sz w:val="24"/>
                <w:szCs w:val="20"/>
                <w:lang w:eastAsia="ru-RU"/>
              </w:rPr>
              <w:t>↓</w:t>
            </w:r>
          </w:p>
        </w:tc>
      </w:tr>
      <w:tr w:rsidR="00504F2B" w:rsidRPr="00504F2B" w:rsidTr="008F00A6">
        <w:trPr>
          <w:tblCellSpacing w:w="0" w:type="dxa"/>
        </w:trPr>
        <w:tc>
          <w:tcPr>
            <w:tcW w:w="0" w:type="auto"/>
            <w:gridSpan w:val="3"/>
            <w:hideMark/>
          </w:tcPr>
          <w:p w:rsidR="00504F2B" w:rsidRPr="00504F2B" w:rsidRDefault="00504F2B" w:rsidP="00504F2B">
            <w:pPr>
              <w:spacing w:after="0" w:line="240" w:lineRule="auto"/>
              <w:rPr>
                <w:rFonts w:ascii="Times New Roman" w:eastAsia="Times New Roman" w:hAnsi="Times New Roman" w:cs="Times New Roman"/>
                <w:sz w:val="24"/>
                <w:szCs w:val="20"/>
                <w:lang w:eastAsia="ru-RU"/>
              </w:rPr>
            </w:pPr>
          </w:p>
        </w:tc>
        <w:tc>
          <w:tcPr>
            <w:tcW w:w="0" w:type="auto"/>
            <w:hideMark/>
          </w:tcPr>
          <w:p w:rsidR="00504F2B" w:rsidRPr="00504F2B" w:rsidRDefault="00504F2B" w:rsidP="00504F2B">
            <w:pPr>
              <w:spacing w:after="0" w:line="240" w:lineRule="auto"/>
              <w:rPr>
                <w:rFonts w:ascii="Times New Roman" w:eastAsia="Times New Roman" w:hAnsi="Times New Roman" w:cs="Times New Roman"/>
                <w:sz w:val="24"/>
                <w:szCs w:val="20"/>
                <w:lang w:val="en-US" w:eastAsia="ru-RU"/>
              </w:rPr>
            </w:pPr>
            <w:r w:rsidRPr="00504F2B">
              <w:rPr>
                <w:rFonts w:ascii="Times New Roman" w:eastAsia="Times New Roman" w:hAnsi="Times New Roman" w:cs="Times New Roman"/>
                <w:sz w:val="24"/>
                <w:szCs w:val="20"/>
                <w:lang w:val="en-US" w:eastAsia="ru-RU"/>
              </w:rPr>
              <w:t>4) CO</w:t>
            </w:r>
            <w:r w:rsidRPr="00504F2B">
              <w:rPr>
                <w:rFonts w:ascii="Times New Roman" w:eastAsia="Times New Roman" w:hAnsi="Times New Roman" w:cs="Times New Roman"/>
                <w:sz w:val="24"/>
                <w:szCs w:val="20"/>
                <w:vertAlign w:val="subscript"/>
                <w:lang w:val="en-US" w:eastAsia="ru-RU"/>
              </w:rPr>
              <w:t>3</w:t>
            </w:r>
            <w:r w:rsidRPr="00504F2B">
              <w:rPr>
                <w:rFonts w:ascii="Times New Roman" w:eastAsia="Times New Roman" w:hAnsi="Times New Roman" w:cs="Times New Roman"/>
                <w:sz w:val="24"/>
                <w:szCs w:val="20"/>
                <w:vertAlign w:val="superscript"/>
                <w:lang w:val="en-US" w:eastAsia="ru-RU"/>
              </w:rPr>
              <w:t>2-</w:t>
            </w:r>
            <w:r w:rsidRPr="00504F2B">
              <w:rPr>
                <w:rFonts w:ascii="Times New Roman" w:eastAsia="Times New Roman" w:hAnsi="Times New Roman" w:cs="Times New Roman"/>
                <w:sz w:val="24"/>
                <w:szCs w:val="20"/>
                <w:lang w:val="en-US" w:eastAsia="ru-RU"/>
              </w:rPr>
              <w:t xml:space="preserve"> + 2H </w:t>
            </w:r>
            <w:r w:rsidRPr="00504F2B">
              <w:rPr>
                <w:rFonts w:ascii="Times New Roman" w:eastAsia="Times New Roman" w:hAnsi="Times New Roman" w:cs="Times New Roman"/>
                <w:sz w:val="24"/>
                <w:szCs w:val="20"/>
                <w:vertAlign w:val="superscript"/>
                <w:lang w:val="en-US" w:eastAsia="ru-RU"/>
              </w:rPr>
              <w:t>+</w:t>
            </w:r>
            <w:r w:rsidRPr="00504F2B">
              <w:rPr>
                <w:rFonts w:ascii="Times New Roman" w:eastAsia="Times New Roman" w:hAnsi="Times New Roman" w:cs="Times New Roman"/>
                <w:sz w:val="24"/>
                <w:szCs w:val="20"/>
                <w:lang w:val="en-US" w:eastAsia="ru-RU"/>
              </w:rPr>
              <w:t xml:space="preserve"> = CO</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O</w:t>
            </w:r>
          </w:p>
        </w:tc>
      </w:tr>
      <w:tr w:rsidR="00504F2B" w:rsidRPr="00504F2B" w:rsidTr="008F00A6">
        <w:trPr>
          <w:tblCellSpacing w:w="0" w:type="dxa"/>
        </w:trPr>
        <w:tc>
          <w:tcPr>
            <w:tcW w:w="0" w:type="auto"/>
            <w:gridSpan w:val="3"/>
            <w:hideMark/>
          </w:tcPr>
          <w:p w:rsidR="00504F2B" w:rsidRPr="00504F2B" w:rsidRDefault="00504F2B" w:rsidP="00504F2B">
            <w:pPr>
              <w:spacing w:after="0" w:line="240" w:lineRule="auto"/>
              <w:rPr>
                <w:rFonts w:ascii="Times New Roman" w:eastAsia="Times New Roman" w:hAnsi="Times New Roman" w:cs="Times New Roman"/>
                <w:sz w:val="24"/>
                <w:szCs w:val="20"/>
                <w:lang w:eastAsia="ru-RU"/>
              </w:rPr>
            </w:pPr>
          </w:p>
        </w:tc>
        <w:tc>
          <w:tcPr>
            <w:tcW w:w="0" w:type="auto"/>
            <w:hideMark/>
          </w:tcPr>
          <w:p w:rsidR="00504F2B" w:rsidRPr="00504F2B" w:rsidRDefault="00504F2B" w:rsidP="00504F2B">
            <w:pPr>
              <w:spacing w:after="0" w:line="240" w:lineRule="auto"/>
              <w:rPr>
                <w:rFonts w:ascii="Times New Roman" w:eastAsia="Times New Roman" w:hAnsi="Times New Roman" w:cs="Times New Roman"/>
                <w:sz w:val="24"/>
                <w:szCs w:val="20"/>
                <w:lang w:val="en-US" w:eastAsia="ru-RU"/>
              </w:rPr>
            </w:pPr>
            <w:r w:rsidRPr="00504F2B">
              <w:rPr>
                <w:rFonts w:ascii="Times New Roman" w:eastAsia="Times New Roman" w:hAnsi="Times New Roman" w:cs="Times New Roman"/>
                <w:sz w:val="24"/>
                <w:szCs w:val="20"/>
                <w:lang w:eastAsia="ru-RU"/>
              </w:rPr>
              <w:t>5) H</w:t>
            </w:r>
            <w:r w:rsidRPr="00504F2B">
              <w:rPr>
                <w:rFonts w:ascii="Times New Roman" w:eastAsia="Times New Roman" w:hAnsi="Times New Roman" w:cs="Times New Roman"/>
                <w:sz w:val="24"/>
                <w:szCs w:val="20"/>
                <w:vertAlign w:val="subscript"/>
                <w:lang w:eastAsia="ru-RU"/>
              </w:rPr>
              <w:t>3</w:t>
            </w:r>
            <w:r w:rsidRPr="00504F2B">
              <w:rPr>
                <w:rFonts w:ascii="Times New Roman" w:eastAsia="Times New Roman" w:hAnsi="Times New Roman" w:cs="Times New Roman"/>
                <w:sz w:val="24"/>
                <w:szCs w:val="20"/>
                <w:lang w:eastAsia="ru-RU"/>
              </w:rPr>
              <w:t>PO</w:t>
            </w:r>
            <w:r w:rsidRPr="00504F2B">
              <w:rPr>
                <w:rFonts w:ascii="Times New Roman" w:eastAsia="Times New Roman" w:hAnsi="Times New Roman" w:cs="Times New Roman"/>
                <w:sz w:val="24"/>
                <w:szCs w:val="20"/>
                <w:vertAlign w:val="subscript"/>
                <w:lang w:eastAsia="ru-RU"/>
              </w:rPr>
              <w:t>4</w:t>
            </w:r>
            <w:r w:rsidRPr="00504F2B">
              <w:rPr>
                <w:rFonts w:ascii="Times New Roman" w:eastAsia="Times New Roman" w:hAnsi="Times New Roman" w:cs="Times New Roman"/>
                <w:sz w:val="24"/>
                <w:szCs w:val="20"/>
                <w:lang w:eastAsia="ru-RU"/>
              </w:rPr>
              <w:t> </w:t>
            </w:r>
            <w:r w:rsidRPr="00504F2B">
              <w:rPr>
                <w:rFonts w:ascii="Times New Roman" w:eastAsia="Times New Roman" w:hAnsi="Times New Roman" w:cs="Times New Roman"/>
                <w:sz w:val="24"/>
                <w:szCs w:val="20"/>
                <w:lang w:val="en-US" w:eastAsia="ru-RU"/>
              </w:rPr>
              <w:t xml:space="preserve">= 3H </w:t>
            </w:r>
            <w:r w:rsidRPr="00504F2B">
              <w:rPr>
                <w:rFonts w:ascii="Times New Roman" w:eastAsia="Times New Roman" w:hAnsi="Times New Roman" w:cs="Times New Roman"/>
                <w:sz w:val="24"/>
                <w:szCs w:val="20"/>
                <w:vertAlign w:val="superscript"/>
                <w:lang w:val="en-US" w:eastAsia="ru-RU"/>
              </w:rPr>
              <w:t>+</w:t>
            </w:r>
            <w:r w:rsidRPr="00504F2B">
              <w:rPr>
                <w:rFonts w:ascii="Times New Roman" w:eastAsia="Times New Roman" w:hAnsi="Times New Roman" w:cs="Times New Roman"/>
                <w:sz w:val="24"/>
                <w:szCs w:val="20"/>
                <w:lang w:val="en-US" w:eastAsia="ru-RU"/>
              </w:rPr>
              <w:t>+ P</w:t>
            </w:r>
            <w:r w:rsidRPr="00504F2B">
              <w:rPr>
                <w:rFonts w:ascii="Times New Roman" w:eastAsia="Times New Roman" w:hAnsi="Times New Roman" w:cs="Times New Roman"/>
                <w:sz w:val="24"/>
                <w:szCs w:val="20"/>
                <w:lang w:eastAsia="ru-RU"/>
              </w:rPr>
              <w:t>О</w:t>
            </w:r>
            <w:r w:rsidRPr="00504F2B">
              <w:rPr>
                <w:rFonts w:ascii="Times New Roman" w:eastAsia="Times New Roman" w:hAnsi="Times New Roman" w:cs="Times New Roman"/>
                <w:sz w:val="24"/>
                <w:szCs w:val="20"/>
                <w:vertAlign w:val="subscript"/>
                <w:lang w:val="en-US" w:eastAsia="ru-RU"/>
              </w:rPr>
              <w:t>4</w:t>
            </w:r>
            <w:r w:rsidRPr="00504F2B">
              <w:rPr>
                <w:rFonts w:ascii="Times New Roman" w:eastAsia="Times New Roman" w:hAnsi="Times New Roman" w:cs="Times New Roman"/>
                <w:sz w:val="24"/>
                <w:szCs w:val="20"/>
                <w:vertAlign w:val="superscript"/>
                <w:lang w:val="en-US" w:eastAsia="ru-RU"/>
              </w:rPr>
              <w:t>3-</w:t>
            </w:r>
          </w:p>
        </w:tc>
      </w:tr>
      <w:tr w:rsidR="00504F2B" w:rsidRPr="00504F2B" w:rsidTr="008F00A6">
        <w:tblPrEx>
          <w:jc w:val="center"/>
          <w:tblBorders>
            <w:top w:val="outset" w:sz="6" w:space="0" w:color="C0C0C0"/>
            <w:left w:val="outset" w:sz="6" w:space="0" w:color="C0C0C0"/>
            <w:bottom w:val="outset" w:sz="6" w:space="0" w:color="C0C0C0"/>
            <w:right w:val="outset" w:sz="6" w:space="0" w:color="C0C0C0"/>
          </w:tblBorders>
          <w:tblCellMar>
            <w:top w:w="0" w:type="dxa"/>
            <w:left w:w="108" w:type="dxa"/>
            <w:bottom w:w="0" w:type="dxa"/>
            <w:right w:w="108" w:type="dxa"/>
          </w:tblCellMar>
        </w:tblPrEx>
        <w:trPr>
          <w:gridAfter w:val="1"/>
          <w:tblCellSpacing w:w="0" w:type="dxa"/>
          <w:jc w:val="center"/>
        </w:trPr>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hideMark/>
          </w:tcPr>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А</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hideMark/>
          </w:tcPr>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Б</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hideMark/>
          </w:tcPr>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В</w:t>
            </w:r>
          </w:p>
        </w:tc>
      </w:tr>
      <w:tr w:rsidR="00504F2B" w:rsidRPr="00504F2B" w:rsidTr="008F00A6">
        <w:tblPrEx>
          <w:jc w:val="center"/>
          <w:tblBorders>
            <w:top w:val="outset" w:sz="6" w:space="0" w:color="C0C0C0"/>
            <w:left w:val="outset" w:sz="6" w:space="0" w:color="C0C0C0"/>
            <w:bottom w:val="outset" w:sz="6" w:space="0" w:color="C0C0C0"/>
            <w:right w:val="outset" w:sz="6" w:space="0" w:color="C0C0C0"/>
          </w:tblBorders>
          <w:tblCellMar>
            <w:top w:w="0" w:type="dxa"/>
            <w:left w:w="108" w:type="dxa"/>
            <w:bottom w:w="0" w:type="dxa"/>
            <w:right w:w="108" w:type="dxa"/>
          </w:tblCellMar>
        </w:tblPrEx>
        <w:trPr>
          <w:gridAfter w:val="1"/>
          <w:tblCellSpacing w:w="0" w:type="dxa"/>
          <w:jc w:val="center"/>
        </w:trPr>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hideMark/>
          </w:tcPr>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hideMark/>
          </w:tcPr>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hideMark/>
          </w:tcPr>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w:t>
            </w:r>
          </w:p>
        </w:tc>
      </w:tr>
    </w:tbl>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i/>
          <w:iCs/>
          <w:sz w:val="24"/>
          <w:szCs w:val="20"/>
          <w:lang w:eastAsia="ru-RU"/>
        </w:rPr>
        <w:t>Часть 3</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С1. </w:t>
      </w:r>
      <w:r w:rsidRPr="00504F2B">
        <w:rPr>
          <w:rFonts w:ascii="Times New Roman" w:eastAsia="Times New Roman" w:hAnsi="Times New Roman" w:cs="Times New Roman"/>
          <w:sz w:val="24"/>
          <w:szCs w:val="20"/>
          <w:lang w:eastAsia="ru-RU"/>
        </w:rPr>
        <w:t>Напишите уравнения реакций, с помощью которых можно осуществить следующие превращения: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val="en-US" w:eastAsia="ru-RU"/>
        </w:rPr>
        <w:t>P </w:t>
      </w:r>
      <w:r w:rsidRPr="00504F2B">
        <w:rPr>
          <w:rFonts w:ascii="Times New Roman" w:eastAsia="Times New Roman" w:hAnsi="Times New Roman" w:cs="Times New Roman"/>
          <w:sz w:val="24"/>
          <w:szCs w:val="20"/>
          <w:lang w:eastAsia="ru-RU"/>
        </w:rPr>
        <w:t>—&gt; P</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O</w:t>
      </w:r>
      <w:r w:rsidRPr="00504F2B">
        <w:rPr>
          <w:rFonts w:ascii="Times New Roman" w:eastAsia="Times New Roman" w:hAnsi="Times New Roman" w:cs="Times New Roman"/>
          <w:sz w:val="24"/>
          <w:szCs w:val="20"/>
          <w:vertAlign w:val="subscript"/>
          <w:lang w:eastAsia="ru-RU"/>
        </w:rPr>
        <w:t>5</w:t>
      </w:r>
      <w:r w:rsidRPr="00504F2B">
        <w:rPr>
          <w:rFonts w:ascii="Times New Roman" w:eastAsia="Times New Roman" w:hAnsi="Times New Roman" w:cs="Times New Roman"/>
          <w:sz w:val="24"/>
          <w:szCs w:val="20"/>
          <w:lang w:eastAsia="ru-RU"/>
        </w:rPr>
        <w:t> </w:t>
      </w:r>
      <w:r w:rsidRPr="00504F2B">
        <w:rPr>
          <w:rFonts w:ascii="Times New Roman" w:eastAsia="Times New Roman" w:hAnsi="Times New Roman" w:cs="Times New Roman"/>
          <w:sz w:val="24"/>
          <w:szCs w:val="20"/>
          <w:lang w:val="en-US" w:eastAsia="ru-RU"/>
        </w:rPr>
        <w:t> </w:t>
      </w:r>
      <w:r w:rsidRPr="00504F2B">
        <w:rPr>
          <w:rFonts w:ascii="Times New Roman" w:eastAsia="Times New Roman" w:hAnsi="Times New Roman" w:cs="Times New Roman"/>
          <w:sz w:val="24"/>
          <w:szCs w:val="20"/>
          <w:lang w:eastAsia="ru-RU"/>
        </w:rPr>
        <w:t>—&gt; H</w:t>
      </w:r>
      <w:r w:rsidRPr="00504F2B">
        <w:rPr>
          <w:rFonts w:ascii="Times New Roman" w:eastAsia="Times New Roman" w:hAnsi="Times New Roman" w:cs="Times New Roman"/>
          <w:sz w:val="24"/>
          <w:szCs w:val="20"/>
          <w:vertAlign w:val="subscript"/>
          <w:lang w:eastAsia="ru-RU"/>
        </w:rPr>
        <w:t>3</w:t>
      </w:r>
      <w:r w:rsidRPr="00504F2B">
        <w:rPr>
          <w:rFonts w:ascii="Times New Roman" w:eastAsia="Times New Roman" w:hAnsi="Times New Roman" w:cs="Times New Roman"/>
          <w:sz w:val="24"/>
          <w:szCs w:val="20"/>
          <w:lang w:eastAsia="ru-RU"/>
        </w:rPr>
        <w:t>PO</w:t>
      </w:r>
      <w:r w:rsidRPr="00504F2B">
        <w:rPr>
          <w:rFonts w:ascii="Times New Roman" w:eastAsia="Times New Roman" w:hAnsi="Times New Roman" w:cs="Times New Roman"/>
          <w:sz w:val="24"/>
          <w:szCs w:val="20"/>
          <w:vertAlign w:val="subscript"/>
          <w:lang w:eastAsia="ru-RU"/>
        </w:rPr>
        <w:t>4</w:t>
      </w:r>
      <w:r w:rsidRPr="00504F2B">
        <w:rPr>
          <w:rFonts w:ascii="Times New Roman" w:eastAsia="Times New Roman" w:hAnsi="Times New Roman" w:cs="Times New Roman"/>
          <w:sz w:val="24"/>
          <w:szCs w:val="20"/>
          <w:lang w:eastAsia="ru-RU"/>
        </w:rPr>
        <w:t xml:space="preserve"> —&gt; Na</w:t>
      </w:r>
      <w:r w:rsidRPr="00504F2B">
        <w:rPr>
          <w:rFonts w:ascii="Times New Roman" w:eastAsia="Times New Roman" w:hAnsi="Times New Roman" w:cs="Times New Roman"/>
          <w:sz w:val="24"/>
          <w:szCs w:val="20"/>
          <w:vertAlign w:val="subscript"/>
          <w:lang w:eastAsia="ru-RU"/>
        </w:rPr>
        <w:t>3</w:t>
      </w:r>
      <w:r w:rsidRPr="00504F2B">
        <w:rPr>
          <w:rFonts w:ascii="Times New Roman" w:eastAsia="Times New Roman" w:hAnsi="Times New Roman" w:cs="Times New Roman"/>
          <w:sz w:val="24"/>
          <w:szCs w:val="20"/>
          <w:lang w:eastAsia="ru-RU"/>
        </w:rPr>
        <w:t>PO</w:t>
      </w:r>
      <w:r w:rsidRPr="00504F2B">
        <w:rPr>
          <w:rFonts w:ascii="Times New Roman" w:eastAsia="Times New Roman" w:hAnsi="Times New Roman" w:cs="Times New Roman"/>
          <w:sz w:val="24"/>
          <w:szCs w:val="20"/>
          <w:vertAlign w:val="subscript"/>
          <w:lang w:eastAsia="ru-RU"/>
        </w:rPr>
        <w:t>4</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Вариант 2</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i/>
          <w:iCs/>
          <w:sz w:val="24"/>
          <w:szCs w:val="20"/>
          <w:lang w:eastAsia="ru-RU"/>
        </w:rPr>
        <w:lastRenderedPageBreak/>
        <w:t>Часть 1</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i/>
          <w:iCs/>
          <w:sz w:val="24"/>
          <w:szCs w:val="20"/>
          <w:lang w:eastAsia="ru-RU"/>
        </w:rPr>
        <w:t>Внимательно прочитайте каждое задание (</w:t>
      </w:r>
      <w:r w:rsidRPr="00504F2B">
        <w:rPr>
          <w:rFonts w:ascii="Times New Roman" w:eastAsia="Times New Roman" w:hAnsi="Times New Roman" w:cs="Times New Roman"/>
          <w:b/>
          <w:bCs/>
          <w:i/>
          <w:iCs/>
          <w:sz w:val="24"/>
          <w:szCs w:val="20"/>
          <w:lang w:eastAsia="ru-RU"/>
        </w:rPr>
        <w:t>А1</w:t>
      </w:r>
      <w:r w:rsidRPr="00504F2B">
        <w:rPr>
          <w:rFonts w:ascii="Times New Roman" w:eastAsia="Times New Roman" w:hAnsi="Times New Roman" w:cs="Times New Roman"/>
          <w:i/>
          <w:iCs/>
          <w:sz w:val="24"/>
          <w:szCs w:val="20"/>
          <w:lang w:eastAsia="ru-RU"/>
        </w:rPr>
        <w:t> – </w:t>
      </w:r>
      <w:r w:rsidRPr="00504F2B">
        <w:rPr>
          <w:rFonts w:ascii="Times New Roman" w:eastAsia="Times New Roman" w:hAnsi="Times New Roman" w:cs="Times New Roman"/>
          <w:b/>
          <w:bCs/>
          <w:i/>
          <w:iCs/>
          <w:sz w:val="24"/>
          <w:szCs w:val="20"/>
          <w:lang w:eastAsia="ru-RU"/>
        </w:rPr>
        <w:t>А7</w:t>
      </w:r>
      <w:r w:rsidRPr="00504F2B">
        <w:rPr>
          <w:rFonts w:ascii="Times New Roman" w:eastAsia="Times New Roman" w:hAnsi="Times New Roman" w:cs="Times New Roman"/>
          <w:i/>
          <w:iCs/>
          <w:sz w:val="24"/>
          <w:szCs w:val="20"/>
          <w:lang w:eastAsia="ru-RU"/>
        </w:rPr>
        <w:t>), из четырех предложенных вариантов ответов выберите один правильный и отметьте его.</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А1. </w:t>
      </w:r>
      <w:r w:rsidRPr="00504F2B">
        <w:rPr>
          <w:rFonts w:ascii="Times New Roman" w:eastAsia="Times New Roman" w:hAnsi="Times New Roman" w:cs="Times New Roman"/>
          <w:sz w:val="24"/>
          <w:szCs w:val="20"/>
          <w:lang w:eastAsia="ru-RU"/>
        </w:rPr>
        <w:t>Самый активный неметалл имеет схему строения атома:</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2,4;         2) 2,7;    3) 2,8,5;   4) 2,8,7</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А2. </w:t>
      </w:r>
      <w:r w:rsidRPr="00504F2B">
        <w:rPr>
          <w:rFonts w:ascii="Times New Roman" w:eastAsia="Times New Roman" w:hAnsi="Times New Roman" w:cs="Times New Roman"/>
          <w:sz w:val="24"/>
          <w:szCs w:val="20"/>
          <w:lang w:eastAsia="ru-RU"/>
        </w:rPr>
        <w:t>Сумма коэффициентов в уравнении реакции между азотной кислотой и гидроксидом меди(II)  равна:</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4;              2) 5;              3) 6;            4) 8</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А3. </w:t>
      </w:r>
      <w:r w:rsidRPr="00504F2B">
        <w:rPr>
          <w:rFonts w:ascii="Times New Roman" w:eastAsia="Times New Roman" w:hAnsi="Times New Roman" w:cs="Times New Roman"/>
          <w:sz w:val="24"/>
          <w:szCs w:val="20"/>
          <w:lang w:eastAsia="ru-RU"/>
        </w:rPr>
        <w:t>Электрический ток проводит:</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раствор хлорида натрия;  2) раствор гидроксида цинка;</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3) расплав сахара;               4) водный раствор глюкозы.</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А4. </w:t>
      </w:r>
      <w:r w:rsidRPr="00504F2B">
        <w:rPr>
          <w:rFonts w:ascii="Times New Roman" w:eastAsia="Times New Roman" w:hAnsi="Times New Roman" w:cs="Times New Roman"/>
          <w:sz w:val="24"/>
          <w:szCs w:val="20"/>
          <w:lang w:eastAsia="ru-RU"/>
        </w:rPr>
        <w:t>Практически необратимо протекает реакция ионного обмена между растворами:</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гидроксидом  натрия и хлоридом  калия;    2) серной кислотой  и нитратом натрия;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3) гидроксидом калия и сульфатом натрия;    4) серной кислотой и нитратом бария.</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А5. </w:t>
      </w:r>
      <w:r w:rsidRPr="00504F2B">
        <w:rPr>
          <w:rFonts w:ascii="Times New Roman" w:eastAsia="Times New Roman" w:hAnsi="Times New Roman" w:cs="Times New Roman"/>
          <w:sz w:val="24"/>
          <w:szCs w:val="20"/>
          <w:lang w:eastAsia="ru-RU"/>
        </w:rPr>
        <w:t>В реакцию с азотной кислотой  вступает:</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хлорид натрия; 2) водород;   3) медь;   4) золото.</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А6. </w:t>
      </w:r>
      <w:r w:rsidRPr="00504F2B">
        <w:rPr>
          <w:rFonts w:ascii="Times New Roman" w:eastAsia="Times New Roman" w:hAnsi="Times New Roman" w:cs="Times New Roman"/>
          <w:sz w:val="24"/>
          <w:szCs w:val="20"/>
          <w:lang w:eastAsia="ru-RU"/>
        </w:rPr>
        <w:t>Верны ли следующие суждения о правилах безопасной работы в химической лаборатории?</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А. При нагревании вещества не касаться дном пробирки фитиля спиртовки.</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 xml:space="preserve">Б. Не направлять пробирку с нагреваемой жидкостью в сторону соседа </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верно только А;  2) верно только Б;   3) верны оба суждения;    4) оба суждения неверны.</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А7. </w:t>
      </w:r>
      <w:r w:rsidRPr="00504F2B">
        <w:rPr>
          <w:rFonts w:ascii="Times New Roman" w:eastAsia="Times New Roman" w:hAnsi="Times New Roman" w:cs="Times New Roman"/>
          <w:sz w:val="24"/>
          <w:szCs w:val="20"/>
          <w:lang w:eastAsia="ru-RU"/>
        </w:rPr>
        <w:t>Масса аммиака, полученного при взаимодействии 11,2 л азота с водородом  равна:</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1) 8,5 г.; 2) 17 г.; 3) 22,4 г.; 4) 68 г.</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i/>
          <w:iCs/>
          <w:sz w:val="24"/>
          <w:szCs w:val="20"/>
          <w:lang w:eastAsia="ru-RU"/>
        </w:rPr>
        <w:t>Часть 2</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i/>
          <w:iCs/>
          <w:sz w:val="24"/>
          <w:szCs w:val="20"/>
          <w:lang w:eastAsia="ru-RU"/>
        </w:rPr>
        <w:t>Ответом к заданию </w:t>
      </w:r>
      <w:r w:rsidRPr="00504F2B">
        <w:rPr>
          <w:rFonts w:ascii="Times New Roman" w:eastAsia="Times New Roman" w:hAnsi="Times New Roman" w:cs="Times New Roman"/>
          <w:b/>
          <w:bCs/>
          <w:i/>
          <w:iCs/>
          <w:sz w:val="24"/>
          <w:szCs w:val="20"/>
          <w:lang w:eastAsia="ru-RU"/>
        </w:rPr>
        <w:t>В1</w:t>
      </w:r>
      <w:r w:rsidRPr="00504F2B">
        <w:rPr>
          <w:rFonts w:ascii="Times New Roman" w:eastAsia="Times New Roman" w:hAnsi="Times New Roman" w:cs="Times New Roman"/>
          <w:i/>
          <w:iCs/>
          <w:sz w:val="24"/>
          <w:szCs w:val="20"/>
          <w:lang w:eastAsia="ru-RU"/>
        </w:rPr>
        <w:t> является последовательность двух цифр, которая соответствует номерам правильных ответов. Запишите эти цифры в строку ответа.</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В1. </w:t>
      </w:r>
      <w:r w:rsidRPr="00504F2B">
        <w:rPr>
          <w:rFonts w:ascii="Times New Roman" w:eastAsia="Times New Roman" w:hAnsi="Times New Roman" w:cs="Times New Roman"/>
          <w:sz w:val="24"/>
          <w:szCs w:val="20"/>
          <w:lang w:eastAsia="ru-RU"/>
        </w:rPr>
        <w:t>Выберите уравнения реакций, в которых элемент водород является окислителем.</w:t>
      </w:r>
    </w:p>
    <w:p w:rsidR="00504F2B" w:rsidRPr="00504F2B" w:rsidRDefault="00504F2B" w:rsidP="00504F2B">
      <w:pPr>
        <w:spacing w:after="0" w:line="240" w:lineRule="auto"/>
        <w:rPr>
          <w:rFonts w:ascii="Times New Roman" w:eastAsia="Times New Roman" w:hAnsi="Times New Roman" w:cs="Times New Roman"/>
          <w:sz w:val="24"/>
          <w:szCs w:val="20"/>
          <w:lang w:val="en-US" w:eastAsia="ru-RU"/>
        </w:rPr>
      </w:pPr>
      <w:r w:rsidRPr="00504F2B">
        <w:rPr>
          <w:rFonts w:ascii="Times New Roman" w:eastAsia="Times New Roman" w:hAnsi="Times New Roman" w:cs="Times New Roman"/>
          <w:sz w:val="24"/>
          <w:szCs w:val="20"/>
          <w:lang w:val="en-US" w:eastAsia="ru-RU"/>
        </w:rPr>
        <w:t>1) N</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 O</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 2NO;                4) 2NO + O</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 2NO</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w:t>
      </w:r>
    </w:p>
    <w:p w:rsidR="00504F2B" w:rsidRPr="00504F2B" w:rsidRDefault="00504F2B" w:rsidP="00504F2B">
      <w:pPr>
        <w:spacing w:after="0" w:line="240" w:lineRule="auto"/>
        <w:rPr>
          <w:rFonts w:ascii="Times New Roman" w:eastAsia="Times New Roman" w:hAnsi="Times New Roman" w:cs="Times New Roman"/>
          <w:sz w:val="24"/>
          <w:szCs w:val="20"/>
          <w:lang w:val="en-US" w:eastAsia="ru-RU"/>
        </w:rPr>
      </w:pPr>
      <w:r w:rsidRPr="00504F2B">
        <w:rPr>
          <w:rFonts w:ascii="Times New Roman" w:eastAsia="Times New Roman" w:hAnsi="Times New Roman" w:cs="Times New Roman"/>
          <w:sz w:val="24"/>
          <w:szCs w:val="20"/>
          <w:lang w:val="en-US" w:eastAsia="ru-RU"/>
        </w:rPr>
        <w:t>2) N</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+ 3H</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 2NH</w:t>
      </w:r>
      <w:r w:rsidRPr="00504F2B">
        <w:rPr>
          <w:rFonts w:ascii="Times New Roman" w:eastAsia="Times New Roman" w:hAnsi="Times New Roman" w:cs="Times New Roman"/>
          <w:sz w:val="24"/>
          <w:szCs w:val="20"/>
          <w:vertAlign w:val="subscript"/>
          <w:lang w:val="en-US" w:eastAsia="ru-RU"/>
        </w:rPr>
        <w:t>3</w:t>
      </w:r>
      <w:r w:rsidRPr="00504F2B">
        <w:rPr>
          <w:rFonts w:ascii="Times New Roman" w:eastAsia="Times New Roman" w:hAnsi="Times New Roman" w:cs="Times New Roman"/>
          <w:sz w:val="24"/>
          <w:szCs w:val="20"/>
          <w:lang w:val="en-US" w:eastAsia="ru-RU"/>
        </w:rPr>
        <w:t>;             5) N</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 + 3Mg = Mg</w:t>
      </w:r>
      <w:r w:rsidRPr="00504F2B">
        <w:rPr>
          <w:rFonts w:ascii="Times New Roman" w:eastAsia="Times New Roman" w:hAnsi="Times New Roman" w:cs="Times New Roman"/>
          <w:sz w:val="24"/>
          <w:szCs w:val="20"/>
          <w:vertAlign w:val="subscript"/>
          <w:lang w:val="en-US" w:eastAsia="ru-RU"/>
        </w:rPr>
        <w:t>3</w:t>
      </w:r>
      <w:r w:rsidRPr="00504F2B">
        <w:rPr>
          <w:rFonts w:ascii="Times New Roman" w:eastAsia="Times New Roman" w:hAnsi="Times New Roman" w:cs="Times New Roman"/>
          <w:sz w:val="24"/>
          <w:szCs w:val="20"/>
          <w:lang w:val="en-US" w:eastAsia="ru-RU"/>
        </w:rPr>
        <w:t>N</w:t>
      </w:r>
      <w:r w:rsidRPr="00504F2B">
        <w:rPr>
          <w:rFonts w:ascii="Times New Roman" w:eastAsia="Times New Roman" w:hAnsi="Times New Roman" w:cs="Times New Roman"/>
          <w:sz w:val="24"/>
          <w:szCs w:val="20"/>
          <w:vertAlign w:val="subscript"/>
          <w:lang w:val="en-US" w:eastAsia="ru-RU"/>
        </w:rPr>
        <w:t>2</w:t>
      </w:r>
      <w:r w:rsidRPr="00504F2B">
        <w:rPr>
          <w:rFonts w:ascii="Times New Roman" w:eastAsia="Times New Roman" w:hAnsi="Times New Roman" w:cs="Times New Roman"/>
          <w:sz w:val="24"/>
          <w:szCs w:val="20"/>
          <w:lang w:val="en-US" w:eastAsia="ru-RU"/>
        </w:rPr>
        <w:t>;</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3) N</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 + 5</w:t>
      </w:r>
      <w:r w:rsidRPr="00504F2B">
        <w:rPr>
          <w:rFonts w:ascii="Times New Roman" w:eastAsia="Times New Roman" w:hAnsi="Times New Roman" w:cs="Times New Roman"/>
          <w:sz w:val="24"/>
          <w:szCs w:val="20"/>
          <w:lang w:val="en-US" w:eastAsia="ru-RU"/>
        </w:rPr>
        <w:t>Cl</w:t>
      </w:r>
      <w:r w:rsidRPr="00504F2B">
        <w:rPr>
          <w:rFonts w:ascii="Times New Roman" w:eastAsia="Times New Roman" w:hAnsi="Times New Roman" w:cs="Times New Roman"/>
          <w:sz w:val="24"/>
          <w:szCs w:val="20"/>
          <w:vertAlign w:val="subscript"/>
          <w:lang w:eastAsia="ru-RU"/>
        </w:rPr>
        <w:t>2</w:t>
      </w:r>
      <w:r w:rsidRPr="00504F2B">
        <w:rPr>
          <w:rFonts w:ascii="Times New Roman" w:eastAsia="Times New Roman" w:hAnsi="Times New Roman" w:cs="Times New Roman"/>
          <w:sz w:val="24"/>
          <w:szCs w:val="20"/>
          <w:lang w:eastAsia="ru-RU"/>
        </w:rPr>
        <w:t xml:space="preserve"> = 2N </w:t>
      </w:r>
      <w:r w:rsidRPr="00504F2B">
        <w:rPr>
          <w:rFonts w:ascii="Times New Roman" w:eastAsia="Times New Roman" w:hAnsi="Times New Roman" w:cs="Times New Roman"/>
          <w:sz w:val="24"/>
          <w:szCs w:val="20"/>
          <w:lang w:val="en-US" w:eastAsia="ru-RU"/>
        </w:rPr>
        <w:t>Cl</w:t>
      </w:r>
      <w:r w:rsidRPr="00504F2B">
        <w:rPr>
          <w:rFonts w:ascii="Times New Roman" w:eastAsia="Times New Roman" w:hAnsi="Times New Roman" w:cs="Times New Roman"/>
          <w:sz w:val="24"/>
          <w:szCs w:val="20"/>
          <w:vertAlign w:val="subscript"/>
          <w:lang w:eastAsia="ru-RU"/>
        </w:rPr>
        <w:t>5</w:t>
      </w:r>
      <w:r w:rsidRPr="00504F2B">
        <w:rPr>
          <w:rFonts w:ascii="Times New Roman" w:eastAsia="Times New Roman" w:hAnsi="Times New Roman" w:cs="Times New Roman"/>
          <w:sz w:val="24"/>
          <w:szCs w:val="20"/>
          <w:lang w:eastAsia="ru-RU"/>
        </w:rPr>
        <w:t>.</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sz w:val="24"/>
          <w:szCs w:val="20"/>
          <w:lang w:eastAsia="ru-RU"/>
        </w:rPr>
        <w:t>Ответ: ………………. .</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i/>
          <w:iCs/>
          <w:sz w:val="24"/>
          <w:szCs w:val="20"/>
          <w:lang w:eastAsia="ru-RU"/>
        </w:rPr>
        <w:t>В задании </w:t>
      </w:r>
      <w:r w:rsidRPr="00504F2B">
        <w:rPr>
          <w:rFonts w:ascii="Times New Roman" w:eastAsia="Times New Roman" w:hAnsi="Times New Roman" w:cs="Times New Roman"/>
          <w:b/>
          <w:bCs/>
          <w:i/>
          <w:iCs/>
          <w:sz w:val="24"/>
          <w:szCs w:val="20"/>
          <w:lang w:eastAsia="ru-RU"/>
        </w:rPr>
        <w:t>В2</w:t>
      </w:r>
      <w:r w:rsidRPr="00504F2B">
        <w:rPr>
          <w:rFonts w:ascii="Times New Roman" w:eastAsia="Times New Roman" w:hAnsi="Times New Roman" w:cs="Times New Roman"/>
          <w:i/>
          <w:iCs/>
          <w:sz w:val="24"/>
          <w:szCs w:val="20"/>
          <w:lang w:eastAsia="ru-RU"/>
        </w:rPr>
        <w:t> на установление соответствия запишите в таблицу цифры выбранных вами ответов. Получившуюся последовательность цифр запишите в строку ответа.</w:t>
      </w:r>
    </w:p>
    <w:p w:rsidR="00504F2B" w:rsidRPr="00504F2B" w:rsidRDefault="00504F2B" w:rsidP="00504F2B">
      <w:pPr>
        <w:spacing w:after="0" w:line="240" w:lineRule="auto"/>
        <w:rPr>
          <w:rFonts w:ascii="Times New Roman" w:eastAsia="Times New Roman" w:hAnsi="Times New Roman" w:cs="Times New Roman"/>
          <w:sz w:val="24"/>
          <w:szCs w:val="20"/>
          <w:lang w:eastAsia="ru-RU"/>
        </w:rPr>
      </w:pPr>
      <w:r w:rsidRPr="00504F2B">
        <w:rPr>
          <w:rFonts w:ascii="Times New Roman" w:eastAsia="Times New Roman" w:hAnsi="Times New Roman" w:cs="Times New Roman"/>
          <w:b/>
          <w:bCs/>
          <w:sz w:val="24"/>
          <w:szCs w:val="20"/>
          <w:lang w:eastAsia="ru-RU"/>
        </w:rPr>
        <w:t>В2.</w:t>
      </w:r>
      <w:r w:rsidRPr="00504F2B">
        <w:rPr>
          <w:rFonts w:ascii="Times New Roman" w:eastAsia="Times New Roman" w:hAnsi="Times New Roman" w:cs="Times New Roman"/>
          <w:sz w:val="24"/>
          <w:szCs w:val="20"/>
          <w:lang w:eastAsia="ru-RU"/>
        </w:rPr>
        <w:t> Установите соответствие между молекулярным и сокращённым ионным уравнениями реакций.</w:t>
      </w:r>
    </w:p>
    <w:tbl>
      <w:tblPr>
        <w:tblW w:w="5000" w:type="pct"/>
        <w:tblCellSpacing w:w="0" w:type="dxa"/>
        <w:tblCellMar>
          <w:top w:w="45" w:type="dxa"/>
          <w:left w:w="45" w:type="dxa"/>
          <w:bottom w:w="45" w:type="dxa"/>
          <w:right w:w="45" w:type="dxa"/>
        </w:tblCellMar>
        <w:tblLook w:val="04A0"/>
      </w:tblPr>
      <w:tblGrid>
        <w:gridCol w:w="2188"/>
        <w:gridCol w:w="1473"/>
        <w:gridCol w:w="1642"/>
        <w:gridCol w:w="4283"/>
      </w:tblGrid>
      <w:tr w:rsidR="00504F2B" w:rsidRPr="00504F2B" w:rsidTr="008F00A6">
        <w:trPr>
          <w:tblCellSpacing w:w="0" w:type="dxa"/>
        </w:trPr>
        <w:tc>
          <w:tcPr>
            <w:tcW w:w="0" w:type="auto"/>
            <w:gridSpan w:val="3"/>
            <w:hideMark/>
          </w:tcPr>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sz w:val="24"/>
                <w:szCs w:val="24"/>
                <w:lang w:eastAsia="ru-RU"/>
              </w:rPr>
              <w:t>Исходные вещества</w:t>
            </w:r>
          </w:p>
        </w:tc>
        <w:tc>
          <w:tcPr>
            <w:tcW w:w="0" w:type="auto"/>
            <w:hideMark/>
          </w:tcPr>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sz w:val="24"/>
                <w:szCs w:val="24"/>
                <w:lang w:eastAsia="ru-RU"/>
              </w:rPr>
              <w:t>Продукты реакции</w:t>
            </w:r>
          </w:p>
        </w:tc>
      </w:tr>
      <w:tr w:rsidR="00504F2B" w:rsidRPr="00504F2B" w:rsidTr="008F00A6">
        <w:trPr>
          <w:tblCellSpacing w:w="0" w:type="dxa"/>
        </w:trPr>
        <w:tc>
          <w:tcPr>
            <w:tcW w:w="0" w:type="auto"/>
            <w:gridSpan w:val="3"/>
            <w:hideMark/>
          </w:tcPr>
          <w:p w:rsidR="00504F2B" w:rsidRPr="00504F2B" w:rsidRDefault="00504F2B" w:rsidP="00504F2B">
            <w:pPr>
              <w:spacing w:after="0" w:line="240" w:lineRule="auto"/>
              <w:rPr>
                <w:rFonts w:ascii="Times New Roman" w:eastAsia="Times New Roman" w:hAnsi="Times New Roman" w:cs="Times New Roman"/>
                <w:sz w:val="24"/>
                <w:szCs w:val="24"/>
                <w:lang w:val="en-US" w:eastAsia="ru-RU"/>
              </w:rPr>
            </w:pPr>
            <w:r w:rsidRPr="00504F2B">
              <w:rPr>
                <w:rFonts w:ascii="Times New Roman" w:eastAsia="Times New Roman" w:hAnsi="Times New Roman" w:cs="Times New Roman"/>
                <w:sz w:val="24"/>
                <w:szCs w:val="24"/>
                <w:lang w:eastAsia="ru-RU"/>
              </w:rPr>
              <w:t>А</w:t>
            </w:r>
            <w:r w:rsidRPr="00504F2B">
              <w:rPr>
                <w:rFonts w:ascii="Times New Roman" w:eastAsia="Times New Roman" w:hAnsi="Times New Roman" w:cs="Times New Roman"/>
                <w:sz w:val="24"/>
                <w:szCs w:val="24"/>
                <w:lang w:val="en-US" w:eastAsia="ru-RU"/>
              </w:rPr>
              <w:t>) Na</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SO</w:t>
            </w:r>
            <w:r w:rsidRPr="00504F2B">
              <w:rPr>
                <w:rFonts w:ascii="Times New Roman" w:eastAsia="Times New Roman" w:hAnsi="Times New Roman" w:cs="Times New Roman"/>
                <w:sz w:val="24"/>
                <w:szCs w:val="24"/>
                <w:vertAlign w:val="subscript"/>
                <w:lang w:val="en-US" w:eastAsia="ru-RU"/>
              </w:rPr>
              <w:t>3</w:t>
            </w:r>
            <w:r w:rsidRPr="00504F2B">
              <w:rPr>
                <w:rFonts w:ascii="Times New Roman" w:eastAsia="Times New Roman" w:hAnsi="Times New Roman" w:cs="Times New Roman"/>
                <w:sz w:val="24"/>
                <w:szCs w:val="24"/>
                <w:lang w:val="en-US" w:eastAsia="ru-RU"/>
              </w:rPr>
              <w:t xml:space="preserve"> + 2H N</w:t>
            </w:r>
            <w:r w:rsidRPr="00504F2B">
              <w:rPr>
                <w:rFonts w:ascii="Times New Roman" w:eastAsia="Times New Roman" w:hAnsi="Times New Roman" w:cs="Times New Roman"/>
                <w:sz w:val="24"/>
                <w:szCs w:val="24"/>
                <w:lang w:eastAsia="ru-RU"/>
              </w:rPr>
              <w:t>О</w:t>
            </w:r>
            <w:r w:rsidRPr="00504F2B">
              <w:rPr>
                <w:rFonts w:ascii="Times New Roman" w:eastAsia="Times New Roman" w:hAnsi="Times New Roman" w:cs="Times New Roman"/>
                <w:sz w:val="24"/>
                <w:szCs w:val="24"/>
                <w:vertAlign w:val="subscript"/>
                <w:lang w:val="en-US" w:eastAsia="ru-RU"/>
              </w:rPr>
              <w:t xml:space="preserve">3 </w:t>
            </w:r>
            <w:r w:rsidRPr="00504F2B">
              <w:rPr>
                <w:rFonts w:ascii="Times New Roman" w:eastAsia="Times New Roman" w:hAnsi="Times New Roman" w:cs="Times New Roman"/>
                <w:sz w:val="24"/>
                <w:szCs w:val="24"/>
                <w:lang w:val="en-US" w:eastAsia="ru-RU"/>
              </w:rPr>
              <w:t xml:space="preserve"> = 2Na N</w:t>
            </w:r>
            <w:r w:rsidRPr="00504F2B">
              <w:rPr>
                <w:rFonts w:ascii="Times New Roman" w:eastAsia="Times New Roman" w:hAnsi="Times New Roman" w:cs="Times New Roman"/>
                <w:sz w:val="24"/>
                <w:szCs w:val="24"/>
                <w:lang w:eastAsia="ru-RU"/>
              </w:rPr>
              <w:t>О</w:t>
            </w:r>
            <w:r w:rsidRPr="00504F2B">
              <w:rPr>
                <w:rFonts w:ascii="Times New Roman" w:eastAsia="Times New Roman" w:hAnsi="Times New Roman" w:cs="Times New Roman"/>
                <w:sz w:val="24"/>
                <w:szCs w:val="24"/>
                <w:vertAlign w:val="subscript"/>
                <w:lang w:val="en-US" w:eastAsia="ru-RU"/>
              </w:rPr>
              <w:t>3</w:t>
            </w:r>
            <w:r w:rsidRPr="00504F2B">
              <w:rPr>
                <w:rFonts w:ascii="Times New Roman" w:eastAsia="Times New Roman" w:hAnsi="Times New Roman" w:cs="Times New Roman"/>
                <w:sz w:val="24"/>
                <w:szCs w:val="24"/>
                <w:lang w:val="en-US" w:eastAsia="ru-RU"/>
              </w:rPr>
              <w:t>+ SO</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  + H</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O</w:t>
            </w:r>
          </w:p>
        </w:tc>
        <w:tc>
          <w:tcPr>
            <w:tcW w:w="0" w:type="auto"/>
            <w:hideMark/>
          </w:tcPr>
          <w:p w:rsidR="00504F2B" w:rsidRPr="00504F2B" w:rsidRDefault="00504F2B" w:rsidP="00504F2B">
            <w:pPr>
              <w:spacing w:after="0" w:line="240" w:lineRule="auto"/>
              <w:rPr>
                <w:rFonts w:ascii="Times New Roman" w:eastAsia="Times New Roman" w:hAnsi="Times New Roman" w:cs="Times New Roman"/>
                <w:sz w:val="24"/>
                <w:szCs w:val="24"/>
                <w:lang w:val="en-US" w:eastAsia="ru-RU"/>
              </w:rPr>
            </w:pPr>
            <w:r w:rsidRPr="00504F2B">
              <w:rPr>
                <w:rFonts w:ascii="Times New Roman" w:eastAsia="Times New Roman" w:hAnsi="Times New Roman" w:cs="Times New Roman"/>
                <w:sz w:val="24"/>
                <w:szCs w:val="24"/>
                <w:lang w:val="en-US" w:eastAsia="ru-RU"/>
              </w:rPr>
              <w:t xml:space="preserve">1) 2H </w:t>
            </w:r>
            <w:r w:rsidRPr="00504F2B">
              <w:rPr>
                <w:rFonts w:ascii="Times New Roman" w:eastAsia="Times New Roman" w:hAnsi="Times New Roman" w:cs="Times New Roman"/>
                <w:sz w:val="24"/>
                <w:szCs w:val="24"/>
                <w:vertAlign w:val="superscript"/>
                <w:lang w:val="en-US" w:eastAsia="ru-RU"/>
              </w:rPr>
              <w:t xml:space="preserve">+  </w:t>
            </w:r>
            <w:r w:rsidRPr="00504F2B">
              <w:rPr>
                <w:rFonts w:ascii="Times New Roman" w:eastAsia="Times New Roman" w:hAnsi="Times New Roman" w:cs="Times New Roman"/>
                <w:sz w:val="24"/>
                <w:szCs w:val="24"/>
                <w:lang w:val="en-US" w:eastAsia="ru-RU"/>
              </w:rPr>
              <w:t>+ Na</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O  =  2Na</w:t>
            </w:r>
            <w:r w:rsidRPr="00504F2B">
              <w:rPr>
                <w:rFonts w:ascii="Times New Roman" w:eastAsia="Times New Roman" w:hAnsi="Times New Roman" w:cs="Times New Roman"/>
                <w:sz w:val="24"/>
                <w:szCs w:val="24"/>
                <w:vertAlign w:val="superscript"/>
                <w:lang w:val="en-US" w:eastAsia="ru-RU"/>
              </w:rPr>
              <w:t xml:space="preserve">+  </w:t>
            </w:r>
            <w:r w:rsidRPr="00504F2B">
              <w:rPr>
                <w:rFonts w:ascii="Times New Roman" w:eastAsia="Times New Roman" w:hAnsi="Times New Roman" w:cs="Times New Roman"/>
                <w:sz w:val="24"/>
                <w:szCs w:val="24"/>
                <w:lang w:val="en-US" w:eastAsia="ru-RU"/>
              </w:rPr>
              <w:t>+ H</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O</w:t>
            </w:r>
          </w:p>
        </w:tc>
      </w:tr>
      <w:tr w:rsidR="00504F2B" w:rsidRPr="00504F2B" w:rsidTr="008F00A6">
        <w:trPr>
          <w:tblCellSpacing w:w="0" w:type="dxa"/>
        </w:trPr>
        <w:tc>
          <w:tcPr>
            <w:tcW w:w="0" w:type="auto"/>
            <w:gridSpan w:val="3"/>
            <w:hideMark/>
          </w:tcPr>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sz w:val="24"/>
                <w:szCs w:val="24"/>
                <w:lang w:eastAsia="ru-RU"/>
              </w:rPr>
              <w:t>Б) 2</w:t>
            </w:r>
            <w:r w:rsidRPr="00504F2B">
              <w:rPr>
                <w:rFonts w:ascii="Times New Roman" w:eastAsia="Times New Roman" w:hAnsi="Times New Roman" w:cs="Times New Roman"/>
                <w:sz w:val="24"/>
                <w:szCs w:val="24"/>
                <w:lang w:val="en-US" w:eastAsia="ru-RU"/>
              </w:rPr>
              <w:t>HCI </w:t>
            </w:r>
            <w:r w:rsidRPr="00504F2B">
              <w:rPr>
                <w:rFonts w:ascii="Times New Roman" w:eastAsia="Times New Roman" w:hAnsi="Times New Roman" w:cs="Times New Roman"/>
                <w:sz w:val="24"/>
                <w:szCs w:val="24"/>
                <w:lang w:eastAsia="ru-RU"/>
              </w:rPr>
              <w:t xml:space="preserve">+ </w:t>
            </w:r>
            <w:r w:rsidRPr="00504F2B">
              <w:rPr>
                <w:rFonts w:ascii="Times New Roman" w:eastAsia="Times New Roman" w:hAnsi="Times New Roman" w:cs="Times New Roman"/>
                <w:sz w:val="24"/>
                <w:szCs w:val="24"/>
                <w:lang w:val="en-US" w:eastAsia="ru-RU"/>
              </w:rPr>
              <w:t>Cu</w:t>
            </w:r>
            <w:r w:rsidRPr="00504F2B">
              <w:rPr>
                <w:rFonts w:ascii="Times New Roman" w:eastAsia="Times New Roman" w:hAnsi="Times New Roman" w:cs="Times New Roman"/>
                <w:sz w:val="24"/>
                <w:szCs w:val="24"/>
                <w:lang w:eastAsia="ru-RU"/>
              </w:rPr>
              <w:t>(</w:t>
            </w:r>
            <w:r w:rsidRPr="00504F2B">
              <w:rPr>
                <w:rFonts w:ascii="Times New Roman" w:eastAsia="Times New Roman" w:hAnsi="Times New Roman" w:cs="Times New Roman"/>
                <w:sz w:val="24"/>
                <w:szCs w:val="24"/>
                <w:lang w:val="en-US" w:eastAsia="ru-RU"/>
              </w:rPr>
              <w:t>OH</w:t>
            </w:r>
            <w:r w:rsidRPr="00504F2B">
              <w:rPr>
                <w:rFonts w:ascii="Times New Roman" w:eastAsia="Times New Roman" w:hAnsi="Times New Roman" w:cs="Times New Roman"/>
                <w:sz w:val="24"/>
                <w:szCs w:val="24"/>
                <w:lang w:eastAsia="ru-RU"/>
              </w:rPr>
              <w:t>)</w:t>
            </w:r>
            <w:r w:rsidRPr="00504F2B">
              <w:rPr>
                <w:rFonts w:ascii="Times New Roman" w:eastAsia="Times New Roman" w:hAnsi="Times New Roman" w:cs="Times New Roman"/>
                <w:sz w:val="24"/>
                <w:szCs w:val="24"/>
                <w:vertAlign w:val="subscript"/>
                <w:lang w:eastAsia="ru-RU"/>
              </w:rPr>
              <w:t>2</w:t>
            </w:r>
            <w:r w:rsidRPr="00504F2B">
              <w:rPr>
                <w:rFonts w:ascii="Times New Roman" w:eastAsia="Times New Roman" w:hAnsi="Times New Roman" w:cs="Times New Roman"/>
                <w:sz w:val="24"/>
                <w:szCs w:val="24"/>
                <w:lang w:eastAsia="ru-RU"/>
              </w:rPr>
              <w:t xml:space="preserve"> ↓= </w:t>
            </w:r>
            <w:r w:rsidRPr="00504F2B">
              <w:rPr>
                <w:rFonts w:ascii="Times New Roman" w:eastAsia="Times New Roman" w:hAnsi="Times New Roman" w:cs="Times New Roman"/>
                <w:sz w:val="24"/>
                <w:szCs w:val="24"/>
                <w:lang w:val="en-US" w:eastAsia="ru-RU"/>
              </w:rPr>
              <w:t>CuCI</w:t>
            </w:r>
            <w:r w:rsidRPr="00504F2B">
              <w:rPr>
                <w:rFonts w:ascii="Times New Roman" w:eastAsia="Times New Roman" w:hAnsi="Times New Roman" w:cs="Times New Roman"/>
                <w:sz w:val="24"/>
                <w:szCs w:val="24"/>
                <w:vertAlign w:val="subscript"/>
                <w:lang w:eastAsia="ru-RU"/>
              </w:rPr>
              <w:t>2</w:t>
            </w:r>
            <w:r w:rsidRPr="00504F2B">
              <w:rPr>
                <w:rFonts w:ascii="Times New Roman" w:eastAsia="Times New Roman" w:hAnsi="Times New Roman" w:cs="Times New Roman"/>
                <w:sz w:val="24"/>
                <w:szCs w:val="24"/>
                <w:lang w:eastAsia="ru-RU"/>
              </w:rPr>
              <w:t xml:space="preserve">  + 2</w:t>
            </w:r>
            <w:r w:rsidRPr="00504F2B">
              <w:rPr>
                <w:rFonts w:ascii="Times New Roman" w:eastAsia="Times New Roman" w:hAnsi="Times New Roman" w:cs="Times New Roman"/>
                <w:sz w:val="24"/>
                <w:szCs w:val="24"/>
                <w:lang w:val="en-US" w:eastAsia="ru-RU"/>
              </w:rPr>
              <w:t>H</w:t>
            </w:r>
            <w:r w:rsidRPr="00504F2B">
              <w:rPr>
                <w:rFonts w:ascii="Times New Roman" w:eastAsia="Times New Roman" w:hAnsi="Times New Roman" w:cs="Times New Roman"/>
                <w:sz w:val="24"/>
                <w:szCs w:val="24"/>
                <w:vertAlign w:val="subscript"/>
                <w:lang w:eastAsia="ru-RU"/>
              </w:rPr>
              <w:t>2</w:t>
            </w:r>
            <w:r w:rsidRPr="00504F2B">
              <w:rPr>
                <w:rFonts w:ascii="Times New Roman" w:eastAsia="Times New Roman" w:hAnsi="Times New Roman" w:cs="Times New Roman"/>
                <w:sz w:val="24"/>
                <w:szCs w:val="24"/>
                <w:lang w:val="en-US" w:eastAsia="ru-RU"/>
              </w:rPr>
              <w:t>O</w:t>
            </w:r>
          </w:p>
        </w:tc>
        <w:tc>
          <w:tcPr>
            <w:tcW w:w="0" w:type="auto"/>
            <w:hideMark/>
          </w:tcPr>
          <w:p w:rsidR="00504F2B" w:rsidRPr="00504F2B" w:rsidRDefault="00504F2B" w:rsidP="00504F2B">
            <w:pPr>
              <w:spacing w:after="0" w:line="240" w:lineRule="auto"/>
              <w:rPr>
                <w:rFonts w:ascii="Times New Roman" w:eastAsia="Times New Roman" w:hAnsi="Times New Roman" w:cs="Times New Roman"/>
                <w:sz w:val="24"/>
                <w:szCs w:val="24"/>
                <w:lang w:val="en-US" w:eastAsia="ru-RU"/>
              </w:rPr>
            </w:pPr>
            <w:r w:rsidRPr="00504F2B">
              <w:rPr>
                <w:rFonts w:ascii="Times New Roman" w:eastAsia="Times New Roman" w:hAnsi="Times New Roman" w:cs="Times New Roman"/>
                <w:sz w:val="24"/>
                <w:szCs w:val="24"/>
                <w:lang w:val="en-US" w:eastAsia="ru-RU"/>
              </w:rPr>
              <w:t xml:space="preserve">2) H </w:t>
            </w:r>
            <w:r w:rsidRPr="00504F2B">
              <w:rPr>
                <w:rFonts w:ascii="Times New Roman" w:eastAsia="Times New Roman" w:hAnsi="Times New Roman" w:cs="Times New Roman"/>
                <w:sz w:val="24"/>
                <w:szCs w:val="24"/>
                <w:vertAlign w:val="superscript"/>
                <w:lang w:val="en-US" w:eastAsia="ru-RU"/>
              </w:rPr>
              <w:t xml:space="preserve">+  </w:t>
            </w:r>
            <w:r w:rsidRPr="00504F2B">
              <w:rPr>
                <w:rFonts w:ascii="Times New Roman" w:eastAsia="Times New Roman" w:hAnsi="Times New Roman" w:cs="Times New Roman"/>
                <w:sz w:val="24"/>
                <w:szCs w:val="24"/>
                <w:lang w:val="en-US" w:eastAsia="ru-RU"/>
              </w:rPr>
              <w:t>+ OH</w:t>
            </w:r>
            <w:r w:rsidRPr="00504F2B">
              <w:rPr>
                <w:rFonts w:ascii="Times New Roman" w:eastAsia="Times New Roman" w:hAnsi="Times New Roman" w:cs="Times New Roman"/>
                <w:sz w:val="24"/>
                <w:szCs w:val="24"/>
                <w:vertAlign w:val="superscript"/>
                <w:lang w:val="en-US" w:eastAsia="ru-RU"/>
              </w:rPr>
              <w:t xml:space="preserve">-    </w:t>
            </w:r>
            <w:r w:rsidRPr="00504F2B">
              <w:rPr>
                <w:rFonts w:ascii="Times New Roman" w:eastAsia="Times New Roman" w:hAnsi="Times New Roman" w:cs="Times New Roman"/>
                <w:sz w:val="24"/>
                <w:szCs w:val="24"/>
                <w:lang w:val="en-US" w:eastAsia="ru-RU"/>
              </w:rPr>
              <w:t>= H</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 xml:space="preserve">O </w:t>
            </w:r>
          </w:p>
        </w:tc>
      </w:tr>
      <w:tr w:rsidR="00504F2B" w:rsidRPr="006B2F69" w:rsidTr="008F00A6">
        <w:trPr>
          <w:tblCellSpacing w:w="0" w:type="dxa"/>
        </w:trPr>
        <w:tc>
          <w:tcPr>
            <w:tcW w:w="0" w:type="auto"/>
            <w:gridSpan w:val="3"/>
            <w:hideMark/>
          </w:tcPr>
          <w:p w:rsidR="00504F2B" w:rsidRPr="00504F2B" w:rsidRDefault="00504F2B" w:rsidP="00504F2B">
            <w:pPr>
              <w:spacing w:after="0" w:line="240" w:lineRule="auto"/>
              <w:rPr>
                <w:rFonts w:ascii="Times New Roman" w:eastAsia="Times New Roman" w:hAnsi="Times New Roman" w:cs="Times New Roman"/>
                <w:sz w:val="24"/>
                <w:szCs w:val="24"/>
                <w:lang w:val="en-US" w:eastAsia="ru-RU"/>
              </w:rPr>
            </w:pPr>
            <w:r w:rsidRPr="00504F2B">
              <w:rPr>
                <w:rFonts w:ascii="Times New Roman" w:eastAsia="Times New Roman" w:hAnsi="Times New Roman" w:cs="Times New Roman"/>
                <w:sz w:val="24"/>
                <w:szCs w:val="24"/>
                <w:lang w:eastAsia="ru-RU"/>
              </w:rPr>
              <w:t>В</w:t>
            </w:r>
            <w:r w:rsidRPr="00504F2B">
              <w:rPr>
                <w:rFonts w:ascii="Times New Roman" w:eastAsia="Times New Roman" w:hAnsi="Times New Roman" w:cs="Times New Roman"/>
                <w:sz w:val="24"/>
                <w:szCs w:val="24"/>
                <w:lang w:val="en-US" w:eastAsia="ru-RU"/>
              </w:rPr>
              <w:t>) H</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SO</w:t>
            </w:r>
            <w:r w:rsidRPr="00504F2B">
              <w:rPr>
                <w:rFonts w:ascii="Times New Roman" w:eastAsia="Times New Roman" w:hAnsi="Times New Roman" w:cs="Times New Roman"/>
                <w:sz w:val="24"/>
                <w:szCs w:val="24"/>
                <w:vertAlign w:val="subscript"/>
                <w:lang w:val="en-US" w:eastAsia="ru-RU"/>
              </w:rPr>
              <w:t>4</w:t>
            </w:r>
            <w:r w:rsidRPr="00504F2B">
              <w:rPr>
                <w:rFonts w:ascii="Times New Roman" w:eastAsia="Times New Roman" w:hAnsi="Times New Roman" w:cs="Times New Roman"/>
                <w:sz w:val="24"/>
                <w:szCs w:val="24"/>
                <w:lang w:val="en-US" w:eastAsia="ru-RU"/>
              </w:rPr>
              <w:t> + Na</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O  =  Na</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SO</w:t>
            </w:r>
            <w:r w:rsidRPr="00504F2B">
              <w:rPr>
                <w:rFonts w:ascii="Times New Roman" w:eastAsia="Times New Roman" w:hAnsi="Times New Roman" w:cs="Times New Roman"/>
                <w:sz w:val="24"/>
                <w:szCs w:val="24"/>
                <w:vertAlign w:val="subscript"/>
                <w:lang w:val="en-US" w:eastAsia="ru-RU"/>
              </w:rPr>
              <w:t>4</w:t>
            </w:r>
            <w:r w:rsidRPr="00504F2B">
              <w:rPr>
                <w:rFonts w:ascii="Times New Roman" w:eastAsia="Times New Roman" w:hAnsi="Times New Roman" w:cs="Times New Roman"/>
                <w:sz w:val="24"/>
                <w:szCs w:val="24"/>
                <w:lang w:val="en-US" w:eastAsia="ru-RU"/>
              </w:rPr>
              <w:t> + H</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O</w:t>
            </w:r>
          </w:p>
        </w:tc>
        <w:tc>
          <w:tcPr>
            <w:tcW w:w="0" w:type="auto"/>
            <w:hideMark/>
          </w:tcPr>
          <w:p w:rsidR="00504F2B" w:rsidRPr="00504F2B" w:rsidRDefault="00504F2B" w:rsidP="00504F2B">
            <w:pPr>
              <w:spacing w:after="0" w:line="240" w:lineRule="auto"/>
              <w:rPr>
                <w:rFonts w:ascii="Times New Roman" w:eastAsia="Times New Roman" w:hAnsi="Times New Roman" w:cs="Times New Roman"/>
                <w:sz w:val="24"/>
                <w:szCs w:val="24"/>
                <w:lang w:val="en-US" w:eastAsia="ru-RU"/>
              </w:rPr>
            </w:pPr>
            <w:r w:rsidRPr="00504F2B">
              <w:rPr>
                <w:rFonts w:ascii="Times New Roman" w:eastAsia="Times New Roman" w:hAnsi="Times New Roman" w:cs="Times New Roman"/>
                <w:sz w:val="24"/>
                <w:szCs w:val="24"/>
                <w:lang w:val="en-US" w:eastAsia="ru-RU"/>
              </w:rPr>
              <w:t>3) Na</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SO</w:t>
            </w:r>
            <w:r w:rsidRPr="00504F2B">
              <w:rPr>
                <w:rFonts w:ascii="Times New Roman" w:eastAsia="Times New Roman" w:hAnsi="Times New Roman" w:cs="Times New Roman"/>
                <w:sz w:val="24"/>
                <w:szCs w:val="24"/>
                <w:vertAlign w:val="subscript"/>
                <w:lang w:val="en-US" w:eastAsia="ru-RU"/>
              </w:rPr>
              <w:t>3</w:t>
            </w:r>
            <w:r w:rsidRPr="00504F2B">
              <w:rPr>
                <w:rFonts w:ascii="Times New Roman" w:eastAsia="Times New Roman" w:hAnsi="Times New Roman" w:cs="Times New Roman"/>
                <w:sz w:val="24"/>
                <w:szCs w:val="24"/>
                <w:lang w:val="en-US" w:eastAsia="ru-RU"/>
              </w:rPr>
              <w:t xml:space="preserve"> + 2H</w:t>
            </w:r>
            <w:r w:rsidRPr="00504F2B">
              <w:rPr>
                <w:rFonts w:ascii="Times New Roman" w:eastAsia="Times New Roman" w:hAnsi="Times New Roman" w:cs="Times New Roman"/>
                <w:sz w:val="24"/>
                <w:szCs w:val="24"/>
                <w:vertAlign w:val="superscript"/>
                <w:lang w:val="en-US" w:eastAsia="ru-RU"/>
              </w:rPr>
              <w:t>+</w:t>
            </w:r>
            <w:r w:rsidRPr="00504F2B">
              <w:rPr>
                <w:rFonts w:ascii="Times New Roman" w:eastAsia="Times New Roman" w:hAnsi="Times New Roman" w:cs="Times New Roman"/>
                <w:sz w:val="24"/>
                <w:szCs w:val="24"/>
                <w:lang w:val="en-US" w:eastAsia="ru-RU"/>
              </w:rPr>
              <w:t xml:space="preserve"> = 2Na</w:t>
            </w:r>
            <w:r w:rsidRPr="00504F2B">
              <w:rPr>
                <w:rFonts w:ascii="Times New Roman" w:eastAsia="Times New Roman" w:hAnsi="Times New Roman" w:cs="Times New Roman"/>
                <w:sz w:val="24"/>
                <w:szCs w:val="24"/>
                <w:vertAlign w:val="superscript"/>
                <w:lang w:val="en-US" w:eastAsia="ru-RU"/>
              </w:rPr>
              <w:t xml:space="preserve">+  </w:t>
            </w:r>
            <w:r w:rsidRPr="00504F2B">
              <w:rPr>
                <w:rFonts w:ascii="Times New Roman" w:eastAsia="Times New Roman" w:hAnsi="Times New Roman" w:cs="Times New Roman"/>
                <w:sz w:val="24"/>
                <w:szCs w:val="24"/>
                <w:lang w:val="en-US" w:eastAsia="ru-RU"/>
              </w:rPr>
              <w:t>+ SO</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 H</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 xml:space="preserve">O </w:t>
            </w:r>
          </w:p>
        </w:tc>
      </w:tr>
      <w:tr w:rsidR="00504F2B" w:rsidRPr="00504F2B" w:rsidTr="008F00A6">
        <w:trPr>
          <w:tblCellSpacing w:w="0" w:type="dxa"/>
        </w:trPr>
        <w:tc>
          <w:tcPr>
            <w:tcW w:w="0" w:type="auto"/>
            <w:gridSpan w:val="3"/>
            <w:hideMark/>
          </w:tcPr>
          <w:p w:rsidR="00504F2B" w:rsidRPr="00504F2B" w:rsidRDefault="00504F2B" w:rsidP="00504F2B">
            <w:pPr>
              <w:spacing w:after="0" w:line="240" w:lineRule="auto"/>
              <w:rPr>
                <w:rFonts w:ascii="Times New Roman" w:eastAsia="Times New Roman" w:hAnsi="Times New Roman" w:cs="Times New Roman"/>
                <w:sz w:val="24"/>
                <w:szCs w:val="24"/>
                <w:lang w:val="en-US" w:eastAsia="ru-RU"/>
              </w:rPr>
            </w:pPr>
          </w:p>
        </w:tc>
        <w:tc>
          <w:tcPr>
            <w:tcW w:w="0" w:type="auto"/>
            <w:hideMark/>
          </w:tcPr>
          <w:p w:rsidR="00504F2B" w:rsidRPr="00504F2B" w:rsidRDefault="00504F2B" w:rsidP="00504F2B">
            <w:pPr>
              <w:spacing w:after="0" w:line="240" w:lineRule="auto"/>
              <w:rPr>
                <w:rFonts w:ascii="Times New Roman" w:eastAsia="Times New Roman" w:hAnsi="Times New Roman" w:cs="Times New Roman"/>
                <w:sz w:val="24"/>
                <w:szCs w:val="24"/>
                <w:lang w:val="en-US" w:eastAsia="ru-RU"/>
              </w:rPr>
            </w:pPr>
            <w:r w:rsidRPr="00504F2B">
              <w:rPr>
                <w:rFonts w:ascii="Times New Roman" w:eastAsia="Times New Roman" w:hAnsi="Times New Roman" w:cs="Times New Roman"/>
                <w:sz w:val="24"/>
                <w:szCs w:val="24"/>
                <w:lang w:val="en-US" w:eastAsia="ru-RU"/>
              </w:rPr>
              <w:t>4) SO</w:t>
            </w:r>
            <w:r w:rsidRPr="00504F2B">
              <w:rPr>
                <w:rFonts w:ascii="Times New Roman" w:eastAsia="Times New Roman" w:hAnsi="Times New Roman" w:cs="Times New Roman"/>
                <w:sz w:val="24"/>
                <w:szCs w:val="24"/>
                <w:vertAlign w:val="subscript"/>
                <w:lang w:val="en-US" w:eastAsia="ru-RU"/>
              </w:rPr>
              <w:t>3</w:t>
            </w:r>
            <w:r w:rsidRPr="00504F2B">
              <w:rPr>
                <w:rFonts w:ascii="Times New Roman" w:eastAsia="Times New Roman" w:hAnsi="Times New Roman" w:cs="Times New Roman"/>
                <w:sz w:val="24"/>
                <w:szCs w:val="24"/>
                <w:vertAlign w:val="superscript"/>
                <w:lang w:val="en-US" w:eastAsia="ru-RU"/>
              </w:rPr>
              <w:t>2-</w:t>
            </w:r>
            <w:r w:rsidRPr="00504F2B">
              <w:rPr>
                <w:rFonts w:ascii="Times New Roman" w:eastAsia="Times New Roman" w:hAnsi="Times New Roman" w:cs="Times New Roman"/>
                <w:sz w:val="24"/>
                <w:szCs w:val="24"/>
                <w:lang w:val="en-US" w:eastAsia="ru-RU"/>
              </w:rPr>
              <w:t xml:space="preserve"> + 2H </w:t>
            </w:r>
            <w:r w:rsidRPr="00504F2B">
              <w:rPr>
                <w:rFonts w:ascii="Times New Roman" w:eastAsia="Times New Roman" w:hAnsi="Times New Roman" w:cs="Times New Roman"/>
                <w:sz w:val="24"/>
                <w:szCs w:val="24"/>
                <w:vertAlign w:val="superscript"/>
                <w:lang w:val="en-US" w:eastAsia="ru-RU"/>
              </w:rPr>
              <w:t>+</w:t>
            </w:r>
            <w:r w:rsidRPr="00504F2B">
              <w:rPr>
                <w:rFonts w:ascii="Times New Roman" w:eastAsia="Times New Roman" w:hAnsi="Times New Roman" w:cs="Times New Roman"/>
                <w:sz w:val="24"/>
                <w:szCs w:val="24"/>
                <w:lang w:val="en-US" w:eastAsia="ru-RU"/>
              </w:rPr>
              <w:t xml:space="preserve"> = SO</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 H</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O</w:t>
            </w:r>
          </w:p>
        </w:tc>
      </w:tr>
      <w:tr w:rsidR="00504F2B" w:rsidRPr="00504F2B" w:rsidTr="008F00A6">
        <w:trPr>
          <w:tblCellSpacing w:w="0" w:type="dxa"/>
        </w:trPr>
        <w:tc>
          <w:tcPr>
            <w:tcW w:w="0" w:type="auto"/>
            <w:gridSpan w:val="3"/>
            <w:hideMark/>
          </w:tcPr>
          <w:p w:rsidR="00504F2B" w:rsidRPr="00504F2B" w:rsidRDefault="00504F2B" w:rsidP="00504F2B">
            <w:pPr>
              <w:spacing w:after="0" w:line="240" w:lineRule="auto"/>
              <w:rPr>
                <w:rFonts w:ascii="Times New Roman" w:eastAsia="Times New Roman" w:hAnsi="Times New Roman" w:cs="Times New Roman"/>
                <w:sz w:val="24"/>
                <w:szCs w:val="24"/>
                <w:lang w:eastAsia="ru-RU"/>
              </w:rPr>
            </w:pPr>
          </w:p>
        </w:tc>
        <w:tc>
          <w:tcPr>
            <w:tcW w:w="0" w:type="auto"/>
            <w:hideMark/>
          </w:tcPr>
          <w:p w:rsidR="00504F2B" w:rsidRPr="00504F2B" w:rsidRDefault="00504F2B" w:rsidP="00504F2B">
            <w:pPr>
              <w:spacing w:after="0" w:line="240" w:lineRule="auto"/>
              <w:rPr>
                <w:rFonts w:ascii="Times New Roman" w:eastAsia="Times New Roman" w:hAnsi="Times New Roman" w:cs="Times New Roman"/>
                <w:sz w:val="24"/>
                <w:szCs w:val="24"/>
                <w:lang w:val="en-US" w:eastAsia="ru-RU"/>
              </w:rPr>
            </w:pPr>
            <w:r w:rsidRPr="00504F2B">
              <w:rPr>
                <w:rFonts w:ascii="Times New Roman" w:eastAsia="Times New Roman" w:hAnsi="Times New Roman" w:cs="Times New Roman"/>
                <w:sz w:val="24"/>
                <w:szCs w:val="24"/>
                <w:lang w:eastAsia="ru-RU"/>
              </w:rPr>
              <w:t xml:space="preserve">5) </w:t>
            </w:r>
            <w:r w:rsidRPr="00504F2B">
              <w:rPr>
                <w:rFonts w:ascii="Times New Roman" w:eastAsia="Times New Roman" w:hAnsi="Times New Roman" w:cs="Times New Roman"/>
                <w:sz w:val="24"/>
                <w:szCs w:val="24"/>
                <w:lang w:val="en-US" w:eastAsia="ru-RU"/>
              </w:rPr>
              <w:t xml:space="preserve">2H </w:t>
            </w:r>
            <w:r w:rsidRPr="00504F2B">
              <w:rPr>
                <w:rFonts w:ascii="Times New Roman" w:eastAsia="Times New Roman" w:hAnsi="Times New Roman" w:cs="Times New Roman"/>
                <w:sz w:val="24"/>
                <w:szCs w:val="24"/>
                <w:vertAlign w:val="superscript"/>
                <w:lang w:val="en-US" w:eastAsia="ru-RU"/>
              </w:rPr>
              <w:t xml:space="preserve">+  </w:t>
            </w:r>
            <w:r w:rsidRPr="00504F2B">
              <w:rPr>
                <w:rFonts w:ascii="Times New Roman" w:eastAsia="Times New Roman" w:hAnsi="Times New Roman" w:cs="Times New Roman"/>
                <w:sz w:val="24"/>
                <w:szCs w:val="24"/>
                <w:lang w:val="en-US" w:eastAsia="ru-RU"/>
              </w:rPr>
              <w:t>+ Cu(OH)</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 xml:space="preserve"> ↓= Cu</w:t>
            </w:r>
            <w:r w:rsidRPr="00504F2B">
              <w:rPr>
                <w:rFonts w:ascii="Times New Roman" w:eastAsia="Times New Roman" w:hAnsi="Times New Roman" w:cs="Times New Roman"/>
                <w:sz w:val="24"/>
                <w:szCs w:val="24"/>
                <w:vertAlign w:val="superscript"/>
                <w:lang w:val="en-US" w:eastAsia="ru-RU"/>
              </w:rPr>
              <w:t xml:space="preserve">2+   </w:t>
            </w:r>
            <w:r w:rsidRPr="00504F2B">
              <w:rPr>
                <w:rFonts w:ascii="Times New Roman" w:eastAsia="Times New Roman" w:hAnsi="Times New Roman" w:cs="Times New Roman"/>
                <w:sz w:val="24"/>
                <w:szCs w:val="24"/>
                <w:lang w:val="en-US" w:eastAsia="ru-RU"/>
              </w:rPr>
              <w:t xml:space="preserve">   + 2H</w:t>
            </w:r>
            <w:r w:rsidRPr="00504F2B">
              <w:rPr>
                <w:rFonts w:ascii="Times New Roman" w:eastAsia="Times New Roman" w:hAnsi="Times New Roman" w:cs="Times New Roman"/>
                <w:sz w:val="24"/>
                <w:szCs w:val="24"/>
                <w:vertAlign w:val="subscript"/>
                <w:lang w:val="en-US" w:eastAsia="ru-RU"/>
              </w:rPr>
              <w:t>2</w:t>
            </w:r>
            <w:r w:rsidRPr="00504F2B">
              <w:rPr>
                <w:rFonts w:ascii="Times New Roman" w:eastAsia="Times New Roman" w:hAnsi="Times New Roman" w:cs="Times New Roman"/>
                <w:sz w:val="24"/>
                <w:szCs w:val="24"/>
                <w:lang w:val="en-US" w:eastAsia="ru-RU"/>
              </w:rPr>
              <w:t>O</w:t>
            </w:r>
          </w:p>
        </w:tc>
      </w:tr>
      <w:tr w:rsidR="00504F2B" w:rsidRPr="00504F2B" w:rsidTr="008F00A6">
        <w:tblPrEx>
          <w:jc w:val="center"/>
          <w:tblBorders>
            <w:top w:val="outset" w:sz="6" w:space="0" w:color="C0C0C0"/>
            <w:left w:val="outset" w:sz="6" w:space="0" w:color="C0C0C0"/>
            <w:bottom w:val="outset" w:sz="6" w:space="0" w:color="C0C0C0"/>
            <w:right w:val="outset" w:sz="6" w:space="0" w:color="C0C0C0"/>
          </w:tblBorders>
          <w:tblCellMar>
            <w:top w:w="0" w:type="dxa"/>
            <w:left w:w="108" w:type="dxa"/>
            <w:bottom w:w="0" w:type="dxa"/>
            <w:right w:w="108" w:type="dxa"/>
          </w:tblCellMar>
        </w:tblPrEx>
        <w:trPr>
          <w:gridAfter w:val="1"/>
          <w:tblCellSpacing w:w="0" w:type="dxa"/>
          <w:jc w:val="center"/>
        </w:trPr>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hideMark/>
          </w:tcPr>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sz w:val="24"/>
                <w:szCs w:val="24"/>
                <w:lang w:eastAsia="ru-RU"/>
              </w:rPr>
              <w:t> А</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hideMark/>
          </w:tcPr>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sz w:val="24"/>
                <w:szCs w:val="24"/>
                <w:lang w:eastAsia="ru-RU"/>
              </w:rPr>
              <w:t>Б</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hideMark/>
          </w:tcPr>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sz w:val="24"/>
                <w:szCs w:val="24"/>
                <w:lang w:eastAsia="ru-RU"/>
              </w:rPr>
              <w:t>В</w:t>
            </w:r>
          </w:p>
        </w:tc>
      </w:tr>
      <w:tr w:rsidR="00504F2B" w:rsidRPr="00504F2B" w:rsidTr="008F00A6">
        <w:tblPrEx>
          <w:jc w:val="center"/>
          <w:tblBorders>
            <w:top w:val="outset" w:sz="6" w:space="0" w:color="C0C0C0"/>
            <w:left w:val="outset" w:sz="6" w:space="0" w:color="C0C0C0"/>
            <w:bottom w:val="outset" w:sz="6" w:space="0" w:color="C0C0C0"/>
            <w:right w:val="outset" w:sz="6" w:space="0" w:color="C0C0C0"/>
          </w:tblBorders>
          <w:tblCellMar>
            <w:top w:w="0" w:type="dxa"/>
            <w:left w:w="108" w:type="dxa"/>
            <w:bottom w:w="0" w:type="dxa"/>
            <w:right w:w="108" w:type="dxa"/>
          </w:tblCellMar>
        </w:tblPrEx>
        <w:trPr>
          <w:gridAfter w:val="1"/>
          <w:tblCellSpacing w:w="0" w:type="dxa"/>
          <w:jc w:val="center"/>
        </w:trPr>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hideMark/>
          </w:tcPr>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hideMark/>
          </w:tcPr>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hideMark/>
          </w:tcPr>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sz w:val="24"/>
                <w:szCs w:val="24"/>
                <w:lang w:eastAsia="ru-RU"/>
              </w:rPr>
              <w:t> </w:t>
            </w:r>
          </w:p>
        </w:tc>
      </w:tr>
    </w:tbl>
    <w:p w:rsidR="00504F2B" w:rsidRPr="00504F2B" w:rsidRDefault="00504F2B" w:rsidP="00504F2B">
      <w:pPr>
        <w:spacing w:after="0" w:line="240" w:lineRule="auto"/>
        <w:rPr>
          <w:rFonts w:ascii="Times New Roman" w:eastAsia="Times New Roman" w:hAnsi="Times New Roman" w:cs="Times New Roman"/>
          <w:sz w:val="24"/>
          <w:szCs w:val="24"/>
          <w:lang w:eastAsia="ru-RU"/>
        </w:rPr>
      </w:pPr>
    </w:p>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b/>
          <w:bCs/>
          <w:i/>
          <w:iCs/>
          <w:sz w:val="24"/>
          <w:szCs w:val="24"/>
          <w:lang w:eastAsia="ru-RU"/>
        </w:rPr>
        <w:t>Часть 3</w:t>
      </w:r>
    </w:p>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b/>
          <w:bCs/>
          <w:sz w:val="24"/>
          <w:szCs w:val="24"/>
          <w:lang w:eastAsia="ru-RU"/>
        </w:rPr>
        <w:t>С1. </w:t>
      </w:r>
      <w:r w:rsidRPr="00504F2B">
        <w:rPr>
          <w:rFonts w:ascii="Times New Roman" w:eastAsia="Times New Roman" w:hAnsi="Times New Roman" w:cs="Times New Roman"/>
          <w:sz w:val="24"/>
          <w:szCs w:val="24"/>
          <w:lang w:eastAsia="ru-RU"/>
        </w:rPr>
        <w:t>Напишите уравнения реакций, с помощью которых можно осуществить следующие превращения:</w:t>
      </w:r>
    </w:p>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sz w:val="24"/>
          <w:szCs w:val="24"/>
          <w:lang w:val="en-US" w:eastAsia="ru-RU"/>
        </w:rPr>
        <w:t>SO</w:t>
      </w:r>
      <w:r w:rsidRPr="00504F2B">
        <w:rPr>
          <w:rFonts w:ascii="Times New Roman" w:eastAsia="Times New Roman" w:hAnsi="Times New Roman" w:cs="Times New Roman"/>
          <w:sz w:val="24"/>
          <w:szCs w:val="24"/>
          <w:vertAlign w:val="subscript"/>
          <w:lang w:eastAsia="ru-RU"/>
        </w:rPr>
        <w:t>2</w:t>
      </w:r>
      <w:r w:rsidRPr="00504F2B">
        <w:rPr>
          <w:rFonts w:ascii="Times New Roman" w:eastAsia="Times New Roman" w:hAnsi="Times New Roman" w:cs="Times New Roman"/>
          <w:sz w:val="24"/>
          <w:szCs w:val="24"/>
          <w:lang w:val="en-US" w:eastAsia="ru-RU"/>
        </w:rPr>
        <w:t> </w:t>
      </w:r>
      <w:r w:rsidRPr="00504F2B">
        <w:rPr>
          <w:rFonts w:ascii="Times New Roman" w:eastAsia="Times New Roman" w:hAnsi="Times New Roman" w:cs="Times New Roman"/>
          <w:sz w:val="24"/>
          <w:szCs w:val="24"/>
          <w:lang w:eastAsia="ru-RU"/>
        </w:rPr>
        <w:t>—&gt;</w:t>
      </w:r>
      <w:r w:rsidRPr="00504F2B">
        <w:rPr>
          <w:rFonts w:ascii="Times New Roman" w:eastAsia="Times New Roman" w:hAnsi="Times New Roman" w:cs="Times New Roman"/>
          <w:sz w:val="24"/>
          <w:szCs w:val="24"/>
          <w:lang w:val="en-US" w:eastAsia="ru-RU"/>
        </w:rPr>
        <w:t>SO</w:t>
      </w:r>
      <w:r w:rsidRPr="00504F2B">
        <w:rPr>
          <w:rFonts w:ascii="Times New Roman" w:eastAsia="Times New Roman" w:hAnsi="Times New Roman" w:cs="Times New Roman"/>
          <w:sz w:val="24"/>
          <w:szCs w:val="24"/>
          <w:vertAlign w:val="subscript"/>
          <w:lang w:eastAsia="ru-RU"/>
        </w:rPr>
        <w:t>3</w:t>
      </w:r>
      <w:r w:rsidRPr="00504F2B">
        <w:rPr>
          <w:rFonts w:ascii="Times New Roman" w:eastAsia="Times New Roman" w:hAnsi="Times New Roman" w:cs="Times New Roman"/>
          <w:sz w:val="24"/>
          <w:szCs w:val="24"/>
          <w:vertAlign w:val="subscript"/>
          <w:lang w:val="en-US" w:eastAsia="ru-RU"/>
        </w:rPr>
        <w:t> </w:t>
      </w:r>
      <w:r w:rsidRPr="00504F2B">
        <w:rPr>
          <w:rFonts w:ascii="Times New Roman" w:eastAsia="Times New Roman" w:hAnsi="Times New Roman" w:cs="Times New Roman"/>
          <w:sz w:val="24"/>
          <w:szCs w:val="24"/>
          <w:lang w:eastAsia="ru-RU"/>
        </w:rPr>
        <w:t>—&gt;</w:t>
      </w:r>
      <w:r w:rsidRPr="00504F2B">
        <w:rPr>
          <w:rFonts w:ascii="Times New Roman" w:eastAsia="Times New Roman" w:hAnsi="Times New Roman" w:cs="Times New Roman"/>
          <w:sz w:val="24"/>
          <w:szCs w:val="24"/>
          <w:lang w:val="en-US" w:eastAsia="ru-RU"/>
        </w:rPr>
        <w:t>H</w:t>
      </w:r>
      <w:r w:rsidRPr="00504F2B">
        <w:rPr>
          <w:rFonts w:ascii="Times New Roman" w:eastAsia="Times New Roman" w:hAnsi="Times New Roman" w:cs="Times New Roman"/>
          <w:sz w:val="24"/>
          <w:szCs w:val="24"/>
          <w:vertAlign w:val="subscript"/>
          <w:lang w:eastAsia="ru-RU"/>
        </w:rPr>
        <w:t>2</w:t>
      </w:r>
      <w:r w:rsidRPr="00504F2B">
        <w:rPr>
          <w:rFonts w:ascii="Times New Roman" w:eastAsia="Times New Roman" w:hAnsi="Times New Roman" w:cs="Times New Roman"/>
          <w:sz w:val="24"/>
          <w:szCs w:val="24"/>
          <w:lang w:val="en-US" w:eastAsia="ru-RU"/>
        </w:rPr>
        <w:t>SO</w:t>
      </w:r>
      <w:r w:rsidRPr="00504F2B">
        <w:rPr>
          <w:rFonts w:ascii="Times New Roman" w:eastAsia="Times New Roman" w:hAnsi="Times New Roman" w:cs="Times New Roman"/>
          <w:sz w:val="24"/>
          <w:szCs w:val="24"/>
          <w:vertAlign w:val="subscript"/>
          <w:lang w:eastAsia="ru-RU"/>
        </w:rPr>
        <w:t>4</w:t>
      </w:r>
      <w:r w:rsidRPr="00504F2B">
        <w:rPr>
          <w:rFonts w:ascii="Times New Roman" w:eastAsia="Times New Roman" w:hAnsi="Times New Roman" w:cs="Times New Roman"/>
          <w:sz w:val="24"/>
          <w:szCs w:val="24"/>
          <w:lang w:eastAsia="ru-RU"/>
        </w:rPr>
        <w:t xml:space="preserve"> —&gt;</w:t>
      </w:r>
      <w:r w:rsidRPr="00504F2B">
        <w:rPr>
          <w:rFonts w:ascii="Times New Roman" w:eastAsia="Times New Roman" w:hAnsi="Times New Roman" w:cs="Times New Roman"/>
          <w:sz w:val="24"/>
          <w:szCs w:val="24"/>
          <w:lang w:val="en-US" w:eastAsia="ru-RU"/>
        </w:rPr>
        <w:t>BaSO</w:t>
      </w:r>
      <w:r w:rsidRPr="00504F2B">
        <w:rPr>
          <w:rFonts w:ascii="Times New Roman" w:eastAsia="Times New Roman" w:hAnsi="Times New Roman" w:cs="Times New Roman"/>
          <w:sz w:val="24"/>
          <w:szCs w:val="24"/>
          <w:vertAlign w:val="subscript"/>
          <w:lang w:eastAsia="ru-RU"/>
        </w:rPr>
        <w:t>4</w:t>
      </w:r>
    </w:p>
    <w:p w:rsidR="00504F2B" w:rsidRPr="00504F2B" w:rsidRDefault="00504F2B" w:rsidP="00504F2B">
      <w:pPr>
        <w:spacing w:after="0" w:line="240" w:lineRule="auto"/>
        <w:rPr>
          <w:rFonts w:ascii="Times New Roman" w:eastAsia="Times New Roman" w:hAnsi="Times New Roman" w:cs="Times New Roman"/>
          <w:sz w:val="24"/>
          <w:szCs w:val="24"/>
          <w:lang w:eastAsia="ru-RU"/>
        </w:rPr>
      </w:pPr>
      <w:r w:rsidRPr="00504F2B">
        <w:rPr>
          <w:rFonts w:ascii="Times New Roman" w:eastAsia="Times New Roman" w:hAnsi="Times New Roman" w:cs="Times New Roman"/>
          <w:color w:val="000000"/>
          <w:sz w:val="24"/>
          <w:szCs w:val="24"/>
          <w:lang w:eastAsia="ru-RU"/>
        </w:rPr>
        <w:lastRenderedPageBreak/>
        <w:t>Каждое правильно выполненное задание </w:t>
      </w:r>
      <w:r w:rsidRPr="00504F2B">
        <w:rPr>
          <w:rFonts w:ascii="Times New Roman" w:eastAsia="Times New Roman" w:hAnsi="Times New Roman" w:cs="Times New Roman"/>
          <w:i/>
          <w:iCs/>
          <w:color w:val="000000"/>
          <w:sz w:val="24"/>
          <w:szCs w:val="24"/>
          <w:lang w:eastAsia="ru-RU"/>
        </w:rPr>
        <w:t>части 1</w:t>
      </w:r>
      <w:r w:rsidRPr="00504F2B">
        <w:rPr>
          <w:rFonts w:ascii="Times New Roman" w:eastAsia="Times New Roman" w:hAnsi="Times New Roman" w:cs="Times New Roman"/>
          <w:color w:val="000000"/>
          <w:sz w:val="24"/>
          <w:szCs w:val="24"/>
          <w:lang w:eastAsia="ru-RU"/>
        </w:rPr>
        <w:t> (с выбором ответа) оценивается в 1 балл.. Задание </w:t>
      </w:r>
      <w:r w:rsidRPr="00504F2B">
        <w:rPr>
          <w:rFonts w:ascii="Times New Roman" w:eastAsia="Times New Roman" w:hAnsi="Times New Roman" w:cs="Times New Roman"/>
          <w:i/>
          <w:iCs/>
          <w:color w:val="000000"/>
          <w:sz w:val="24"/>
          <w:szCs w:val="24"/>
          <w:lang w:eastAsia="ru-RU"/>
        </w:rPr>
        <w:t>части 2</w:t>
      </w:r>
      <w:r w:rsidRPr="00504F2B">
        <w:rPr>
          <w:rFonts w:ascii="Times New Roman" w:eastAsia="Times New Roman" w:hAnsi="Times New Roman" w:cs="Times New Roman"/>
          <w:color w:val="000000"/>
          <w:sz w:val="24"/>
          <w:szCs w:val="24"/>
          <w:lang w:eastAsia="ru-RU"/>
        </w:rPr>
        <w:t> (с кратким ответом) оценивается 2 баллами</w:t>
      </w:r>
    </w:p>
    <w:p w:rsidR="00504F2B" w:rsidRPr="00504F2B" w:rsidRDefault="00504F2B" w:rsidP="00504F2B">
      <w:pPr>
        <w:spacing w:before="100" w:beforeAutospacing="1" w:after="0" w:line="240" w:lineRule="auto"/>
        <w:contextualSpacing/>
        <w:jc w:val="both"/>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 xml:space="preserve">Задание </w:t>
      </w:r>
      <w:r w:rsidRPr="00504F2B">
        <w:rPr>
          <w:rFonts w:ascii="Times New Roman" w:eastAsia="Times New Roman" w:hAnsi="Times New Roman" w:cs="Times New Roman"/>
          <w:i/>
          <w:iCs/>
          <w:color w:val="000000"/>
          <w:sz w:val="24"/>
          <w:szCs w:val="24"/>
          <w:lang w:eastAsia="ru-RU"/>
        </w:rPr>
        <w:t>части 3</w:t>
      </w:r>
      <w:r w:rsidRPr="00504F2B">
        <w:rPr>
          <w:rFonts w:ascii="Times New Roman" w:eastAsia="Times New Roman" w:hAnsi="Times New Roman" w:cs="Times New Roman"/>
          <w:color w:val="000000"/>
          <w:sz w:val="24"/>
          <w:szCs w:val="24"/>
          <w:lang w:eastAsia="ru-RU"/>
        </w:rPr>
        <w:t xml:space="preserve"> (с развёрнутым ответом) -3 балла </w:t>
      </w:r>
    </w:p>
    <w:tbl>
      <w:tblPr>
        <w:tblW w:w="0" w:type="auto"/>
        <w:jc w:val="center"/>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3152"/>
        <w:gridCol w:w="2082"/>
        <w:gridCol w:w="2420"/>
        <w:gridCol w:w="880"/>
      </w:tblGrid>
      <w:tr w:rsidR="00504F2B" w:rsidRPr="00504F2B" w:rsidTr="008F00A6">
        <w:trPr>
          <w:tblCellSpacing w:w="0" w:type="dxa"/>
          <w:jc w:val="center"/>
        </w:trPr>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Вид работы</w:t>
            </w: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Количество баллов</w:t>
            </w: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 выполнения работы</w:t>
            </w: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Оценка</w:t>
            </w:r>
          </w:p>
        </w:tc>
      </w:tr>
      <w:tr w:rsidR="00504F2B" w:rsidRPr="00504F2B" w:rsidTr="008F00A6">
        <w:trPr>
          <w:tblCellSpacing w:w="0" w:type="dxa"/>
          <w:jc w:val="center"/>
        </w:trPr>
        <w:tc>
          <w:tcPr>
            <w:tcW w:w="0" w:type="auto"/>
            <w:vMerge w:val="restart"/>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Итоговая контрольная работа</w:t>
            </w: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Менее 4</w:t>
            </w: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Менее 30</w:t>
            </w: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«2»</w:t>
            </w:r>
          </w:p>
        </w:tc>
      </w:tr>
      <w:tr w:rsidR="00504F2B" w:rsidRPr="00504F2B" w:rsidTr="008F00A6">
        <w:trPr>
          <w:tblCellSpacing w:w="0" w:type="dxa"/>
          <w:jc w:val="center"/>
        </w:trPr>
        <w:tc>
          <w:tcPr>
            <w:tcW w:w="0" w:type="auto"/>
            <w:vMerge/>
            <w:tcBorders>
              <w:top w:val="outset" w:sz="6" w:space="0" w:color="C0C0C0"/>
              <w:left w:val="outset" w:sz="6" w:space="0" w:color="C0C0C0"/>
              <w:bottom w:val="outset" w:sz="6" w:space="0" w:color="C0C0C0"/>
              <w:right w:val="outset" w:sz="6" w:space="0" w:color="C0C0C0"/>
            </w:tcBorders>
            <w:vAlign w:val="center"/>
            <w:hideMark/>
          </w:tcPr>
          <w:p w:rsidR="00504F2B" w:rsidRPr="00504F2B" w:rsidRDefault="00504F2B" w:rsidP="00504F2B">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4 – 7</w:t>
            </w: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30–52</w:t>
            </w: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«3»</w:t>
            </w:r>
          </w:p>
        </w:tc>
      </w:tr>
      <w:tr w:rsidR="00504F2B" w:rsidRPr="00504F2B" w:rsidTr="008F00A6">
        <w:trPr>
          <w:tblCellSpacing w:w="0" w:type="dxa"/>
          <w:jc w:val="center"/>
        </w:trPr>
        <w:tc>
          <w:tcPr>
            <w:tcW w:w="0" w:type="auto"/>
            <w:vMerge/>
            <w:tcBorders>
              <w:top w:val="outset" w:sz="6" w:space="0" w:color="C0C0C0"/>
              <w:left w:val="outset" w:sz="6" w:space="0" w:color="C0C0C0"/>
              <w:bottom w:val="outset" w:sz="6" w:space="0" w:color="C0C0C0"/>
              <w:right w:val="outset" w:sz="6" w:space="0" w:color="C0C0C0"/>
            </w:tcBorders>
            <w:vAlign w:val="center"/>
            <w:hideMark/>
          </w:tcPr>
          <w:p w:rsidR="00504F2B" w:rsidRPr="00504F2B" w:rsidRDefault="00504F2B" w:rsidP="00504F2B">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8 – 11</w:t>
            </w: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53–82</w:t>
            </w: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«4»</w:t>
            </w:r>
          </w:p>
        </w:tc>
      </w:tr>
      <w:tr w:rsidR="00504F2B" w:rsidRPr="00504F2B" w:rsidTr="008F00A6">
        <w:trPr>
          <w:tblCellSpacing w:w="0" w:type="dxa"/>
          <w:jc w:val="center"/>
        </w:trPr>
        <w:tc>
          <w:tcPr>
            <w:tcW w:w="0" w:type="auto"/>
            <w:vMerge/>
            <w:tcBorders>
              <w:top w:val="outset" w:sz="6" w:space="0" w:color="C0C0C0"/>
              <w:left w:val="outset" w:sz="6" w:space="0" w:color="C0C0C0"/>
              <w:bottom w:val="outset" w:sz="6" w:space="0" w:color="C0C0C0"/>
              <w:right w:val="outset" w:sz="6" w:space="0" w:color="C0C0C0"/>
            </w:tcBorders>
            <w:vAlign w:val="center"/>
            <w:hideMark/>
          </w:tcPr>
          <w:p w:rsidR="00504F2B" w:rsidRPr="00504F2B" w:rsidRDefault="00504F2B" w:rsidP="00504F2B">
            <w:pPr>
              <w:spacing w:after="0" w:line="240" w:lineRule="auto"/>
              <w:rPr>
                <w:rFonts w:ascii="Times New Roman" w:eastAsia="Times New Roman" w:hAnsi="Times New Roman" w:cs="Times New Roman"/>
                <w:color w:val="000000"/>
                <w:sz w:val="24"/>
                <w:szCs w:val="24"/>
                <w:lang w:eastAsia="ru-RU"/>
              </w:rPr>
            </w:pP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12 – 14</w:t>
            </w: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83–100</w:t>
            </w:r>
          </w:p>
        </w:tc>
        <w:tc>
          <w:tcPr>
            <w:tcW w:w="0" w:type="auto"/>
            <w:tcBorders>
              <w:top w:val="outset" w:sz="6" w:space="0" w:color="C0C0C0"/>
              <w:left w:val="outset" w:sz="6" w:space="0" w:color="C0C0C0"/>
              <w:bottom w:val="outset" w:sz="6" w:space="0" w:color="C0C0C0"/>
              <w:right w:val="outset" w:sz="6" w:space="0" w:color="C0C0C0"/>
            </w:tcBorders>
            <w:hideMark/>
          </w:tcPr>
          <w:p w:rsidR="00504F2B" w:rsidRPr="00504F2B" w:rsidRDefault="00504F2B" w:rsidP="00504F2B">
            <w:pPr>
              <w:spacing w:before="100" w:beforeAutospacing="1" w:after="0"/>
              <w:contextualSpacing/>
              <w:jc w:val="center"/>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«5»</w:t>
            </w:r>
          </w:p>
        </w:tc>
      </w:tr>
    </w:tbl>
    <w:p w:rsidR="00504F2B" w:rsidRPr="00504F2B" w:rsidRDefault="00504F2B" w:rsidP="00504F2B">
      <w:pPr>
        <w:spacing w:before="100" w:beforeAutospacing="1" w:after="0" w:line="240" w:lineRule="auto"/>
        <w:contextualSpacing/>
        <w:rPr>
          <w:rFonts w:ascii="Times New Roman" w:eastAsia="Times New Roman" w:hAnsi="Times New Roman" w:cs="Times New Roman"/>
          <w:color w:val="000000"/>
          <w:sz w:val="24"/>
          <w:szCs w:val="24"/>
          <w:lang w:eastAsia="ru-RU"/>
        </w:rPr>
      </w:pPr>
      <w:r w:rsidRPr="00504F2B">
        <w:rPr>
          <w:rFonts w:ascii="Times New Roman" w:eastAsia="Times New Roman" w:hAnsi="Times New Roman" w:cs="Times New Roman"/>
          <w:color w:val="000000"/>
          <w:sz w:val="24"/>
          <w:szCs w:val="24"/>
          <w:lang w:eastAsia="ru-RU"/>
        </w:rPr>
        <w:t> </w:t>
      </w:r>
    </w:p>
    <w:p w:rsidR="00646C5C" w:rsidRPr="00646C5C" w:rsidRDefault="00646C5C" w:rsidP="00504F2B">
      <w:pPr>
        <w:spacing w:after="0" w:line="240" w:lineRule="auto"/>
        <w:rPr>
          <w:rFonts w:ascii="Times New Roman" w:eastAsia="Times New Roman" w:hAnsi="Times New Roman" w:cs="Times New Roman"/>
          <w:b/>
          <w:bCs/>
          <w:sz w:val="24"/>
          <w:szCs w:val="24"/>
        </w:rPr>
      </w:pPr>
    </w:p>
    <w:p w:rsidR="00646C5C" w:rsidRPr="00646C5C" w:rsidRDefault="00646C5C" w:rsidP="00646C5C">
      <w:pPr>
        <w:spacing w:after="0" w:line="240" w:lineRule="auto"/>
        <w:jc w:val="center"/>
        <w:rPr>
          <w:rFonts w:ascii="Times New Roman" w:eastAsia="Times New Roman" w:hAnsi="Times New Roman" w:cs="Times New Roman"/>
          <w:b/>
          <w:bCs/>
          <w:sz w:val="24"/>
          <w:szCs w:val="24"/>
        </w:rPr>
      </w:pPr>
    </w:p>
    <w:p w:rsidR="00646C5C" w:rsidRPr="00646C5C" w:rsidRDefault="00646C5C" w:rsidP="00646C5C">
      <w:pPr>
        <w:spacing w:after="0" w:line="240" w:lineRule="auto"/>
        <w:jc w:val="center"/>
        <w:rPr>
          <w:rFonts w:ascii="Times New Roman" w:eastAsia="Times New Roman" w:hAnsi="Times New Roman" w:cs="Times New Roman"/>
          <w:b/>
          <w:bCs/>
          <w:sz w:val="24"/>
          <w:szCs w:val="24"/>
        </w:rPr>
      </w:pPr>
    </w:p>
    <w:p w:rsidR="00646C5C" w:rsidRPr="00646C5C" w:rsidRDefault="00646C5C" w:rsidP="00646C5C">
      <w:pPr>
        <w:spacing w:after="0" w:line="240" w:lineRule="auto"/>
        <w:jc w:val="center"/>
        <w:rPr>
          <w:rFonts w:ascii="Times New Roman" w:eastAsia="Times New Roman" w:hAnsi="Times New Roman" w:cs="Times New Roman"/>
          <w:b/>
          <w:bCs/>
          <w:sz w:val="24"/>
          <w:szCs w:val="24"/>
        </w:rPr>
      </w:pPr>
    </w:p>
    <w:p w:rsidR="00646C5C" w:rsidRPr="00646C5C" w:rsidRDefault="00646C5C" w:rsidP="00646C5C">
      <w:pPr>
        <w:rPr>
          <w:rFonts w:ascii="Times New Roman" w:eastAsia="Times New Roman" w:hAnsi="Times New Roman" w:cs="Times New Roman"/>
          <w:b/>
          <w:bCs/>
          <w:sz w:val="24"/>
          <w:szCs w:val="24"/>
        </w:rPr>
      </w:pPr>
    </w:p>
    <w:p w:rsidR="00F951F9" w:rsidRPr="00646C5C" w:rsidRDefault="00F951F9">
      <w:pPr>
        <w:rPr>
          <w:rFonts w:ascii="Times New Roman" w:hAnsi="Times New Roman" w:cs="Times New Roman"/>
          <w:sz w:val="24"/>
          <w:szCs w:val="24"/>
        </w:rPr>
      </w:pPr>
    </w:p>
    <w:sectPr w:rsidR="00F951F9" w:rsidRPr="00646C5C" w:rsidSect="00CE4189">
      <w:footerReference w:type="default" r:id="rId8"/>
      <w:pgSz w:w="11906" w:h="16838"/>
      <w:pgMar w:top="709"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6524" w:rsidRDefault="00C06524">
      <w:pPr>
        <w:spacing w:after="0" w:line="240" w:lineRule="auto"/>
      </w:pPr>
      <w:r>
        <w:separator/>
      </w:r>
    </w:p>
  </w:endnote>
  <w:endnote w:type="continuationSeparator" w:id="1">
    <w:p w:rsidR="00C06524" w:rsidRDefault="00C065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F69" w:rsidRDefault="001168A7">
    <w:pPr>
      <w:pStyle w:val="a7"/>
      <w:jc w:val="center"/>
    </w:pPr>
    <w:r>
      <w:fldChar w:fldCharType="begin"/>
    </w:r>
    <w:r w:rsidR="006B2F69">
      <w:instrText>PAGE   \* MERGEFORMAT</w:instrText>
    </w:r>
    <w:r>
      <w:fldChar w:fldCharType="separate"/>
    </w:r>
    <w:r w:rsidR="008B1797">
      <w:rPr>
        <w:noProof/>
      </w:rPr>
      <w:t>1</w:t>
    </w:r>
    <w:r>
      <w:fldChar w:fldCharType="end"/>
    </w:r>
  </w:p>
  <w:p w:rsidR="006B2F69" w:rsidRDefault="006B2F6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6524" w:rsidRDefault="00C06524">
      <w:pPr>
        <w:spacing w:after="0" w:line="240" w:lineRule="auto"/>
      </w:pPr>
      <w:r>
        <w:separator/>
      </w:r>
    </w:p>
  </w:footnote>
  <w:footnote w:type="continuationSeparator" w:id="1">
    <w:p w:rsidR="00C06524" w:rsidRDefault="00C065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F08C066"/>
    <w:lvl w:ilvl="0">
      <w:start w:val="1"/>
      <w:numFmt w:val="bullet"/>
      <w:pStyle w:val="a"/>
      <w:lvlText w:val=""/>
      <w:lvlJc w:val="left"/>
      <w:pPr>
        <w:tabs>
          <w:tab w:val="num" w:pos="360"/>
        </w:tabs>
        <w:ind w:left="360" w:hanging="360"/>
      </w:pPr>
      <w:rPr>
        <w:rFonts w:ascii="Symbol" w:hAnsi="Symbol" w:hint="default"/>
      </w:rPr>
    </w:lvl>
  </w:abstractNum>
  <w:abstractNum w:abstractNumId="1">
    <w:nsid w:val="1F8E38BC"/>
    <w:multiLevelType w:val="hybridMultilevel"/>
    <w:tmpl w:val="79B48A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2505C4E"/>
    <w:multiLevelType w:val="multilevel"/>
    <w:tmpl w:val="CF6C1FBE"/>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3A68700D"/>
    <w:multiLevelType w:val="hybridMultilevel"/>
    <w:tmpl w:val="F4B6B1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04550D3"/>
    <w:multiLevelType w:val="hybridMultilevel"/>
    <w:tmpl w:val="E1CC0F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96560E3"/>
    <w:multiLevelType w:val="hybridMultilevel"/>
    <w:tmpl w:val="8D80CE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2997D7F"/>
    <w:multiLevelType w:val="multilevel"/>
    <w:tmpl w:val="AE28C63E"/>
    <w:lvl w:ilvl="0">
      <w:start w:val="1"/>
      <w:numFmt w:val="bullet"/>
      <w:lvlText w:val=""/>
      <w:lvlJc w:val="left"/>
      <w:pPr>
        <w:ind w:left="720" w:hanging="360"/>
      </w:pPr>
      <w:rPr>
        <w:rFonts w:ascii="Symbol" w:hAnsi="Symbol" w:cs="Symbol" w:hint="default"/>
        <w:color w:val="000000"/>
        <w:lang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591B2B91"/>
    <w:multiLevelType w:val="hybridMultilevel"/>
    <w:tmpl w:val="D6005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946F8D"/>
    <w:multiLevelType w:val="hybridMultilevel"/>
    <w:tmpl w:val="ADFE7F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D563F0F"/>
    <w:multiLevelType w:val="hybridMultilevel"/>
    <w:tmpl w:val="C91E3E38"/>
    <w:lvl w:ilvl="0" w:tplc="0419000F">
      <w:start w:val="1"/>
      <w:numFmt w:val="decimal"/>
      <w:lvlText w:val="%1."/>
      <w:lvlJc w:val="left"/>
      <w:pPr>
        <w:ind w:left="903" w:hanging="360"/>
      </w:pPr>
      <w:rPr>
        <w:rFonts w:cs="Times New Roman"/>
      </w:rPr>
    </w:lvl>
    <w:lvl w:ilvl="1" w:tplc="04190019">
      <w:start w:val="1"/>
      <w:numFmt w:val="lowerLetter"/>
      <w:lvlText w:val="%2."/>
      <w:lvlJc w:val="left"/>
      <w:pPr>
        <w:ind w:left="1623" w:hanging="360"/>
      </w:pPr>
      <w:rPr>
        <w:rFonts w:cs="Times New Roman"/>
      </w:rPr>
    </w:lvl>
    <w:lvl w:ilvl="2" w:tplc="0419001B">
      <w:start w:val="1"/>
      <w:numFmt w:val="lowerRoman"/>
      <w:lvlText w:val="%3."/>
      <w:lvlJc w:val="right"/>
      <w:pPr>
        <w:ind w:left="2343" w:hanging="180"/>
      </w:pPr>
      <w:rPr>
        <w:rFonts w:cs="Times New Roman"/>
      </w:rPr>
    </w:lvl>
    <w:lvl w:ilvl="3" w:tplc="0419000F">
      <w:start w:val="1"/>
      <w:numFmt w:val="decimal"/>
      <w:lvlText w:val="%4."/>
      <w:lvlJc w:val="left"/>
      <w:pPr>
        <w:ind w:left="3063" w:hanging="360"/>
      </w:pPr>
      <w:rPr>
        <w:rFonts w:cs="Times New Roman"/>
      </w:rPr>
    </w:lvl>
    <w:lvl w:ilvl="4" w:tplc="04190019">
      <w:start w:val="1"/>
      <w:numFmt w:val="lowerLetter"/>
      <w:lvlText w:val="%5."/>
      <w:lvlJc w:val="left"/>
      <w:pPr>
        <w:ind w:left="3783" w:hanging="360"/>
      </w:pPr>
      <w:rPr>
        <w:rFonts w:cs="Times New Roman"/>
      </w:rPr>
    </w:lvl>
    <w:lvl w:ilvl="5" w:tplc="0419001B">
      <w:start w:val="1"/>
      <w:numFmt w:val="lowerRoman"/>
      <w:lvlText w:val="%6."/>
      <w:lvlJc w:val="right"/>
      <w:pPr>
        <w:ind w:left="4503" w:hanging="180"/>
      </w:pPr>
      <w:rPr>
        <w:rFonts w:cs="Times New Roman"/>
      </w:rPr>
    </w:lvl>
    <w:lvl w:ilvl="6" w:tplc="0419000F">
      <w:start w:val="1"/>
      <w:numFmt w:val="decimal"/>
      <w:lvlText w:val="%7."/>
      <w:lvlJc w:val="left"/>
      <w:pPr>
        <w:ind w:left="5223" w:hanging="360"/>
      </w:pPr>
      <w:rPr>
        <w:rFonts w:cs="Times New Roman"/>
      </w:rPr>
    </w:lvl>
    <w:lvl w:ilvl="7" w:tplc="04190019">
      <w:start w:val="1"/>
      <w:numFmt w:val="lowerLetter"/>
      <w:lvlText w:val="%8."/>
      <w:lvlJc w:val="left"/>
      <w:pPr>
        <w:ind w:left="5943" w:hanging="360"/>
      </w:pPr>
      <w:rPr>
        <w:rFonts w:cs="Times New Roman"/>
      </w:rPr>
    </w:lvl>
    <w:lvl w:ilvl="8" w:tplc="0419001B">
      <w:start w:val="1"/>
      <w:numFmt w:val="lowerRoman"/>
      <w:lvlText w:val="%9."/>
      <w:lvlJc w:val="right"/>
      <w:pPr>
        <w:ind w:left="6663" w:hanging="180"/>
      </w:pPr>
      <w:rPr>
        <w:rFonts w:cs="Times New Roman"/>
      </w:rPr>
    </w:lvl>
  </w:abstractNum>
  <w:abstractNum w:abstractNumId="10">
    <w:nsid w:val="73705DA3"/>
    <w:multiLevelType w:val="hybridMultilevel"/>
    <w:tmpl w:val="122A3258"/>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76DF24E3"/>
    <w:multiLevelType w:val="hybridMultilevel"/>
    <w:tmpl w:val="81ECA2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4"/>
  </w:num>
  <w:num w:numId="4">
    <w:abstractNumId w:val="8"/>
  </w:num>
  <w:num w:numId="5">
    <w:abstractNumId w:val="5"/>
  </w:num>
  <w:num w:numId="6">
    <w:abstractNumId w:val="1"/>
  </w:num>
  <w:num w:numId="7">
    <w:abstractNumId w:val="10"/>
  </w:num>
  <w:num w:numId="8">
    <w:abstractNumId w:val="9"/>
  </w:num>
  <w:num w:numId="9">
    <w:abstractNumId w:val="0"/>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46C5C"/>
    <w:rsid w:val="00030390"/>
    <w:rsid w:val="001033D6"/>
    <w:rsid w:val="001168A7"/>
    <w:rsid w:val="00120679"/>
    <w:rsid w:val="00147D37"/>
    <w:rsid w:val="0015163B"/>
    <w:rsid w:val="00165CB3"/>
    <w:rsid w:val="00187339"/>
    <w:rsid w:val="0019516C"/>
    <w:rsid w:val="001D1867"/>
    <w:rsid w:val="001D4286"/>
    <w:rsid w:val="001D42C9"/>
    <w:rsid w:val="002062D5"/>
    <w:rsid w:val="00255101"/>
    <w:rsid w:val="00271FF4"/>
    <w:rsid w:val="00275947"/>
    <w:rsid w:val="002E2C11"/>
    <w:rsid w:val="002E43EA"/>
    <w:rsid w:val="003F6C2E"/>
    <w:rsid w:val="004B0B5A"/>
    <w:rsid w:val="004B2AB5"/>
    <w:rsid w:val="00504F2B"/>
    <w:rsid w:val="005C0DF0"/>
    <w:rsid w:val="0062545D"/>
    <w:rsid w:val="006461CD"/>
    <w:rsid w:val="00646C5C"/>
    <w:rsid w:val="006870D0"/>
    <w:rsid w:val="006B2F69"/>
    <w:rsid w:val="006C381F"/>
    <w:rsid w:val="006F4F96"/>
    <w:rsid w:val="006F65BE"/>
    <w:rsid w:val="0084689B"/>
    <w:rsid w:val="00857805"/>
    <w:rsid w:val="00881739"/>
    <w:rsid w:val="008B1797"/>
    <w:rsid w:val="008B5D8E"/>
    <w:rsid w:val="008F00A6"/>
    <w:rsid w:val="00901100"/>
    <w:rsid w:val="00957F42"/>
    <w:rsid w:val="00972BE3"/>
    <w:rsid w:val="009D099E"/>
    <w:rsid w:val="00AC4D66"/>
    <w:rsid w:val="00B14A0F"/>
    <w:rsid w:val="00B3502A"/>
    <w:rsid w:val="00B40F39"/>
    <w:rsid w:val="00BA7214"/>
    <w:rsid w:val="00BB7391"/>
    <w:rsid w:val="00BF69D2"/>
    <w:rsid w:val="00C05301"/>
    <w:rsid w:val="00C06524"/>
    <w:rsid w:val="00C16284"/>
    <w:rsid w:val="00C46940"/>
    <w:rsid w:val="00CA5A5E"/>
    <w:rsid w:val="00CE4189"/>
    <w:rsid w:val="00D245BC"/>
    <w:rsid w:val="00D51E02"/>
    <w:rsid w:val="00DB766A"/>
    <w:rsid w:val="00DC2D99"/>
    <w:rsid w:val="00DD1BD2"/>
    <w:rsid w:val="00E0087B"/>
    <w:rsid w:val="00E0257E"/>
    <w:rsid w:val="00E272BC"/>
    <w:rsid w:val="00ED0F13"/>
    <w:rsid w:val="00ED3A88"/>
    <w:rsid w:val="00ED41FD"/>
    <w:rsid w:val="00F413F6"/>
    <w:rsid w:val="00F951F9"/>
    <w:rsid w:val="00FA03B5"/>
    <w:rsid w:val="00FC48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24"/>
        <o:r id="V:Rule2" type="connector" idref="#Прямая со стрелкой 23"/>
        <o:r id="V:Rule3" type="connector" idref="#Прямая со стрелкой 22"/>
        <o:r id="V:Rule4" type="connector" idref="#Прямая со стрелкой 21"/>
        <o:r id="V:Rule5" type="connector" idref="#Прямая со стрелкой 20"/>
        <o:r id="V:Rule6" type="connector" idref="#Прямая со стрелкой 19"/>
        <o:r id="V:Rule7" type="connector" idref="#Прямая со стрелкой 18"/>
        <o:r id="V:Rule8" type="connector" idref="#Прямая со стрелкой 17"/>
        <o:r id="V:Rule9" type="connector" idref="#Прямая со стрелкой 16"/>
        <o:r id="V:Rule10" type="connector" idref="#Прямая со стрелкой 15"/>
        <o:r id="V:Rule11" type="connector" idref="#Прямая со стрелкой 14"/>
        <o:r id="V:Rule12" type="connector" idref="#Прямая со стрелкой 13"/>
        <o:r id="V:Rule13" type="connector" idref="#Прямая со стрелкой 12"/>
        <o:r id="V:Rule14" type="connector" idref="#Прямая со стрелкой 11"/>
        <o:r id="V:Rule15" type="connector" idref="#Прямая со стрелкой 10"/>
        <o:r id="V:Rule16" type="connector" idref="#Прямая со стрелкой 9"/>
        <o:r id="V:Rule17" type="connector" idref="#Прямая со стрелкой 8"/>
        <o:r id="V:Rule18" type="connector" idref="#Прямая со стрелкой 7"/>
        <o:r id="V:Rule19" type="connector" idref="#Прямая со стрелкой 6"/>
        <o:r id="V:Rule20" type="connector" idref="#Прямая со стрелкой 5"/>
        <o:r id="V:Rule21" type="connector" idref="#Прямая со стрелкой 4"/>
        <o:r id="V:Rule22" type="connector" idref="#Прямая со стрелкой 3"/>
        <o:r id="V:Rule23" type="connector" idref="#Прямая со стрелкой 2"/>
        <o:r id="V:Rule24"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168A7"/>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Нет списка1"/>
    <w:next w:val="a3"/>
    <w:semiHidden/>
    <w:rsid w:val="00646C5C"/>
  </w:style>
  <w:style w:type="paragraph" w:customStyle="1" w:styleId="10">
    <w:name w:val="Абзац списка1"/>
    <w:basedOn w:val="a0"/>
    <w:rsid w:val="00646C5C"/>
    <w:pPr>
      <w:ind w:left="720"/>
    </w:pPr>
    <w:rPr>
      <w:rFonts w:ascii="Calibri" w:eastAsia="Times New Roman" w:hAnsi="Calibri" w:cs="Calibri"/>
    </w:rPr>
  </w:style>
  <w:style w:type="paragraph" w:customStyle="1" w:styleId="Default">
    <w:name w:val="Default"/>
    <w:rsid w:val="00646C5C"/>
    <w:pPr>
      <w:autoSpaceDE w:val="0"/>
      <w:autoSpaceDN w:val="0"/>
      <w:adjustRightInd w:val="0"/>
      <w:spacing w:after="0" w:line="240" w:lineRule="auto"/>
    </w:pPr>
    <w:rPr>
      <w:rFonts w:ascii="Calibri" w:eastAsia="Times New Roman" w:hAnsi="Calibri" w:cs="Times New Roman"/>
      <w:color w:val="000000"/>
      <w:sz w:val="24"/>
      <w:szCs w:val="24"/>
    </w:rPr>
  </w:style>
  <w:style w:type="character" w:customStyle="1" w:styleId="c12">
    <w:name w:val="c12"/>
    <w:rsid w:val="00646C5C"/>
    <w:rPr>
      <w:rFonts w:cs="Times New Roman"/>
    </w:rPr>
  </w:style>
  <w:style w:type="paragraph" w:customStyle="1" w:styleId="11">
    <w:name w:val="Знак1"/>
    <w:basedOn w:val="a0"/>
    <w:rsid w:val="00646C5C"/>
    <w:pPr>
      <w:spacing w:after="160" w:line="240" w:lineRule="exact"/>
    </w:pPr>
    <w:rPr>
      <w:rFonts w:ascii="Verdana" w:eastAsia="Times New Roman" w:hAnsi="Verdana" w:cs="Times New Roman"/>
      <w:sz w:val="20"/>
      <w:szCs w:val="20"/>
      <w:lang w:val="en-US"/>
    </w:rPr>
  </w:style>
  <w:style w:type="paragraph" w:styleId="a">
    <w:name w:val="List Bullet"/>
    <w:basedOn w:val="a0"/>
    <w:rsid w:val="00646C5C"/>
    <w:pPr>
      <w:numPr>
        <w:numId w:val="9"/>
      </w:numPr>
    </w:pPr>
    <w:rPr>
      <w:rFonts w:ascii="Calibri" w:eastAsia="Times New Roman" w:hAnsi="Calibri" w:cs="Calibri"/>
    </w:rPr>
  </w:style>
  <w:style w:type="paragraph" w:styleId="a4">
    <w:name w:val="List Paragraph"/>
    <w:basedOn w:val="a0"/>
    <w:uiPriority w:val="34"/>
    <w:qFormat/>
    <w:rsid w:val="00646C5C"/>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header"/>
    <w:basedOn w:val="a0"/>
    <w:link w:val="a6"/>
    <w:rsid w:val="00646C5C"/>
    <w:pPr>
      <w:tabs>
        <w:tab w:val="center" w:pos="4677"/>
        <w:tab w:val="right" w:pos="9355"/>
      </w:tabs>
    </w:pPr>
    <w:rPr>
      <w:rFonts w:ascii="Calibri" w:eastAsia="Times New Roman" w:hAnsi="Calibri" w:cs="Calibri"/>
    </w:rPr>
  </w:style>
  <w:style w:type="character" w:customStyle="1" w:styleId="a6">
    <w:name w:val="Верхний колонтитул Знак"/>
    <w:basedOn w:val="a1"/>
    <w:link w:val="a5"/>
    <w:rsid w:val="00646C5C"/>
    <w:rPr>
      <w:rFonts w:ascii="Calibri" w:eastAsia="Times New Roman" w:hAnsi="Calibri" w:cs="Calibri"/>
    </w:rPr>
  </w:style>
  <w:style w:type="paragraph" w:styleId="a7">
    <w:name w:val="footer"/>
    <w:basedOn w:val="a0"/>
    <w:link w:val="a8"/>
    <w:uiPriority w:val="99"/>
    <w:rsid w:val="00646C5C"/>
    <w:pPr>
      <w:tabs>
        <w:tab w:val="center" w:pos="4677"/>
        <w:tab w:val="right" w:pos="9355"/>
      </w:tabs>
    </w:pPr>
    <w:rPr>
      <w:rFonts w:ascii="Calibri" w:eastAsia="Times New Roman" w:hAnsi="Calibri" w:cs="Calibri"/>
    </w:rPr>
  </w:style>
  <w:style w:type="character" w:customStyle="1" w:styleId="a8">
    <w:name w:val="Нижний колонтитул Знак"/>
    <w:basedOn w:val="a1"/>
    <w:link w:val="a7"/>
    <w:uiPriority w:val="99"/>
    <w:rsid w:val="00646C5C"/>
    <w:rPr>
      <w:rFonts w:ascii="Calibri" w:eastAsia="Times New Roman" w:hAnsi="Calibri" w:cs="Calibri"/>
    </w:rPr>
  </w:style>
  <w:style w:type="paragraph" w:styleId="a9">
    <w:name w:val="Balloon Text"/>
    <w:basedOn w:val="a0"/>
    <w:link w:val="aa"/>
    <w:uiPriority w:val="99"/>
    <w:semiHidden/>
    <w:unhideWhenUsed/>
    <w:rsid w:val="00CE418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CE4189"/>
    <w:rPr>
      <w:rFonts w:ascii="Tahoma" w:hAnsi="Tahoma" w:cs="Tahoma"/>
      <w:sz w:val="16"/>
      <w:szCs w:val="16"/>
    </w:rPr>
  </w:style>
  <w:style w:type="numbering" w:customStyle="1" w:styleId="2">
    <w:name w:val="Нет списка2"/>
    <w:next w:val="a3"/>
    <w:uiPriority w:val="99"/>
    <w:semiHidden/>
    <w:unhideWhenUsed/>
    <w:rsid w:val="00504F2B"/>
  </w:style>
  <w:style w:type="table" w:styleId="ab">
    <w:name w:val="Table Grid"/>
    <w:basedOn w:val="a2"/>
    <w:uiPriority w:val="59"/>
    <w:rsid w:val="00504F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bullet2gif">
    <w:name w:val="msonormalbullet2gifbullet2.gif"/>
    <w:basedOn w:val="a0"/>
    <w:rsid w:val="00504F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Нет списка1"/>
    <w:next w:val="a3"/>
    <w:semiHidden/>
    <w:rsid w:val="00646C5C"/>
  </w:style>
  <w:style w:type="paragraph" w:customStyle="1" w:styleId="10">
    <w:name w:val="Абзац списка1"/>
    <w:basedOn w:val="a0"/>
    <w:rsid w:val="00646C5C"/>
    <w:pPr>
      <w:ind w:left="720"/>
    </w:pPr>
    <w:rPr>
      <w:rFonts w:ascii="Calibri" w:eastAsia="Times New Roman" w:hAnsi="Calibri" w:cs="Calibri"/>
    </w:rPr>
  </w:style>
  <w:style w:type="paragraph" w:customStyle="1" w:styleId="Default">
    <w:name w:val="Default"/>
    <w:rsid w:val="00646C5C"/>
    <w:pPr>
      <w:autoSpaceDE w:val="0"/>
      <w:autoSpaceDN w:val="0"/>
      <w:adjustRightInd w:val="0"/>
      <w:spacing w:after="0" w:line="240" w:lineRule="auto"/>
    </w:pPr>
    <w:rPr>
      <w:rFonts w:ascii="Calibri" w:eastAsia="Times New Roman" w:hAnsi="Calibri" w:cs="Times New Roman"/>
      <w:color w:val="000000"/>
      <w:sz w:val="24"/>
      <w:szCs w:val="24"/>
    </w:rPr>
  </w:style>
  <w:style w:type="character" w:customStyle="1" w:styleId="c12">
    <w:name w:val="c12"/>
    <w:rsid w:val="00646C5C"/>
    <w:rPr>
      <w:rFonts w:cs="Times New Roman"/>
    </w:rPr>
  </w:style>
  <w:style w:type="paragraph" w:customStyle="1" w:styleId="11">
    <w:name w:val="Знак1"/>
    <w:basedOn w:val="a0"/>
    <w:rsid w:val="00646C5C"/>
    <w:pPr>
      <w:spacing w:after="160" w:line="240" w:lineRule="exact"/>
    </w:pPr>
    <w:rPr>
      <w:rFonts w:ascii="Verdana" w:eastAsia="Times New Roman" w:hAnsi="Verdana" w:cs="Times New Roman"/>
      <w:sz w:val="20"/>
      <w:szCs w:val="20"/>
      <w:lang w:val="en-US"/>
    </w:rPr>
  </w:style>
  <w:style w:type="paragraph" w:styleId="a">
    <w:name w:val="List Bullet"/>
    <w:basedOn w:val="a0"/>
    <w:rsid w:val="00646C5C"/>
    <w:pPr>
      <w:numPr>
        <w:numId w:val="9"/>
      </w:numPr>
    </w:pPr>
    <w:rPr>
      <w:rFonts w:ascii="Calibri" w:eastAsia="Times New Roman" w:hAnsi="Calibri" w:cs="Calibri"/>
    </w:rPr>
  </w:style>
  <w:style w:type="paragraph" w:styleId="a4">
    <w:name w:val="List Paragraph"/>
    <w:basedOn w:val="a0"/>
    <w:uiPriority w:val="34"/>
    <w:qFormat/>
    <w:rsid w:val="00646C5C"/>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header"/>
    <w:basedOn w:val="a0"/>
    <w:link w:val="a6"/>
    <w:rsid w:val="00646C5C"/>
    <w:pPr>
      <w:tabs>
        <w:tab w:val="center" w:pos="4677"/>
        <w:tab w:val="right" w:pos="9355"/>
      </w:tabs>
    </w:pPr>
    <w:rPr>
      <w:rFonts w:ascii="Calibri" w:eastAsia="Times New Roman" w:hAnsi="Calibri" w:cs="Calibri"/>
    </w:rPr>
  </w:style>
  <w:style w:type="character" w:customStyle="1" w:styleId="a6">
    <w:name w:val="Верхний колонтитул Знак"/>
    <w:basedOn w:val="a1"/>
    <w:link w:val="a5"/>
    <w:rsid w:val="00646C5C"/>
    <w:rPr>
      <w:rFonts w:ascii="Calibri" w:eastAsia="Times New Roman" w:hAnsi="Calibri" w:cs="Calibri"/>
    </w:rPr>
  </w:style>
  <w:style w:type="paragraph" w:styleId="a7">
    <w:name w:val="footer"/>
    <w:basedOn w:val="a0"/>
    <w:link w:val="a8"/>
    <w:uiPriority w:val="99"/>
    <w:rsid w:val="00646C5C"/>
    <w:pPr>
      <w:tabs>
        <w:tab w:val="center" w:pos="4677"/>
        <w:tab w:val="right" w:pos="9355"/>
      </w:tabs>
    </w:pPr>
    <w:rPr>
      <w:rFonts w:ascii="Calibri" w:eastAsia="Times New Roman" w:hAnsi="Calibri" w:cs="Calibri"/>
    </w:rPr>
  </w:style>
  <w:style w:type="character" w:customStyle="1" w:styleId="a8">
    <w:name w:val="Нижний колонтитул Знак"/>
    <w:basedOn w:val="a1"/>
    <w:link w:val="a7"/>
    <w:uiPriority w:val="99"/>
    <w:rsid w:val="00646C5C"/>
    <w:rPr>
      <w:rFonts w:ascii="Calibri" w:eastAsia="Times New Roman" w:hAnsi="Calibri" w:cs="Calibri"/>
    </w:rPr>
  </w:style>
  <w:style w:type="paragraph" w:styleId="a9">
    <w:name w:val="Balloon Text"/>
    <w:basedOn w:val="a0"/>
    <w:link w:val="aa"/>
    <w:uiPriority w:val="99"/>
    <w:semiHidden/>
    <w:unhideWhenUsed/>
    <w:rsid w:val="00CE418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CE4189"/>
    <w:rPr>
      <w:rFonts w:ascii="Tahoma" w:hAnsi="Tahoma" w:cs="Tahoma"/>
      <w:sz w:val="16"/>
      <w:szCs w:val="16"/>
    </w:rPr>
  </w:style>
  <w:style w:type="numbering" w:customStyle="1" w:styleId="2">
    <w:name w:val="Нет списка2"/>
    <w:next w:val="a3"/>
    <w:uiPriority w:val="99"/>
    <w:semiHidden/>
    <w:unhideWhenUsed/>
    <w:rsid w:val="00504F2B"/>
  </w:style>
  <w:style w:type="table" w:styleId="ab">
    <w:name w:val="Table Grid"/>
    <w:basedOn w:val="a2"/>
    <w:uiPriority w:val="59"/>
    <w:rsid w:val="00504F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bullet2gif">
    <w:name w:val="msonormalbullet2gifbullet2.gif"/>
    <w:basedOn w:val="a0"/>
    <w:rsid w:val="00504F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24</Pages>
  <Words>9727</Words>
  <Characters>55449</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dc:creator>
  <cp:lastModifiedBy>User</cp:lastModifiedBy>
  <cp:revision>26</cp:revision>
  <cp:lastPrinted>2022-09-20T19:52:00Z</cp:lastPrinted>
  <dcterms:created xsi:type="dcterms:W3CDTF">2021-09-27T19:33:00Z</dcterms:created>
  <dcterms:modified xsi:type="dcterms:W3CDTF">2023-01-11T10:37:00Z</dcterms:modified>
</cp:coreProperties>
</file>